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7B" w:rsidRDefault="00554D7B">
      <w:pPr>
        <w:tabs>
          <w:tab w:val="left" w:pos="-1440"/>
          <w:tab w:val="left" w:pos="-720"/>
        </w:tabs>
        <w:suppressAutoHyphens/>
        <w:spacing w:line="240" w:lineRule="atLeast"/>
        <w:jc w:val="both"/>
        <w:rPr>
          <w:rFonts w:ascii="Times New Roman" w:hAnsi="Times New Roman" w:cs="Times New Roman"/>
          <w:b/>
          <w:bCs/>
          <w:spacing w:val="-5"/>
          <w:sz w:val="42"/>
          <w:szCs w:val="42"/>
        </w:rPr>
      </w:pPr>
      <w:r>
        <w:rPr>
          <w:rFonts w:ascii="Times New Roman" w:hAnsi="Times New Roman" w:cs="Times New Roman"/>
          <w:b/>
          <w:bCs/>
          <w:spacing w:val="-5"/>
          <w:sz w:val="42"/>
          <w:szCs w:val="42"/>
        </w:rPr>
        <w:t xml:space="preserve">Texte von Pater Kentenich </w:t>
      </w:r>
      <w:r>
        <w:rPr>
          <w:rFonts w:ascii="Times New Roman" w:hAnsi="Times New Roman" w:cs="Times New Roman"/>
          <w:b/>
          <w:bCs/>
          <w:spacing w:val="-5"/>
          <w:sz w:val="42"/>
          <w:szCs w:val="42"/>
        </w:rPr>
        <w:fldChar w:fldCharType="begin"/>
      </w:r>
      <w:r>
        <w:rPr>
          <w:rFonts w:ascii="Times New Roman" w:hAnsi="Times New Roman" w:cs="Times New Roman"/>
          <w:b/>
          <w:bCs/>
          <w:spacing w:val="-5"/>
          <w:sz w:val="42"/>
          <w:szCs w:val="42"/>
        </w:rPr>
        <w:instrText xml:space="preserve">PRIVATE </w:instrText>
      </w:r>
      <w:r>
        <w:rPr>
          <w:rFonts w:ascii="Times New Roman" w:hAnsi="Times New Roman" w:cs="Times New Roman"/>
          <w:b/>
          <w:bCs/>
          <w:spacing w:val="-5"/>
          <w:sz w:val="42"/>
          <w:szCs w:val="42"/>
        </w:rPr>
      </w:r>
      <w:r>
        <w:rPr>
          <w:rFonts w:ascii="Times New Roman" w:hAnsi="Times New Roman" w:cs="Times New Roman"/>
          <w:b/>
          <w:bCs/>
          <w:spacing w:val="-5"/>
          <w:sz w:val="42"/>
          <w:szCs w:val="42"/>
        </w:rPr>
        <w:fldChar w:fldCharType="end"/>
      </w:r>
    </w:p>
    <w:p w:rsidR="00554D7B" w:rsidRDefault="00554D7B">
      <w:pPr>
        <w:tabs>
          <w:tab w:val="left" w:pos="-1440"/>
          <w:tab w:val="left" w:pos="-720"/>
        </w:tabs>
        <w:suppressAutoHyphens/>
        <w:spacing w:line="240" w:lineRule="atLeast"/>
        <w:jc w:val="both"/>
        <w:rPr>
          <w:rFonts w:ascii="Times New Roman" w:hAnsi="Times New Roman" w:cs="Times New Roman"/>
          <w:b/>
          <w:bCs/>
          <w:spacing w:val="-5"/>
          <w:sz w:val="42"/>
          <w:szCs w:val="42"/>
        </w:rPr>
      </w:pPr>
      <w:r>
        <w:rPr>
          <w:rFonts w:ascii="Times New Roman" w:hAnsi="Times New Roman" w:cs="Times New Roman"/>
          <w:b/>
          <w:bCs/>
          <w:spacing w:val="-5"/>
          <w:sz w:val="42"/>
          <w:szCs w:val="42"/>
        </w:rPr>
        <w:t xml:space="preserve">und Arbeiten von Pater Herbert King </w:t>
      </w:r>
    </w:p>
    <w:p w:rsidR="00554D7B" w:rsidRDefault="00554D7B">
      <w:pPr>
        <w:tabs>
          <w:tab w:val="left" w:pos="-1440"/>
          <w:tab w:val="left" w:pos="-720"/>
        </w:tabs>
        <w:suppressAutoHyphens/>
        <w:spacing w:line="240" w:lineRule="atLeast"/>
        <w:jc w:val="both"/>
        <w:rPr>
          <w:rFonts w:ascii="Times New Roman" w:hAnsi="Times New Roman" w:cs="Times New Roman"/>
          <w:b/>
          <w:bCs/>
          <w:spacing w:val="-5"/>
          <w:sz w:val="42"/>
          <w:szCs w:val="42"/>
        </w:rPr>
      </w:pPr>
      <w:r>
        <w:rPr>
          <w:rFonts w:ascii="Times New Roman" w:hAnsi="Times New Roman" w:cs="Times New Roman"/>
          <w:b/>
          <w:bCs/>
          <w:spacing w:val="-5"/>
          <w:sz w:val="42"/>
          <w:szCs w:val="42"/>
        </w:rPr>
        <w:t xml:space="preserve">zum Thema Frau/ Weibliches/ Maria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Zusammengestellt von Pater Dr. Herbert King (2020)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Weiblich-marianischer Blick auf die Wirklichkeit</w:t>
      </w:r>
      <w:r>
        <w:rPr>
          <w:rFonts w:ascii="Times New Roman" w:hAnsi="Times New Roman" w:cs="Times New Roman"/>
          <w:spacing w:val="-3"/>
          <w:sz w:val="28"/>
          <w:szCs w:val="28"/>
        </w:rPr>
        <w:t xml:space="preserve"> 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Ein in Kentenich wirkendes neues Paradigma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Skript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2.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Gespräch mit Pater Kentenich</w:t>
      </w:r>
      <w:r>
        <w:rPr>
          <w:rFonts w:ascii="Times New Roman" w:hAnsi="Times New Roman" w:cs="Times New Roman"/>
          <w:spacing w:val="-3"/>
          <w:sz w:val="28"/>
          <w:szCs w:val="28"/>
        </w:rPr>
        <w:t xml:space="preserve"> 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Persönliche Aufzeichnung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3.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Ganzheitliches Lieben</w:t>
      </w:r>
      <w:r>
        <w:rPr>
          <w:rFonts w:ascii="Times New Roman" w:hAnsi="Times New Roman" w:cs="Times New Roman"/>
          <w:spacing w:val="-3"/>
          <w:sz w:val="28"/>
          <w:szCs w:val="28"/>
        </w:rPr>
        <w:t xml:space="preserve"> 11</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Studie 1964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4.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 xml:space="preserve">Weibliche und männliche Seele </w:t>
      </w:r>
      <w:r>
        <w:rPr>
          <w:rFonts w:ascii="Times New Roman" w:hAnsi="Times New Roman" w:cs="Times New Roman"/>
          <w:spacing w:val="-3"/>
          <w:sz w:val="28"/>
          <w:szCs w:val="28"/>
        </w:rPr>
        <w:t xml:space="preserve"> 14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Milwaukee-Terziat 1963, 8, 221-235 und 9, 13-21</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5.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Zeitenstimme weibliches Denken</w:t>
      </w:r>
      <w:r>
        <w:rPr>
          <w:rFonts w:ascii="Times New Roman" w:hAnsi="Times New Roman" w:cs="Times New Roman"/>
          <w:spacing w:val="-3"/>
          <w:sz w:val="28"/>
          <w:szCs w:val="28"/>
        </w:rPr>
        <w:t xml:space="preserve"> 11</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Vortrag bei den Ersten Schönstatt-Projekttagen (1986)</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spacing w:val="-3"/>
          <w:sz w:val="28"/>
          <w:szCs w:val="28"/>
        </w:rPr>
        <w:t>In: HK.: Neues Bewusstsein. Spuren des Gottesgeistes in unserer Zeit. Patris Verlag 1995</w:t>
      </w:r>
      <w:r>
        <w:rPr>
          <w:rFonts w:ascii="Times New Roman" w:hAnsi="Times New Roman" w:cs="Times New Roman"/>
          <w:b/>
          <w:bCs/>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6.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Überlegungen zur inneren Biographie Pater Kentenichs</w:t>
      </w:r>
      <w:r>
        <w:rPr>
          <w:rFonts w:ascii="Times New Roman" w:hAnsi="Times New Roman" w:cs="Times New Roman"/>
          <w:spacing w:val="-3"/>
          <w:sz w:val="28"/>
          <w:szCs w:val="28"/>
        </w:rPr>
        <w:t xml:space="preserve"> 43</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Skript</w:t>
      </w:r>
    </w:p>
    <w:p w:rsidR="00554D7B" w:rsidRDefault="00554D7B">
      <w:pPr>
        <w:tabs>
          <w:tab w:val="left" w:pos="-1440"/>
          <w:tab w:val="left" w:pos="-720"/>
        </w:tabs>
        <w:suppressAutoHyphens/>
        <w:spacing w:line="240" w:lineRule="atLeast"/>
        <w:jc w:val="both"/>
        <w:rPr>
          <w:rFonts w:ascii="Times New Roman" w:hAnsi="Times New Roman" w:cs="Times New Roman"/>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7.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HK-Erfahrungen bei Pater Kentenich in Milwaukee</w:t>
      </w:r>
      <w:r>
        <w:rPr>
          <w:rFonts w:ascii="Times New Roman" w:hAnsi="Times New Roman" w:cs="Times New Roman"/>
          <w:spacing w:val="-3"/>
          <w:sz w:val="28"/>
          <w:szCs w:val="28"/>
        </w:rPr>
        <w:t xml:space="preserve"> 47</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Persönliche Aufzeichnungen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8.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Zeitzeichen Maria 2.0</w:t>
      </w:r>
      <w:r>
        <w:rPr>
          <w:rFonts w:ascii="Times New Roman" w:hAnsi="Times New Roman" w:cs="Times New Roman"/>
          <w:spacing w:val="-3"/>
          <w:sz w:val="28"/>
          <w:szCs w:val="28"/>
        </w:rPr>
        <w:t xml:space="preserve"> 56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www.herbert-king/Aktuelles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9.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Laikale (männliche und auch weibliche)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Leitungsämter in der Kirche</w:t>
      </w:r>
      <w:r>
        <w:rPr>
          <w:rFonts w:ascii="Times New Roman" w:hAnsi="Times New Roman" w:cs="Times New Roman"/>
          <w:spacing w:val="-3"/>
          <w:sz w:val="28"/>
          <w:szCs w:val="28"/>
        </w:rPr>
        <w:t xml:space="preserve"> 61</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Regnum 2011, Heft 1 (zweiter Teil)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10.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Maria/die Frau Symbole des Heiligen Geistes</w:t>
      </w:r>
      <w:r>
        <w:rPr>
          <w:rFonts w:ascii="Times New Roman" w:hAnsi="Times New Roman" w:cs="Times New Roman"/>
          <w:spacing w:val="-3"/>
          <w:sz w:val="28"/>
          <w:szCs w:val="28"/>
        </w:rPr>
        <w:t xml:space="preserve"> 72</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Referat beim Internationalen Mariologischen Kongress in Rom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11.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Ps</w:t>
      </w:r>
      <w:r>
        <w:rPr>
          <w:rFonts w:ascii="Times New Roman" w:hAnsi="Times New Roman" w:cs="Times New Roman"/>
          <w:b/>
          <w:bCs/>
          <w:spacing w:val="-4"/>
          <w:sz w:val="34"/>
          <w:szCs w:val="34"/>
        </w:rPr>
        <w:softHyphen/>
        <w:t>y</w:t>
      </w:r>
      <w:r>
        <w:rPr>
          <w:rFonts w:ascii="Times New Roman" w:hAnsi="Times New Roman" w:cs="Times New Roman"/>
          <w:b/>
          <w:bCs/>
          <w:spacing w:val="-4"/>
          <w:sz w:val="34"/>
          <w:szCs w:val="34"/>
        </w:rPr>
        <w:softHyphen/>
        <w:t>c</w:t>
      </w:r>
      <w:r>
        <w:rPr>
          <w:rFonts w:ascii="Times New Roman" w:hAnsi="Times New Roman" w:cs="Times New Roman"/>
          <w:b/>
          <w:bCs/>
          <w:spacing w:val="-4"/>
          <w:sz w:val="34"/>
          <w:szCs w:val="34"/>
        </w:rPr>
        <w:softHyphen/>
        <w:t>h</w:t>
      </w:r>
      <w:r>
        <w:rPr>
          <w:rFonts w:ascii="Times New Roman" w:hAnsi="Times New Roman" w:cs="Times New Roman"/>
          <w:b/>
          <w:bCs/>
          <w:spacing w:val="-4"/>
          <w:sz w:val="34"/>
          <w:szCs w:val="34"/>
        </w:rPr>
        <w:softHyphen/>
        <w:t>o</w:t>
      </w:r>
      <w:r>
        <w:rPr>
          <w:rFonts w:ascii="Times New Roman" w:hAnsi="Times New Roman" w:cs="Times New Roman"/>
          <w:b/>
          <w:bCs/>
          <w:spacing w:val="-4"/>
          <w:sz w:val="34"/>
          <w:szCs w:val="34"/>
        </w:rPr>
        <w:softHyphen/>
        <w:t>lo</w:t>
      </w:r>
      <w:r>
        <w:rPr>
          <w:rFonts w:ascii="Times New Roman" w:hAnsi="Times New Roman" w:cs="Times New Roman"/>
          <w:b/>
          <w:bCs/>
          <w:spacing w:val="-4"/>
          <w:sz w:val="34"/>
          <w:szCs w:val="34"/>
        </w:rPr>
        <w:softHyphen/>
        <w:t>gi</w:t>
      </w:r>
      <w:r>
        <w:rPr>
          <w:rFonts w:ascii="Times New Roman" w:hAnsi="Times New Roman" w:cs="Times New Roman"/>
          <w:b/>
          <w:bCs/>
          <w:spacing w:val="-4"/>
          <w:sz w:val="34"/>
          <w:szCs w:val="34"/>
        </w:rPr>
        <w:softHyphen/>
        <w:t>sch-anthropologische Bedeu</w:t>
      </w:r>
      <w:r>
        <w:rPr>
          <w:rFonts w:ascii="Times New Roman" w:hAnsi="Times New Roman" w:cs="Times New Roman"/>
          <w:b/>
          <w:bCs/>
          <w:spacing w:val="-4"/>
          <w:sz w:val="34"/>
          <w:szCs w:val="34"/>
        </w:rPr>
        <w:softHyphen/>
        <w:t xml:space="preserve">tung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des Dogmas der Immaculata Conceptio</w:t>
      </w:r>
      <w:r>
        <w:rPr>
          <w:rFonts w:ascii="Times New Roman" w:hAnsi="Times New Roman" w:cs="Times New Roman"/>
          <w:spacing w:val="-3"/>
          <w:sz w:val="28"/>
          <w:szCs w:val="28"/>
        </w:rPr>
        <w:t xml:space="preserve"> 86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Referat beim Internationalen Mariologischen Kongress in Rom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12.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Zärtlichkeit</w:t>
      </w:r>
      <w:r>
        <w:rPr>
          <w:rFonts w:ascii="Times New Roman" w:hAnsi="Times New Roman" w:cs="Times New Roman"/>
          <w:spacing w:val="-3"/>
          <w:sz w:val="28"/>
          <w:szCs w:val="28"/>
        </w:rPr>
        <w:t xml:space="preserve"> 112</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Ein wichtiges Anliegen Pater Kentenichs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regnum 2016</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13.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Biologisches und soziales Geschlecht (gender)</w:t>
      </w:r>
      <w:r>
        <w:rPr>
          <w:rFonts w:ascii="Times New Roman" w:hAnsi="Times New Roman" w:cs="Times New Roman"/>
          <w:spacing w:val="-3"/>
          <w:sz w:val="28"/>
          <w:szCs w:val="28"/>
        </w:rPr>
        <w:t xml:space="preserve"> 119</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Ein Brief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4"/>
          <w:sz w:val="34"/>
          <w:szCs w:val="34"/>
        </w:rPr>
      </w:pPr>
      <w:r>
        <w:rPr>
          <w:rFonts w:ascii="Times New Roman" w:hAnsi="Times New Roman" w:cs="Times New Roman"/>
          <w:b/>
          <w:bCs/>
          <w:spacing w:val="-4"/>
          <w:sz w:val="34"/>
          <w:szCs w:val="34"/>
        </w:rPr>
        <w:t>14.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Patriarchalisches oder/und partnerschaftliches Vaterbild</w:t>
      </w:r>
      <w:r>
        <w:rPr>
          <w:rFonts w:ascii="Times New Roman" w:hAnsi="Times New Roman" w:cs="Times New Roman"/>
          <w:spacing w:val="-3"/>
          <w:sz w:val="28"/>
          <w:szCs w:val="28"/>
        </w:rPr>
        <w:t xml:space="preserve"> 133</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PK: Gedenkblätter 1964</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15.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"Herzen öffnen"</w:t>
      </w:r>
      <w:r>
        <w:rPr>
          <w:rFonts w:ascii="Times New Roman" w:hAnsi="Times New Roman" w:cs="Times New Roman"/>
          <w:spacing w:val="-3"/>
          <w:sz w:val="28"/>
          <w:szCs w:val="28"/>
        </w:rPr>
        <w:t xml:space="preserve"> 147</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-Jahreslosung der Schönstatt-Männerbewegung in Deutschland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Predigt bei der Männerwallfahrt nach Schönstatt am Dreifaltigkeitssonntag 2013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16.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Männliche Seele/ weibliche Seele</w:t>
      </w:r>
      <w:r>
        <w:rPr>
          <w:rFonts w:ascii="Times New Roman" w:hAnsi="Times New Roman" w:cs="Times New Roman"/>
          <w:spacing w:val="-3"/>
          <w:sz w:val="28"/>
          <w:szCs w:val="28"/>
        </w:rPr>
        <w:t xml:space="preserve"> 156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HK-Gespräche mit Pater Kentenich in Milwaukee. Persönliche Aufzeichnungen</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17.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Zeitenstimme weiblicher Führungsstil</w:t>
      </w:r>
      <w:r>
        <w:rPr>
          <w:rFonts w:ascii="Times New Roman" w:hAnsi="Times New Roman" w:cs="Times New Roman"/>
          <w:spacing w:val="-3"/>
          <w:sz w:val="28"/>
          <w:szCs w:val="28"/>
        </w:rPr>
        <w:t xml:space="preserve"> 170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Beitrag zu spurensuche.de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18.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 xml:space="preserve">Sendung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der Formung der neuen jungfräulich gottgeweihten Frau</w:t>
      </w:r>
      <w:r>
        <w:rPr>
          <w:rFonts w:ascii="Times New Roman" w:hAnsi="Times New Roman" w:cs="Times New Roman"/>
          <w:spacing w:val="-3"/>
          <w:sz w:val="28"/>
          <w:szCs w:val="28"/>
        </w:rPr>
        <w:t xml:space="preserve"> 174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Beitrag zur Seligsprechung Pater Kentenichs. Skript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19.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4"/>
          <w:sz w:val="34"/>
          <w:szCs w:val="34"/>
        </w:rPr>
        <w:t>"Nirgendwo ist der Unterschied zwischen den Geschlechtern so groß wie in Sachen Sex und Liebe"</w:t>
      </w:r>
      <w:r>
        <w:rPr>
          <w:rFonts w:ascii="Times New Roman" w:hAnsi="Times New Roman" w:cs="Times New Roman"/>
          <w:b/>
          <w:bCs/>
          <w:spacing w:val="-3"/>
          <w:sz w:val="28"/>
          <w:szCs w:val="28"/>
        </w:rPr>
        <w:t xml:space="preserve"> 179</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Beitrag zu spurensuche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20.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Das heutige Deutschland ein "weiblicheres" Land</w:t>
      </w:r>
      <w:r>
        <w:rPr>
          <w:rFonts w:ascii="Times New Roman" w:hAnsi="Times New Roman" w:cs="Times New Roman"/>
          <w:spacing w:val="-3"/>
          <w:sz w:val="28"/>
          <w:szCs w:val="28"/>
        </w:rPr>
        <w:t xml:space="preserve"> 189</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Beobachtungen/Einschätzungen eines Engländers</w:t>
      </w:r>
      <w:r>
        <w:rPr>
          <w:rFonts w:ascii="Times New Roman" w:hAnsi="Times New Roman" w:cs="Times New Roman"/>
          <w:spacing w:val="-3"/>
          <w:sz w:val="28"/>
          <w:szCs w:val="28"/>
        </w:rPr>
        <w:t xml:space="preserve"> (Aus: Stephen Green: Dear Germany)</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21.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Seelische Kraft des Marianischen</w:t>
      </w:r>
      <w:r>
        <w:rPr>
          <w:rFonts w:ascii="Times New Roman" w:hAnsi="Times New Roman" w:cs="Times New Roman"/>
          <w:spacing w:val="-3"/>
          <w:sz w:val="28"/>
          <w:szCs w:val="28"/>
        </w:rPr>
        <w:t xml:space="preserve"> 192</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HK.: Anschluss finden an die religiösen Kräfte der Seele. Patris Verlag 1999.</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22.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Marias Botschaft</w:t>
      </w:r>
      <w:r>
        <w:rPr>
          <w:rFonts w:ascii="Times New Roman" w:hAnsi="Times New Roman" w:cs="Times New Roman"/>
          <w:spacing w:val="-3"/>
          <w:sz w:val="28"/>
          <w:szCs w:val="28"/>
        </w:rPr>
        <w:t xml:space="preserve"> 198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Die Zeit (Advent 2020)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7"/>
          <w:sz w:val="56"/>
          <w:szCs w:val="56"/>
        </w:rPr>
        <w:t>Die Texte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Weiblich-marianischer Blick auf die Wirklichkeit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Aus: Ein in Kentenich wirkendes neues Paradigma, Skript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Hervorzuheben ist im Zusammenhang mit dem Kentenich antreibenden und inspirierenden Paradigma die starke </w:t>
      </w:r>
      <w:r>
        <w:rPr>
          <w:rFonts w:ascii="Times New Roman" w:hAnsi="Times New Roman" w:cs="Times New Roman"/>
          <w:b/>
          <w:bCs/>
          <w:spacing w:val="-3"/>
          <w:sz w:val="28"/>
          <w:szCs w:val="28"/>
        </w:rPr>
        <w:t>Betonung des Weiblichen</w:t>
      </w:r>
      <w:r>
        <w:rPr>
          <w:rFonts w:ascii="Times New Roman" w:hAnsi="Times New Roman" w:cs="Times New Roman"/>
          <w:spacing w:val="-3"/>
          <w:sz w:val="28"/>
          <w:szCs w:val="28"/>
        </w:rPr>
        <w:t xml:space="preserve"> im Denken und Empfinden. Mehr als die meisten seiner Zeitgenossen hatte er Gelegenheit, speziell in den Seelen von Frauen zu lesen, was wahres Menschsein ist und damit zusammenhängend, was wahre menschen- und seelengemäße Religiosität ist. Und er hat diese Gelegenheit unermüdlich und mit großer Ehrfurcht genützt. Er durfte dort, wie er sagt: </w:t>
      </w:r>
      <w:r>
        <w:rPr>
          <w:rFonts w:ascii="Times New Roman" w:hAnsi="Times New Roman" w:cs="Times New Roman"/>
          <w:i/>
          <w:iCs/>
          <w:spacing w:val="-3"/>
          <w:sz w:val="28"/>
          <w:szCs w:val="28"/>
        </w:rPr>
        <w:t>"aus geheimen und geheimsten tiefen Goldschächten edler Frauenseelen Edelmetall zuhauf herausholen".</w:t>
      </w:r>
      <w:r>
        <w:rPr>
          <w:rStyle w:val="Funotenzeichen"/>
          <w:rFonts w:ascii="Times New Roman" w:hAnsi="Times New Roman" w:cs="Times New Roman"/>
          <w:b w:val="0"/>
          <w:bCs w:val="0"/>
          <w:spacing w:val="-3"/>
          <w:sz w:val="28"/>
          <w:szCs w:val="28"/>
        </w:rPr>
        <w:footnoteReference w:id="1"/>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Worum es sich dabei dreht, mag, besonders gut und treffend, die Künstlerin Moderson-Becker uns sagen: "Ich fühle, wie ich es noch nie gefühlt habe, dass ich eine Malerin und hoffentlich auch eine Künstlerin bin. Ich fühle in mir ein Klingen lauter nie gesungener Melodien...Ich habe ein Wort zu sprechen wie sie [die alten Meister]. Liegt es vielleicht daran, dass ich ein Mädchen bin und dass in uns Mädchen allen jahrtausendelang ungesprochene Worte schlummern? Wie dem Künstler im Weibe die Welt erscheint, das ist noch kaum je geahnt worden. Aber unsere Zeit wird kommen."</w:t>
      </w:r>
      <w:r>
        <w:rPr>
          <w:rStyle w:val="Funotenzeichen"/>
          <w:rFonts w:ascii="Times New Roman" w:hAnsi="Times New Roman" w:cs="Times New Roman"/>
          <w:b w:val="0"/>
          <w:bCs w:val="0"/>
          <w:spacing w:val="-3"/>
          <w:sz w:val="28"/>
          <w:szCs w:val="28"/>
        </w:rPr>
        <w:footnoteReference w:id="2"/>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Kentenich bekennt sehr freimütig, dass es Frauen waren, die seine Herzensfähigkeiten geweckt haben und ihm, dem Hochgeistigen, den Anschluss an seine Seelenkräfte erschlossen haben. So kann er sagen: </w:t>
      </w:r>
      <w:r>
        <w:rPr>
          <w:rFonts w:ascii="Times New Roman" w:hAnsi="Times New Roman" w:cs="Times New Roman"/>
          <w:i/>
          <w:iCs/>
          <w:spacing w:val="-3"/>
          <w:sz w:val="28"/>
          <w:szCs w:val="28"/>
        </w:rPr>
        <w:t>"Ihr Seelenleben hat schlummernde schöpferische Kräfte in mir ge</w:t>
      </w:r>
      <w:r>
        <w:rPr>
          <w:rFonts w:ascii="Times New Roman" w:hAnsi="Times New Roman" w:cs="Times New Roman"/>
          <w:i/>
          <w:iCs/>
          <w:spacing w:val="-3"/>
          <w:sz w:val="28"/>
          <w:szCs w:val="28"/>
        </w:rPr>
        <w:softHyphen/>
        <w:t>weckt"</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3"/>
      </w:r>
      <w:r>
        <w:rPr>
          <w:rFonts w:ascii="Times New Roman" w:hAnsi="Times New Roman" w:cs="Times New Roman"/>
          <w:spacing w:val="-3"/>
          <w:sz w:val="28"/>
          <w:szCs w:val="28"/>
        </w:rPr>
        <w:t xml:space="preserve"> So gehört es zu den Ur-erfahrungen PKs, dass er in der Begegnung mit der Frau Heilung und Vollentfaltung seiner Seele erfuhr. Und er hat dort gelernt, auch vom Herzen her, von der Seele her (organisch) zu denken, zu leben und zu lieben. Die Stärke der Frau liegt ja im Seelischen, Personalen und Liebenden. Gerade dies zu entdecken und zu werten ist dem heutigen Mann in besonderer Weise neu aufgegeben. So hat Kentenich in einer oft als Männerkirche apostrophierten Kirche mitgeholfen, eine genuin weibliche Spiritualität zu entwickeln. Eine Spiritualität, die dem Mann, speziell dem Theologen nicht in allem so ohne weiteres "schmeckt". Eigentlich immer sind es ja die Männer gewesen, die die christliche Theologie und Spiritualität formuliert haben. Die Bibel eingeschlossen und zuletzt wieder das Zweite Vatikanische Konzil. Und immer wieder der Hinweis bei Kentenich, dass der Mann nur durch die Frau zu seiner eigenen Fülle, das heißt seiner seelischen und religiösen Größe kommen kann. Und er sagt: </w:t>
      </w:r>
      <w:r>
        <w:rPr>
          <w:rFonts w:ascii="Times New Roman" w:hAnsi="Times New Roman" w:cs="Times New Roman"/>
          <w:i/>
          <w:iCs/>
          <w:spacing w:val="-3"/>
          <w:sz w:val="28"/>
          <w:szCs w:val="28"/>
        </w:rPr>
        <w:t>"Wir lieben Ideen, aber personale tiefe Gebundenheit, die kennen wir im allgemeinen verzweifelt wenig. Und das müssen Sie, wenn Sie still für sich nachdenken, schon einmal überprüfen, auch sich sagen lassen: Meine Natur wird vollendet, auch meine Mannesna</w:t>
      </w:r>
      <w:r>
        <w:rPr>
          <w:rFonts w:ascii="Times New Roman" w:hAnsi="Times New Roman" w:cs="Times New Roman"/>
          <w:i/>
          <w:iCs/>
          <w:spacing w:val="-3"/>
          <w:sz w:val="28"/>
          <w:szCs w:val="28"/>
        </w:rPr>
        <w:softHyphen/>
        <w:t>tur, nicht primär durch Hingabe an eine Idee, sondern durch Hingabe an eine Person. Ohne personale tiefe Gebundenheit wird meine Natur innerlich nie genügend sinnerfüllt und ausgefüllt. Und tatsächlich, nach der Richtung sind wir doch im großen und ganzen Hungerkünstler geblieben."</w:t>
      </w:r>
      <w:r>
        <w:rPr>
          <w:rStyle w:val="Funotenzeichen"/>
          <w:rFonts w:ascii="Times New Roman" w:hAnsi="Times New Roman" w:cs="Times New Roman"/>
          <w:b w:val="0"/>
          <w:bCs w:val="0"/>
          <w:spacing w:val="-3"/>
          <w:sz w:val="28"/>
          <w:szCs w:val="28"/>
        </w:rPr>
        <w:footnoteReference w:id="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sagte Papst Franziskus in einem Interview: </w:t>
      </w:r>
      <w:r>
        <w:rPr>
          <w:rFonts w:ascii="Times New Roman" w:hAnsi="Times New Roman" w:cs="Times New Roman"/>
          <w:i/>
          <w:iCs/>
          <w:spacing w:val="-3"/>
          <w:sz w:val="28"/>
          <w:szCs w:val="28"/>
        </w:rPr>
        <w:t>"Die Räume einer einschneidenden weiblichen Präsenz in der Kirche müssen weiter werden...Die Frauen stellen tiefe Fragen, denen wir uns stellen müssen. Die Frau ist für die Kirche unabdingbar. Maria -eine Frau- ist wichtiger als die Bischöfe. Ich sage das, denn man darf Funktion und Würde nicht verwechseln. Man muss daher die Vorstellung der Frau in der Kirche vertiefen. Man muss noch mehr über eine gründliche Theologie der Frau arbeiten. Nur wenn man diesen Weg geht, kann man besser über die Funktion der Frau im Innern der Kirche nachdenken. Der weibliche Genius ist nötig an den Stellen, an denen wichtige Entscheidungen getroffen werden. Die Herausforderung heute ist: reflektieren über den spezifischen Platz der Frau gerade auch dort, wo in den verschiedenen Bereichen der Kirche Autorität ausgeübt wird."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der Werkstatt -oder besser Atelier- der von ihm gegründeten weiblichen Gemeinschaften, allen voran den Marienschwestern, konnte Pater Kentenich reichlich dem Geist wahrer Weiblichkeit nachgehen. Das ging für alle Beteiligten nicht ohne Leid ab. So dass das obige Zitat von Benn auch wie folgt gelesen kann</w:t>
      </w:r>
      <w:r>
        <w:rPr>
          <w:rStyle w:val="Funotenzeichen"/>
          <w:rFonts w:ascii="Times New Roman" w:hAnsi="Times New Roman" w:cs="Times New Roman"/>
          <w:b w:val="0"/>
          <w:bCs w:val="0"/>
          <w:spacing w:val="-3"/>
          <w:sz w:val="28"/>
          <w:szCs w:val="28"/>
        </w:rPr>
        <w:footnoteReference w:id="5"/>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 große Nenner,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 hinter allem schlief,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sind </w:t>
      </w:r>
      <w:r>
        <w:rPr>
          <w:rFonts w:ascii="Times New Roman" w:hAnsi="Times New Roman" w:cs="Times New Roman"/>
          <w:i/>
          <w:iCs/>
          <w:spacing w:val="-3"/>
          <w:sz w:val="28"/>
          <w:szCs w:val="28"/>
        </w:rPr>
        <w:t>ein paar Frauen</w:t>
      </w:r>
      <w:r>
        <w:rPr>
          <w:rFonts w:ascii="Times New Roman" w:hAnsi="Times New Roman" w:cs="Times New Roman"/>
          <w:spacing w:val="-3"/>
          <w:sz w:val="28"/>
          <w:szCs w:val="28"/>
        </w:rPr>
        <w:t xml:space="preserve">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und die litten tief."</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Entgegen der ursprünglichen Absicht Pater Kentenichs, sich vor allem den Männern zu widmen und eine betont männliche Bewegung zu gründen, wurde aus seinem Schönstatt eine betont weibliche Bewegung. Das Thema Frau, war nun Mal kulturell gesehen einfach dran. Da hat dann Gott selbst dafür gesorgt, dass es in dem neuartigen Werk Kentenichs entsprechend zum Zug kam. Dies alles geschah, ohne so recht zu wissen, was ihnen geschah. Ein neues Paradigma war wirksam. Und Kentenich stellte sich in den Dienst dieses Paradigmas. Seine Aufgabe war, dieses zu formulieren, zuzulassen und -mitunter kämpferisch - es zu schützen. So wie die Aufgabe des Joseph im Evangelium es war, das in Maria, "seiner Angetrauten", wirkende Geheimnis zu schützen. Da mag etwas von Archetypik des Verhältnisses der beiden Geschlechter aufleuchten, in die  Gott seine Idee vom Menschsein hineinlegte.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Damit zusammenhängt die </w:t>
      </w:r>
      <w:r>
        <w:rPr>
          <w:rFonts w:ascii="Times New Roman" w:hAnsi="Times New Roman" w:cs="Times New Roman"/>
          <w:b/>
          <w:bCs/>
          <w:spacing w:val="-3"/>
          <w:sz w:val="28"/>
          <w:szCs w:val="28"/>
        </w:rPr>
        <w:t>Urerfahrung der Bedeutung der Gottesmutter Maria</w:t>
      </w:r>
      <w:r>
        <w:rPr>
          <w:rFonts w:ascii="Times New Roman" w:hAnsi="Times New Roman" w:cs="Times New Roman"/>
          <w:spacing w:val="-3"/>
          <w:sz w:val="28"/>
          <w:szCs w:val="28"/>
        </w:rPr>
        <w:t xml:space="preserve">. Die Begegnung mit der Gottesmutter Maria wurde von PK in seiner Krise als etwas empfunden, was seine Seele </w:t>
      </w:r>
      <w:r>
        <w:rPr>
          <w:rFonts w:ascii="Times New Roman" w:hAnsi="Times New Roman" w:cs="Times New Roman"/>
          <w:i/>
          <w:iCs/>
          <w:spacing w:val="-3"/>
          <w:sz w:val="28"/>
          <w:szCs w:val="28"/>
        </w:rPr>
        <w:t xml:space="preserve">"einigermaßen im Gleichgewicht" </w:t>
      </w:r>
      <w:r>
        <w:rPr>
          <w:rFonts w:ascii="Times New Roman" w:hAnsi="Times New Roman" w:cs="Times New Roman"/>
          <w:spacing w:val="-3"/>
          <w:sz w:val="28"/>
          <w:szCs w:val="28"/>
        </w:rPr>
        <w:t>hielt.</w:t>
      </w:r>
      <w:r>
        <w:rPr>
          <w:rStyle w:val="Funotenzeichen"/>
          <w:rFonts w:ascii="Times New Roman" w:hAnsi="Times New Roman" w:cs="Times New Roman"/>
          <w:b w:val="0"/>
          <w:bCs w:val="0"/>
          <w:spacing w:val="-3"/>
          <w:sz w:val="28"/>
          <w:szCs w:val="28"/>
        </w:rPr>
        <w:footnoteReference w:id="6"/>
      </w:r>
      <w:r>
        <w:rPr>
          <w:rFonts w:ascii="Times New Roman" w:hAnsi="Times New Roman" w:cs="Times New Roman"/>
          <w:spacing w:val="-3"/>
          <w:sz w:val="28"/>
          <w:szCs w:val="28"/>
        </w:rPr>
        <w:t xml:space="preserve"> Schon früh sah er, welche Kraft das Marianische in Menschen (auch und gerade in Jugendlichen) entfaltet.</w:t>
      </w:r>
      <w:r>
        <w:rPr>
          <w:rStyle w:val="Funotenzeichen"/>
          <w:rFonts w:ascii="Times New Roman" w:hAnsi="Times New Roman" w:cs="Times New Roman"/>
          <w:b w:val="0"/>
          <w:bCs w:val="0"/>
          <w:spacing w:val="-3"/>
          <w:sz w:val="28"/>
          <w:szCs w:val="28"/>
        </w:rPr>
        <w:footnoteReference w:id="7"/>
      </w:r>
      <w:r>
        <w:rPr>
          <w:rFonts w:ascii="Times New Roman" w:hAnsi="Times New Roman" w:cs="Times New Roman"/>
          <w:spacing w:val="-3"/>
          <w:sz w:val="28"/>
          <w:szCs w:val="28"/>
        </w:rPr>
        <w:t xml:space="preserve"> Seine aus der Erfahrung gewonnene Überzeugung formuliert er in der Zweiten Gründungsurkunde (Nr. 52): </w:t>
      </w:r>
      <w:r>
        <w:rPr>
          <w:rFonts w:ascii="Times New Roman" w:hAnsi="Times New Roman" w:cs="Times New Roman"/>
          <w:i/>
          <w:iCs/>
          <w:spacing w:val="-3"/>
          <w:sz w:val="28"/>
          <w:szCs w:val="28"/>
        </w:rPr>
        <w:t>"Gott hat die Menschenseele so ungemein tief für ihren Ein</w:t>
      </w:r>
      <w:r>
        <w:rPr>
          <w:rFonts w:ascii="Times New Roman" w:hAnsi="Times New Roman" w:cs="Times New Roman"/>
          <w:i/>
          <w:iCs/>
          <w:spacing w:val="-3"/>
          <w:sz w:val="28"/>
          <w:szCs w:val="28"/>
        </w:rPr>
        <w:softHyphen/>
        <w:t>fluss empfänglich gemacht."</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so wurde Maria für ihn schon früh zu einer Art Muse. Zu einem Symbol für das zutiefst Menschliche und Weibliche. Auch Symbol für die Tatsache, dass Gott den Menschen in seiner Freiheit ganz und gar ernst nimmt. Alles, was er an neuer Sicht der Wirklichkeit entwickelt hat, zentriert er in dem Symbol Maria. Sie ist das Symbol des Weiblichen schlechthin. Gegen Schluss seines Lebens darf er erleben, wie ein Ökumenisches Konzil sich ausführlichst mit dem marianischen Thema befasst und in Lumen Gentium 8 ein Dokument erstellt, dass bis ins Wort seine Mariologie darstellt. Er selbst hatte keinen Anteil daran. Doch kann hier der Geist Gottes beobachtet werden, der an verschiedenen Stellen, unabhängig voneinander, Gleiches bewirkt und hervorhebt.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Heute wird ein einseitig </w:t>
      </w:r>
      <w:r>
        <w:rPr>
          <w:rFonts w:ascii="Times New Roman" w:hAnsi="Times New Roman" w:cs="Times New Roman"/>
          <w:b/>
          <w:bCs/>
          <w:spacing w:val="-3"/>
          <w:sz w:val="28"/>
          <w:szCs w:val="28"/>
        </w:rPr>
        <w:t>männliches Gottesbild</w:t>
      </w:r>
      <w:r>
        <w:rPr>
          <w:rFonts w:ascii="Times New Roman" w:hAnsi="Times New Roman" w:cs="Times New Roman"/>
          <w:spacing w:val="-3"/>
          <w:sz w:val="28"/>
          <w:szCs w:val="28"/>
        </w:rPr>
        <w:t xml:space="preserve"> kritisiert und ein </w:t>
      </w:r>
      <w:r>
        <w:rPr>
          <w:rFonts w:ascii="Times New Roman" w:hAnsi="Times New Roman" w:cs="Times New Roman"/>
          <w:b/>
          <w:bCs/>
          <w:spacing w:val="-3"/>
          <w:sz w:val="28"/>
          <w:szCs w:val="28"/>
        </w:rPr>
        <w:t>weibliches Gottesbild</w:t>
      </w:r>
      <w:r>
        <w:rPr>
          <w:rFonts w:ascii="Times New Roman" w:hAnsi="Times New Roman" w:cs="Times New Roman"/>
          <w:spacing w:val="-3"/>
          <w:sz w:val="28"/>
          <w:szCs w:val="28"/>
        </w:rPr>
        <w:t xml:space="preserve"> gefordert und formuliert. Das männliche Gottesbild drückt in erster Linie Gott als transzendenten aus. Gott ist der Ferne, der Abwesend-Anwesende. Ein weibliches Gottesbild würde mehr die Immanenz Gottes bildlich ausdrücken. Damit tritt neben </w:t>
      </w:r>
      <w:r>
        <w:rPr>
          <w:rFonts w:ascii="Times New Roman" w:hAnsi="Times New Roman" w:cs="Times New Roman"/>
          <w:b/>
          <w:bCs/>
          <w:spacing w:val="-3"/>
          <w:sz w:val="28"/>
          <w:szCs w:val="28"/>
        </w:rPr>
        <w:t>das Gottesbild Jesus</w:t>
      </w:r>
      <w:r>
        <w:rPr>
          <w:rFonts w:ascii="Times New Roman" w:hAnsi="Times New Roman" w:cs="Times New Roman"/>
          <w:spacing w:val="-3"/>
          <w:sz w:val="28"/>
          <w:szCs w:val="28"/>
        </w:rPr>
        <w:t xml:space="preserve"> (Wer mich gesehen hat, hat den Vater gesehen) </w:t>
      </w:r>
      <w:r>
        <w:rPr>
          <w:rFonts w:ascii="Times New Roman" w:hAnsi="Times New Roman" w:cs="Times New Roman"/>
          <w:b/>
          <w:bCs/>
          <w:spacing w:val="-3"/>
          <w:sz w:val="28"/>
          <w:szCs w:val="28"/>
        </w:rPr>
        <w:t>das Gottesbild Maria</w:t>
      </w:r>
      <w:r>
        <w:rPr>
          <w:rFonts w:ascii="Times New Roman" w:hAnsi="Times New Roman" w:cs="Times New Roman"/>
          <w:spacing w:val="-3"/>
          <w:sz w:val="28"/>
          <w:szCs w:val="28"/>
        </w:rPr>
        <w:t>. "Maria hat uns zum Vater-Gott geführt" hebt Kentenich hervor. In den beiden Bildern ist Gott als Vater und Mutter ausgedrückt.</w:t>
      </w:r>
      <w:r>
        <w:rPr>
          <w:rStyle w:val="Funotenzeichen"/>
          <w:rFonts w:ascii="Times New Roman" w:hAnsi="Times New Roman" w:cs="Times New Roman"/>
          <w:b w:val="0"/>
          <w:bCs w:val="0"/>
          <w:spacing w:val="-3"/>
          <w:sz w:val="28"/>
          <w:szCs w:val="28"/>
        </w:rPr>
        <w:footnoteReference w:id="8"/>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2.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Gespräch mit Pater Kentenich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den Gsprächen mit Pater Kentenich kamen wir auch immer wieder auf Intzutiuve und diskursive Debkweise. Und er verwies auf sein Denken, ihm sei </w:t>
      </w:r>
      <w:r>
        <w:rPr>
          <w:rFonts w:ascii="Times New Roman" w:hAnsi="Times New Roman" w:cs="Times New Roman"/>
          <w:i/>
          <w:iCs/>
          <w:spacing w:val="-3"/>
          <w:sz w:val="28"/>
          <w:szCs w:val="28"/>
        </w:rPr>
        <w:t>sowohl Intuitives wie Diskursives</w:t>
      </w:r>
      <w:r>
        <w:rPr>
          <w:rFonts w:ascii="Times New Roman" w:hAnsi="Times New Roman" w:cs="Times New Roman"/>
          <w:spacing w:val="-3"/>
          <w:sz w:val="28"/>
          <w:szCs w:val="28"/>
        </w:rPr>
        <w:t xml:space="preserve"> eigen. Und er verglich meine Art zu denken mit seiner. Dass das </w:t>
      </w:r>
      <w:r>
        <w:rPr>
          <w:rFonts w:ascii="Times New Roman" w:hAnsi="Times New Roman" w:cs="Times New Roman"/>
          <w:i/>
          <w:iCs/>
          <w:spacing w:val="-3"/>
          <w:sz w:val="28"/>
          <w:szCs w:val="28"/>
        </w:rPr>
        <w:t>"wie bei ihm sei".</w:t>
      </w:r>
      <w:r>
        <w:rPr>
          <w:rFonts w:ascii="Times New Roman" w:hAnsi="Times New Roman" w:cs="Times New Roman"/>
          <w:spacing w:val="-3"/>
          <w:sz w:val="28"/>
          <w:szCs w:val="28"/>
        </w:rPr>
        <w:t xml:space="preserve"> Und dass das intuitiv Wahrgenommene und "Gewusste" einer Faden</w:t>
      </w:r>
      <w:r>
        <w:rPr>
          <w:rFonts w:ascii="Times New Roman" w:hAnsi="Times New Roman" w:cs="Times New Roman"/>
          <w:spacing w:val="-3"/>
          <w:sz w:val="28"/>
          <w:szCs w:val="28"/>
        </w:rPr>
        <w:softHyphen/>
        <w:t xml:space="preserve">spule vergleichbar sei, die aufgerollt werden muss, wenn ihr ganzer Inhalt erkannt werden soll. Auch da wies er auf sich selbst hin. Ich hätte auch eine starke religiöse und metaphysische Anlage. Auch bei ihm sei das so.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es will gelernt sein, der Intuition zu vertrauen. Ebenso kann das diskursive Denken leicht, vor allem durch die stark akzentuierte intellektuelle Bildung in Schule und Universität, sich einseitig zum logischen, ja logizistischen Denken entwickeln. Solchen Menschen ist Pater Kentenich damals immer wieder begegnet. Nicht zuletzt hat er selbst eine solche Phase durchgemacht und immer wieder auch zu kämpfen gehabt, dass "die beiden  Personen in ihm" wirklich zu einer Einheit kommen.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Hier setzt sein Bemühen um eine neue Denkform an, die Diskursiv-Analytisches und Intuitiv-Lebensmäßig-Ganzheitliches verbindet. </w:t>
      </w:r>
      <w:r>
        <w:rPr>
          <w:rFonts w:ascii="Times New Roman" w:hAnsi="Times New Roman" w:cs="Times New Roman"/>
          <w:i/>
          <w:iCs/>
          <w:spacing w:val="-3"/>
          <w:sz w:val="28"/>
          <w:szCs w:val="28"/>
        </w:rPr>
        <w:t>"Heutiges Denken sieht vielfach einen unüber</w:t>
      </w:r>
      <w:r>
        <w:rPr>
          <w:rFonts w:ascii="Times New Roman" w:hAnsi="Times New Roman" w:cs="Times New Roman"/>
          <w:i/>
          <w:iCs/>
          <w:spacing w:val="-3"/>
          <w:sz w:val="28"/>
          <w:szCs w:val="28"/>
        </w:rPr>
        <w:softHyphen/>
        <w:t>brück</w:t>
      </w:r>
      <w:r>
        <w:rPr>
          <w:rFonts w:ascii="Times New Roman" w:hAnsi="Times New Roman" w:cs="Times New Roman"/>
          <w:i/>
          <w:iCs/>
          <w:spacing w:val="-3"/>
          <w:sz w:val="28"/>
          <w:szCs w:val="28"/>
        </w:rPr>
        <w:softHyphen/>
        <w:t>baren Gegensatz, wo das Leben eine geschlosse</w:t>
      </w:r>
      <w:r>
        <w:rPr>
          <w:rFonts w:ascii="Times New Roman" w:hAnsi="Times New Roman" w:cs="Times New Roman"/>
          <w:i/>
          <w:iCs/>
          <w:spacing w:val="-3"/>
          <w:sz w:val="28"/>
          <w:szCs w:val="28"/>
        </w:rPr>
        <w:softHyphen/>
        <w:t>ne Einheit und Ganzheit kennt.(...) Die hier gezeichnete Denkart reißt auseinander, was lebensmäßig eine Ganzheit darstellt. Nur urgesundes organisches Denken kann (...) dem Leben vollauf gerecht werden"</w:t>
      </w:r>
      <w:r>
        <w:rPr>
          <w:rStyle w:val="Funotenzeichen"/>
          <w:rFonts w:ascii="Times New Roman" w:hAnsi="Times New Roman" w:cs="Times New Roman"/>
          <w:b w:val="0"/>
          <w:bCs w:val="0"/>
          <w:spacing w:val="-3"/>
          <w:sz w:val="28"/>
          <w:szCs w:val="28"/>
        </w:rPr>
        <w:footnoteReference w:id="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Aber in vielen Fällen muss Letzteres erst einmal entfaltet bzw. zugelassen und gewertet werden. Das intuitive Denken sei tendenziell der Frau mehr eigen als dem Mann. Hier das Thema des weiblichen Denkens. Auch verbindet er dieses mit der "</w:t>
      </w:r>
      <w:r>
        <w:rPr>
          <w:rFonts w:ascii="Times New Roman" w:hAnsi="Times New Roman" w:cs="Times New Roman"/>
          <w:i/>
          <w:iCs/>
          <w:spacing w:val="-3"/>
          <w:sz w:val="28"/>
          <w:szCs w:val="28"/>
        </w:rPr>
        <w:t>Reinheit des Empfindungslebens"</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10"/>
      </w:r>
      <w:r>
        <w:rPr>
          <w:rFonts w:ascii="Times New Roman" w:hAnsi="Times New Roman" w:cs="Times New Roman"/>
          <w:spacing w:val="-3"/>
          <w:sz w:val="28"/>
          <w:szCs w:val="28"/>
        </w:rPr>
        <w:t xml:space="preserve"> Reinheit im jungfräulich-sexuellen Sinn, aber auch im ehelich-sexuell-personalisierten Sinn. Und er betrachtet als Blüte des "Baumes" der Vollentfaltung des Weiblichen (in der Frau, wie im Mann) die </w:t>
      </w:r>
      <w:r>
        <w:rPr>
          <w:rFonts w:ascii="Times New Roman" w:hAnsi="Times New Roman" w:cs="Times New Roman"/>
          <w:i/>
          <w:iCs/>
          <w:spacing w:val="-3"/>
          <w:sz w:val="28"/>
          <w:szCs w:val="28"/>
        </w:rPr>
        <w:t>"intuitive Wahrheitsschau"</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Dafür müsse mein Denken noch mehr sich vereinfachen und er stellt mir in Aussicht, dass ich dahin auf dem Weg sei und dass ich dann auch schöpferischer sein würde. Das bedeutet, nicht herumhüpfen von Gedanken zu Gedanken, von Inspiration zu Inspiration, sondern sich gedanklich </w:t>
      </w:r>
      <w:r>
        <w:rPr>
          <w:rFonts w:ascii="Times New Roman" w:hAnsi="Times New Roman" w:cs="Times New Roman"/>
          <w:i/>
          <w:iCs/>
          <w:spacing w:val="-3"/>
          <w:sz w:val="28"/>
          <w:szCs w:val="28"/>
        </w:rPr>
        <w:t>"ansiedeln"</w:t>
      </w:r>
      <w:r>
        <w:rPr>
          <w:rFonts w:ascii="Times New Roman" w:hAnsi="Times New Roman" w:cs="Times New Roman"/>
          <w:spacing w:val="-3"/>
          <w:sz w:val="28"/>
          <w:szCs w:val="28"/>
        </w:rPr>
        <w:t>. So sein Ausdruck. Ruhen dürfen in "letzten" Gedanken und Personen. Beides sei wichtig und bedinge sich. Also ein höchst personalisiertes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Oben wurde schon darauf hingewiesen, dass im Denken Kentenichs </w:t>
      </w:r>
      <w:r>
        <w:rPr>
          <w:rFonts w:ascii="Times New Roman" w:hAnsi="Times New Roman" w:cs="Times New Roman"/>
          <w:i/>
          <w:iCs/>
          <w:spacing w:val="-3"/>
          <w:sz w:val="28"/>
          <w:szCs w:val="28"/>
        </w:rPr>
        <w:t>"alles fundamental zurückgeführt"</w:t>
      </w:r>
      <w:r>
        <w:rPr>
          <w:rFonts w:ascii="Times New Roman" w:hAnsi="Times New Roman" w:cs="Times New Roman"/>
          <w:spacing w:val="-3"/>
          <w:sz w:val="28"/>
          <w:szCs w:val="28"/>
        </w:rPr>
        <w:t xml:space="preserve"> ist "auf die Urkräfte der menschlichen Seele. </w:t>
      </w:r>
      <w:r>
        <w:rPr>
          <w:rFonts w:ascii="Times New Roman" w:hAnsi="Times New Roman" w:cs="Times New Roman"/>
          <w:i/>
          <w:iCs/>
          <w:spacing w:val="-3"/>
          <w:sz w:val="28"/>
          <w:szCs w:val="28"/>
        </w:rPr>
        <w:t>"Und was sind die Urkräfte? Das ist der Liebestrieb".</w:t>
      </w:r>
      <w:r>
        <w:rPr>
          <w:rStyle w:val="Funotenzeichen"/>
          <w:rFonts w:ascii="Times New Roman" w:hAnsi="Times New Roman" w:cs="Times New Roman"/>
          <w:b w:val="0"/>
          <w:bCs w:val="0"/>
          <w:spacing w:val="-3"/>
          <w:sz w:val="28"/>
          <w:szCs w:val="28"/>
        </w:rPr>
        <w:footnoteReference w:id="11"/>
      </w:r>
      <w:r>
        <w:rPr>
          <w:rFonts w:ascii="Times New Roman" w:hAnsi="Times New Roman" w:cs="Times New Roman"/>
          <w:spacing w:val="-3"/>
          <w:sz w:val="28"/>
          <w:szCs w:val="28"/>
        </w:rPr>
        <w:t xml:space="preserve"> Die Liebe ist </w:t>
      </w:r>
      <w:r>
        <w:rPr>
          <w:rFonts w:ascii="Times New Roman" w:hAnsi="Times New Roman" w:cs="Times New Roman"/>
          <w:i/>
          <w:iCs/>
          <w:spacing w:val="-3"/>
          <w:sz w:val="28"/>
          <w:szCs w:val="28"/>
        </w:rPr>
        <w:t>"schlechthin der Grundaffekt, der Uraffekt des menschlichen Lebens, des mensch</w:t>
      </w:r>
      <w:r>
        <w:rPr>
          <w:rFonts w:ascii="Times New Roman" w:hAnsi="Times New Roman" w:cs="Times New Roman"/>
          <w:i/>
          <w:iCs/>
          <w:spacing w:val="-3"/>
          <w:sz w:val="28"/>
          <w:szCs w:val="28"/>
        </w:rPr>
        <w:softHyphen/>
        <w:t>lichen Seins."</w:t>
      </w:r>
      <w:r>
        <w:rPr>
          <w:rStyle w:val="Funotenzeichen"/>
          <w:rFonts w:ascii="Times New Roman" w:hAnsi="Times New Roman" w:cs="Times New Roman"/>
          <w:b w:val="0"/>
          <w:bCs w:val="0"/>
          <w:spacing w:val="-3"/>
          <w:sz w:val="28"/>
          <w:szCs w:val="28"/>
        </w:rPr>
        <w:footnoteReference w:id="12"/>
      </w:r>
      <w:r>
        <w:rPr>
          <w:rFonts w:ascii="Times New Roman" w:hAnsi="Times New Roman" w:cs="Times New Roman"/>
          <w:spacing w:val="-3"/>
          <w:sz w:val="28"/>
          <w:szCs w:val="28"/>
        </w:rPr>
        <w:t xml:space="preserve"> Gott hat der Natur </w:t>
      </w:r>
      <w:r>
        <w:rPr>
          <w:rFonts w:ascii="Times New Roman" w:hAnsi="Times New Roman" w:cs="Times New Roman"/>
          <w:i/>
          <w:iCs/>
          <w:spacing w:val="-3"/>
          <w:sz w:val="28"/>
          <w:szCs w:val="28"/>
        </w:rPr>
        <w:t>"auch im gefallenen Zustand den Liebestrieb als einen der wesentlichen Urtriebe gelassen. Das will der hl. Augustinus sagen, wenn er erklärt: 'Liebe ist die Schwerkraft der Seele'"</w:t>
      </w:r>
      <w:r>
        <w:rPr>
          <w:rStyle w:val="Funotenzeichen"/>
          <w:rFonts w:ascii="Times New Roman" w:hAnsi="Times New Roman" w:cs="Times New Roman"/>
          <w:b w:val="0"/>
          <w:bCs w:val="0"/>
          <w:spacing w:val="-3"/>
          <w:sz w:val="28"/>
          <w:szCs w:val="28"/>
        </w:rPr>
        <w:footnoteReference w:id="13"/>
      </w:r>
      <w:r>
        <w:rPr>
          <w:rFonts w:ascii="Times New Roman" w:hAnsi="Times New Roman" w:cs="Times New Roman"/>
          <w:spacing w:val="-3"/>
          <w:sz w:val="28"/>
          <w:szCs w:val="28"/>
        </w:rPr>
        <w:t xml:space="preserve"> (Dieser Text darf ruhig mehrmals zitiert werden).  Die Liebe ist </w:t>
      </w:r>
      <w:r>
        <w:rPr>
          <w:rFonts w:ascii="Times New Roman" w:hAnsi="Times New Roman" w:cs="Times New Roman"/>
          <w:i/>
          <w:iCs/>
          <w:spacing w:val="-3"/>
          <w:sz w:val="28"/>
          <w:szCs w:val="28"/>
        </w:rPr>
        <w:t>"die letzte Wurzel unseres gesamten Trieblebens (...) der Wurzelstock der vielverzweigten Liebe."</w:t>
      </w:r>
      <w:r>
        <w:rPr>
          <w:rStyle w:val="Funotenzeichen"/>
          <w:rFonts w:ascii="Times New Roman" w:hAnsi="Times New Roman" w:cs="Times New Roman"/>
          <w:b w:val="0"/>
          <w:bCs w:val="0"/>
          <w:spacing w:val="-3"/>
          <w:sz w:val="28"/>
          <w:szCs w:val="28"/>
        </w:rPr>
        <w:footnoteReference w:id="1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Es ist ein reich verzweigter Wurzelstock wie Pater Kentenich auch sagt. Und es ist wichtig, ihre zunächst naturhafte, primitive, engherzige, selbstsüchtige Dynamik nicht vorschnell aszetisch "abzutöten". Sonst fehlt der Liebe  Wärme und Kraft. Hier haben wir es mit einem der zentralen, ja dem Anliegen Kentenichs schlechthin zu tun. Nicht umsonst ist das eigentliche Schönstatt-Wort "Liebesbündnis". Das Denken Kentenichs ist personalisiertes Liebes-Denken.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Oft habe ich erlebt, dass ich reflexiv-logisch-diskursiv-analytisch gesehen gerne begabter, vor allem "schneller" wäre. Doch darf ich immer wieder feststellen, dass ich mir neue Erkenntnisse oft einfach schenken lassen darf. Dies tritt dann ein, wenn die Zeit für den entsprechenden Gedanken gekommen ist. Und manchmal gibt es da eine regelrechte "Fülle der Zeit". Erkennen also als Geschenk, als Geschenk Gottes und als Gottesbegegnung. Gott, der erleuchtet. Insofern also augustinische Iluminatio- Auffassung. Auch dies durfte ich bei Pater Kentenich lernen und erfahren.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Dieses bejahen, damit rechnen, es bemerken, wenn es eintritt. Also Denken in drei Phasen: (1.) Sozusagen am Wege liegen und warten bis der Gedanke kommt (eventuell beim Rasieren oder beim Duschen); ihn (2.) den Gedanken erkennen; und ihn (3.) dann festhalten. So habe ich immer Zettel bei mir, um entsprechende Gedanken aufzuschreiben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Oft benützt Pater Kentenich für intuitives Denken das Wort (weibliches) Kreisdenken und stellt dieses dem (mehr männlichen) Pfeildenken gegenüber. Oder er nennt Letzteres Klötzchen-Denken oder Pyramiden-Denken. Wichtig auch die (intuitive) Fähigkeit zum Symboldenken, zum zentrierenden Denken, zum bildlichen Denken, gegenüber dem begrifflichen Denken. Ersteres ist ein tendenziell organisch-ineinandersehendes Denken gegenüber einem tendenziell trennenden, mechanisch-nebeneinanderstellenden und abgrenzenden de-finierenden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Er sieht aber auch wieder die Verbindung des typisch/ typisierten weiblichen bzw. männlichen Denkens, wenn er sagt: </w:t>
      </w:r>
      <w:r>
        <w:rPr>
          <w:rFonts w:ascii="Times New Roman" w:hAnsi="Times New Roman" w:cs="Times New Roman"/>
          <w:i/>
          <w:iCs/>
          <w:spacing w:val="-3"/>
          <w:sz w:val="28"/>
          <w:szCs w:val="28"/>
        </w:rPr>
        <w:t>"Aber beim Denken, sagen wir besser beim organischen Denken - auch beim männlichen Denken, dem Klötzchendenken, dem reflexiven Denken-, wenn das organisch ist - und wenn ich im Bild bleiben darf-, dann bewegen sich die Klötzchen die unter- und übereinander sind, und bilden nachher einen Kreis. Wenn ich das analysiere, dann kann ich - natürlich - den Kreis wieder auflösen, so in Klötzchen. Das heißt, ich kann auf- und absteigen, logisch das darstellen."</w:t>
      </w:r>
      <w:r>
        <w:rPr>
          <w:rStyle w:val="Funotenzeichen"/>
          <w:rFonts w:ascii="Times New Roman" w:hAnsi="Times New Roman" w:cs="Times New Roman"/>
          <w:b w:val="0"/>
          <w:bCs w:val="0"/>
          <w:spacing w:val="-3"/>
          <w:sz w:val="28"/>
          <w:szCs w:val="28"/>
        </w:rPr>
        <w:footnoteReference w:id="15"/>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3.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4"/>
          <w:sz w:val="34"/>
          <w:szCs w:val="34"/>
        </w:rPr>
        <w:t>Ganzheitliches Lieben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Sexualität will mit Liebe zusammen gesehen werden. Auch da der häufige Hinweis Pater Kentenichs, dass Sexualität mit dem </w:t>
      </w:r>
      <w:r>
        <w:rPr>
          <w:rFonts w:ascii="Times New Roman" w:hAnsi="Times New Roman" w:cs="Times New Roman"/>
          <w:i/>
          <w:iCs/>
          <w:spacing w:val="-3"/>
          <w:sz w:val="28"/>
          <w:szCs w:val="28"/>
        </w:rPr>
        <w:t>Liebestrieb</w:t>
      </w:r>
      <w:r>
        <w:rPr>
          <w:rFonts w:ascii="Times New Roman" w:hAnsi="Times New Roman" w:cs="Times New Roman"/>
          <w:spacing w:val="-3"/>
          <w:sz w:val="28"/>
          <w:szCs w:val="28"/>
        </w:rPr>
        <w:t xml:space="preserve"> im Menschen zusammenhängt und die Integration der Sexualität mit der Fähigkeit zu tun hat, "</w:t>
      </w:r>
      <w:r>
        <w:rPr>
          <w:rFonts w:ascii="Times New Roman" w:hAnsi="Times New Roman" w:cs="Times New Roman"/>
          <w:i/>
          <w:iCs/>
          <w:spacing w:val="-3"/>
          <w:sz w:val="28"/>
          <w:szCs w:val="28"/>
        </w:rPr>
        <w:t>ein ganzheitliches Liebesleben zu führen"</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16"/>
      </w:r>
      <w:r>
        <w:rPr>
          <w:rFonts w:ascii="Times New Roman" w:hAnsi="Times New Roman" w:cs="Times New Roman"/>
          <w:spacing w:val="-3"/>
          <w:sz w:val="28"/>
          <w:szCs w:val="28"/>
        </w:rPr>
        <w:t xml:space="preserve"> Wie unterscheidet man Liebe und Lust? Sie gehören irgendwie zusammen, können zusammengehören, sind aber nicht das Gleiche. Und nur zu oft ist die Lust das eigentliche Hindernis für die Liebe.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betont Pater Kentenich, dass Sexualpädagogik in erster Linie ganzheitliche Liebespädagogik sein muss. </w:t>
      </w:r>
      <w:r>
        <w:rPr>
          <w:rFonts w:ascii="Times New Roman" w:hAnsi="Times New Roman" w:cs="Times New Roman"/>
          <w:i/>
          <w:iCs/>
          <w:spacing w:val="-3"/>
          <w:sz w:val="28"/>
          <w:szCs w:val="28"/>
        </w:rPr>
        <w:t>"Wir pflegen ja in unseren Reihen ohne Umschweife zu erklären: Das Sexualproblem ist schlechthin ein Liebesproblem. Sexualpädagogik ist deshalb und muss immer mehr Liebespädagsgik werden. Wir fügen bei: Das gilt auch für den Zölibatär.</w:t>
      </w:r>
      <w:r>
        <w:rPr>
          <w:rStyle w:val="Funotenzeichen"/>
          <w:rFonts w:ascii="Times New Roman" w:hAnsi="Times New Roman" w:cs="Times New Roman"/>
          <w:b w:val="0"/>
          <w:bCs w:val="0"/>
          <w:spacing w:val="-3"/>
          <w:sz w:val="28"/>
          <w:szCs w:val="28"/>
        </w:rPr>
        <w:footnoteReference w:id="17"/>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aber ist Liebe? "Liebe ohne Sex". So der Titel eines Buches. Sein Untertitel: "Lieben ist eine Kunst, genauso wie Leben eine Kunst ist."</w:t>
      </w:r>
      <w:r>
        <w:rPr>
          <w:rStyle w:val="Funotenzeichen"/>
          <w:rFonts w:ascii="Times New Roman" w:hAnsi="Times New Roman" w:cs="Times New Roman"/>
          <w:b w:val="0"/>
          <w:bCs w:val="0"/>
          <w:spacing w:val="-3"/>
          <w:sz w:val="28"/>
          <w:szCs w:val="28"/>
        </w:rPr>
        <w:footnoteReference w:id="18"/>
      </w:r>
      <w:r>
        <w:rPr>
          <w:rFonts w:ascii="Times New Roman" w:hAnsi="Times New Roman" w:cs="Times New Roman"/>
          <w:spacing w:val="-3"/>
          <w:sz w:val="28"/>
          <w:szCs w:val="28"/>
        </w:rPr>
        <w:t xml:space="preserve">Liebe ohne sexuelle Beiklänge? Heute vielfach kaum mehr vorstellbar.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spacing w:val="-3"/>
          <w:sz w:val="28"/>
          <w:szCs w:val="28"/>
        </w:rPr>
        <w:t xml:space="preserve">Dazu ein längeres Zitat aus dem literarischen Werk Pater Kentenichs. </w:t>
      </w:r>
      <w:r>
        <w:rPr>
          <w:rFonts w:ascii="Times New Roman" w:hAnsi="Times New Roman" w:cs="Times New Roman"/>
          <w:i/>
          <w:iCs/>
          <w:spacing w:val="-3"/>
          <w:sz w:val="28"/>
          <w:szCs w:val="28"/>
        </w:rPr>
        <w:t>"Es ist bekannt, dass das Wort Liebe einen vielfachen Sinn hat. Das gilt besonders dort, wo es sich - wie in unserem Fall - um ge</w:t>
      </w:r>
      <w:r>
        <w:rPr>
          <w:rFonts w:ascii="Times New Roman" w:hAnsi="Times New Roman" w:cs="Times New Roman"/>
          <w:i/>
          <w:iCs/>
          <w:spacing w:val="-3"/>
          <w:sz w:val="28"/>
          <w:szCs w:val="28"/>
        </w:rPr>
        <w:softHyphen/>
        <w:t>schlechtlich differenzierte Partner handelt, ja sogar um Priester und Frau. Ein Blick in Leben und Literatur zeigt überzeugend, wie vieldeutig, wie verfänglich schillernd und gefährlich vielschichtig das Wort ist und wie gegensätzlich es empfunden, gebraucht und gedeutet wird. Es muss 1933/34 gewesen sein. Damals setzte ich in einem reich besuch</w:t>
      </w:r>
      <w:r>
        <w:rPr>
          <w:rFonts w:ascii="Times New Roman" w:hAnsi="Times New Roman" w:cs="Times New Roman"/>
          <w:i/>
          <w:iCs/>
          <w:spacing w:val="-3"/>
          <w:sz w:val="28"/>
          <w:szCs w:val="28"/>
        </w:rPr>
        <w:softHyphen/>
        <w:t>ten Priesterkurs ausführlich die Auffassung des hl. Franz von Sales über das Weltgrundgesetz der Liebe auseinander. Ein Teilnehmer - ein greiser Dechant - bedankte sich nachher eigens für die geheimnisvolle Welt der Liebe, die ihm neu aufgegangen sei. Bezeichnend fügte er bei: 'Auf der Kanzel könne man in solcher Weise über Liebe nicht spre</w:t>
      </w:r>
      <w:r>
        <w:rPr>
          <w:rFonts w:ascii="Times New Roman" w:hAnsi="Times New Roman" w:cs="Times New Roman"/>
          <w:i/>
          <w:iCs/>
          <w:spacing w:val="-3"/>
          <w:sz w:val="28"/>
          <w:szCs w:val="28"/>
        </w:rPr>
        <w:softHyphen/>
        <w:t>chen. Die Zuhörer würden durchweg Liebe mit Sexualismus gleich</w:t>
      </w:r>
      <w:r>
        <w:rPr>
          <w:rFonts w:ascii="Times New Roman" w:hAnsi="Times New Roman" w:cs="Times New Roman"/>
          <w:i/>
          <w:iCs/>
          <w:spacing w:val="-3"/>
          <w:sz w:val="28"/>
          <w:szCs w:val="28"/>
        </w:rPr>
        <w:softHyphen/>
        <w:t>setzen, und alles, was man darüber sage, würde mindestens als zwei</w:t>
      </w:r>
      <w:r>
        <w:rPr>
          <w:rFonts w:ascii="Times New Roman" w:hAnsi="Times New Roman" w:cs="Times New Roman"/>
          <w:i/>
          <w:iCs/>
          <w:spacing w:val="-3"/>
          <w:sz w:val="28"/>
          <w:szCs w:val="28"/>
        </w:rPr>
        <w:softHyphen/>
        <w:t>deutig emp</w:t>
      </w:r>
      <w:r>
        <w:rPr>
          <w:rFonts w:ascii="Times New Roman" w:hAnsi="Times New Roman" w:cs="Times New Roman"/>
          <w:i/>
          <w:iCs/>
          <w:spacing w:val="-3"/>
          <w:sz w:val="28"/>
          <w:szCs w:val="28"/>
        </w:rPr>
        <w:softHyphen/>
        <w:t>fun</w:t>
      </w:r>
      <w:r>
        <w:rPr>
          <w:rFonts w:ascii="Times New Roman" w:hAnsi="Times New Roman" w:cs="Times New Roman"/>
          <w:i/>
          <w:iCs/>
          <w:spacing w:val="-3"/>
          <w:sz w:val="28"/>
          <w:szCs w:val="28"/>
        </w:rPr>
        <w:softHyphen/>
        <w:t>den.' So war es bereits vor rund 30 Jahren. Heute dürfte dieselbe Einstel</w:t>
      </w:r>
      <w:r>
        <w:rPr>
          <w:rFonts w:ascii="Times New Roman" w:hAnsi="Times New Roman" w:cs="Times New Roman"/>
          <w:i/>
          <w:iCs/>
          <w:spacing w:val="-3"/>
          <w:sz w:val="28"/>
          <w:szCs w:val="28"/>
        </w:rPr>
        <w:softHyphen/>
        <w:t>lung in vielen Kreisen bedeutend allgemeiner anzutreffen sein als da</w:t>
      </w:r>
      <w:r>
        <w:rPr>
          <w:rFonts w:ascii="Times New Roman" w:hAnsi="Times New Roman" w:cs="Times New Roman"/>
          <w:i/>
          <w:iCs/>
          <w:spacing w:val="-3"/>
          <w:sz w:val="28"/>
          <w:szCs w:val="28"/>
        </w:rPr>
        <w:softHyphen/>
        <w:t>mals.</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Das gilt zunächst von den Freudianern, die jede Art von Liebe als sub</w:t>
      </w:r>
      <w:r>
        <w:rPr>
          <w:rFonts w:ascii="Times New Roman" w:hAnsi="Times New Roman" w:cs="Times New Roman"/>
          <w:i/>
          <w:iCs/>
          <w:spacing w:val="-3"/>
          <w:sz w:val="28"/>
          <w:szCs w:val="28"/>
        </w:rPr>
        <w:softHyphen/>
        <w:t>limierte Sexualität auffassen und als solche künden. Ihnen schreibt Max Scheler ins Stammbuch: '(Liebe als solche) hat mit dem Sexuellen nichts, aber auch gar nichts zu tun.... Die heilige Liebe hat keine Beziehung zur Se</w:t>
      </w:r>
      <w:r>
        <w:rPr>
          <w:rFonts w:ascii="Times New Roman" w:hAnsi="Times New Roman" w:cs="Times New Roman"/>
          <w:i/>
          <w:iCs/>
          <w:spacing w:val="-3"/>
          <w:sz w:val="28"/>
          <w:szCs w:val="28"/>
        </w:rPr>
        <w:softHyphen/>
        <w:t>xual</w:t>
      </w:r>
      <w:r>
        <w:rPr>
          <w:rFonts w:ascii="Times New Roman" w:hAnsi="Times New Roman" w:cs="Times New Roman"/>
          <w:i/>
          <w:iCs/>
          <w:spacing w:val="-3"/>
          <w:sz w:val="28"/>
          <w:szCs w:val="28"/>
        </w:rPr>
        <w:softHyphen/>
        <w:t>sphäre, besitzt mit der Sexualität keinen Zusam</w:t>
      </w:r>
      <w:r>
        <w:rPr>
          <w:rFonts w:ascii="Times New Roman" w:hAnsi="Times New Roman" w:cs="Times New Roman"/>
          <w:i/>
          <w:iCs/>
          <w:spacing w:val="-3"/>
          <w:sz w:val="28"/>
          <w:szCs w:val="28"/>
        </w:rPr>
        <w:softHyphen/>
        <w:t>menhang, grün</w:t>
      </w:r>
      <w:r>
        <w:rPr>
          <w:rFonts w:ascii="Times New Roman" w:hAnsi="Times New Roman" w:cs="Times New Roman"/>
          <w:i/>
          <w:iCs/>
          <w:spacing w:val="-3"/>
          <w:sz w:val="28"/>
          <w:szCs w:val="28"/>
        </w:rPr>
        <w:softHyphen/>
        <w:t>det weder in ihr, noch bedarf sie ihrer zur Realisie</w:t>
      </w:r>
      <w:r>
        <w:rPr>
          <w:rFonts w:ascii="Times New Roman" w:hAnsi="Times New Roman" w:cs="Times New Roman"/>
          <w:i/>
          <w:iCs/>
          <w:spacing w:val="-3"/>
          <w:sz w:val="28"/>
          <w:szCs w:val="28"/>
        </w:rPr>
        <w:softHyphen/>
        <w:t>rung.' 'Daher ist auch die ganze Rede von der Sublimierung, weil sie sich folgerich</w:t>
      </w:r>
      <w:r>
        <w:rPr>
          <w:rFonts w:ascii="Times New Roman" w:hAnsi="Times New Roman" w:cs="Times New Roman"/>
          <w:i/>
          <w:iCs/>
          <w:spacing w:val="-3"/>
          <w:sz w:val="28"/>
          <w:szCs w:val="28"/>
        </w:rPr>
        <w:softHyphen/>
        <w:t>tig aus dem naturalistischen Grundirrtum ergibt, grund</w:t>
      </w:r>
      <w:r>
        <w:rPr>
          <w:rFonts w:ascii="Times New Roman" w:hAnsi="Times New Roman" w:cs="Times New Roman"/>
          <w:i/>
          <w:iCs/>
          <w:spacing w:val="-3"/>
          <w:sz w:val="28"/>
          <w:szCs w:val="28"/>
        </w:rPr>
        <w:softHyphen/>
        <w:t>falsch.' Ernst von Düring, der als Syphilitologe als Fach</w:t>
      </w:r>
      <w:r>
        <w:rPr>
          <w:rFonts w:ascii="Times New Roman" w:hAnsi="Times New Roman" w:cs="Times New Roman"/>
          <w:i/>
          <w:iCs/>
          <w:spacing w:val="-3"/>
          <w:sz w:val="28"/>
          <w:szCs w:val="28"/>
        </w:rPr>
        <w:softHyphen/>
        <w:t>mann anzu</w:t>
      </w:r>
      <w:r>
        <w:rPr>
          <w:rFonts w:ascii="Times New Roman" w:hAnsi="Times New Roman" w:cs="Times New Roman"/>
          <w:i/>
          <w:iCs/>
          <w:spacing w:val="-3"/>
          <w:sz w:val="28"/>
          <w:szCs w:val="28"/>
        </w:rPr>
        <w:softHyphen/>
        <w:t>sprechen ist, erklärt: 'Die psy</w:t>
      </w:r>
      <w:r>
        <w:rPr>
          <w:rFonts w:ascii="Times New Roman" w:hAnsi="Times New Roman" w:cs="Times New Roman"/>
          <w:i/>
          <w:iCs/>
          <w:spacing w:val="-3"/>
          <w:sz w:val="28"/>
          <w:szCs w:val="28"/>
        </w:rPr>
        <w:softHyphen/>
        <w:t>choanalytischen Ausfüh</w:t>
      </w:r>
      <w:r>
        <w:rPr>
          <w:rFonts w:ascii="Times New Roman" w:hAnsi="Times New Roman" w:cs="Times New Roman"/>
          <w:i/>
          <w:iCs/>
          <w:spacing w:val="-3"/>
          <w:sz w:val="28"/>
          <w:szCs w:val="28"/>
        </w:rPr>
        <w:softHyphen/>
        <w:t>rungen, dass aus subli</w:t>
      </w:r>
      <w:r>
        <w:rPr>
          <w:rFonts w:ascii="Times New Roman" w:hAnsi="Times New Roman" w:cs="Times New Roman"/>
          <w:i/>
          <w:iCs/>
          <w:spacing w:val="-3"/>
          <w:sz w:val="28"/>
          <w:szCs w:val="28"/>
        </w:rPr>
        <w:softHyphen/>
        <w:t>mierter Libido etwas wie Liebe überhaupt entstehen könne, sind lo</w:t>
      </w:r>
      <w:r>
        <w:rPr>
          <w:rFonts w:ascii="Times New Roman" w:hAnsi="Times New Roman" w:cs="Times New Roman"/>
          <w:i/>
          <w:iCs/>
          <w:spacing w:val="-3"/>
          <w:sz w:val="28"/>
          <w:szCs w:val="28"/>
        </w:rPr>
        <w:softHyphen/>
        <w:t>gisch und psychologisch ein Unding.'</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Außerhalb von Freuds Schule gibt es heute ungezählt viele andere Krei</w:t>
      </w:r>
      <w:r>
        <w:rPr>
          <w:rFonts w:ascii="Times New Roman" w:hAnsi="Times New Roman" w:cs="Times New Roman"/>
          <w:i/>
          <w:iCs/>
          <w:spacing w:val="-3"/>
          <w:sz w:val="28"/>
          <w:szCs w:val="28"/>
        </w:rPr>
        <w:softHyphen/>
        <w:t>se, die ähnlich über Liebe denken und empfinden und es offen aus</w:t>
      </w:r>
      <w:r>
        <w:rPr>
          <w:rFonts w:ascii="Times New Roman" w:hAnsi="Times New Roman" w:cs="Times New Roman"/>
          <w:i/>
          <w:iCs/>
          <w:spacing w:val="-3"/>
          <w:sz w:val="28"/>
          <w:szCs w:val="28"/>
        </w:rPr>
        <w:softHyphen/>
        <w:t>spre</w:t>
      </w:r>
      <w:r>
        <w:rPr>
          <w:rFonts w:ascii="Times New Roman" w:hAnsi="Times New Roman" w:cs="Times New Roman"/>
          <w:i/>
          <w:iCs/>
          <w:spacing w:val="-3"/>
          <w:sz w:val="28"/>
          <w:szCs w:val="28"/>
        </w:rPr>
        <w:softHyphen/>
        <w:t>chen. Man braucht nur in die Tagespresse hineinzuschauen. Wie oft ist da die Rede von Liebeswahn, von Liebeshändeln oder von Liebelei</w:t>
      </w:r>
      <w:r>
        <w:rPr>
          <w:rFonts w:ascii="Times New Roman" w:hAnsi="Times New Roman" w:cs="Times New Roman"/>
          <w:i/>
          <w:iCs/>
          <w:spacing w:val="-3"/>
          <w:sz w:val="28"/>
          <w:szCs w:val="28"/>
        </w:rPr>
        <w:softHyphen/>
        <w:t>en. Alle diese und ähnliche Ausdrücke haben offensichtlich keinen angeneh</w:t>
      </w:r>
      <w:r>
        <w:rPr>
          <w:rFonts w:ascii="Times New Roman" w:hAnsi="Times New Roman" w:cs="Times New Roman"/>
          <w:i/>
          <w:iCs/>
          <w:spacing w:val="-3"/>
          <w:sz w:val="28"/>
          <w:szCs w:val="28"/>
        </w:rPr>
        <w:softHyphen/>
        <w:t>men Beigeschmack. Sie weisen alle in ihrer Art hinein in die Region des Sexuellen. Trotz weitgehender sexueller Verseuchung der Jugend, gibt es auch heu</w:t>
      </w:r>
      <w:r>
        <w:rPr>
          <w:rFonts w:ascii="Times New Roman" w:hAnsi="Times New Roman" w:cs="Times New Roman"/>
          <w:i/>
          <w:iCs/>
          <w:spacing w:val="-3"/>
          <w:sz w:val="28"/>
          <w:szCs w:val="28"/>
        </w:rPr>
        <w:softHyphen/>
        <w:t>te noch erotische Liebe im ursprünglichen Sinn des Wortes.</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Nach Pfliegler ist 'Eros der natürliche Selbstschutz der Jugend gegen den vorzeiti</w:t>
      </w:r>
      <w:r>
        <w:rPr>
          <w:rFonts w:ascii="Times New Roman" w:hAnsi="Times New Roman" w:cs="Times New Roman"/>
          <w:i/>
          <w:iCs/>
          <w:spacing w:val="-3"/>
          <w:sz w:val="28"/>
          <w:szCs w:val="28"/>
        </w:rPr>
        <w:softHyphen/>
        <w:t>gen Se</w:t>
      </w:r>
      <w:r>
        <w:rPr>
          <w:rFonts w:ascii="Times New Roman" w:hAnsi="Times New Roman" w:cs="Times New Roman"/>
          <w:i/>
          <w:iCs/>
          <w:spacing w:val="-3"/>
          <w:sz w:val="28"/>
          <w:szCs w:val="28"/>
        </w:rPr>
        <w:softHyphen/>
        <w:t>xus. Denn mit diesem fällt gleichzeitig eine Verant</w:t>
      </w:r>
      <w:r>
        <w:rPr>
          <w:rFonts w:ascii="Times New Roman" w:hAnsi="Times New Roman" w:cs="Times New Roman"/>
          <w:i/>
          <w:iCs/>
          <w:spacing w:val="-3"/>
          <w:sz w:val="28"/>
          <w:szCs w:val="28"/>
        </w:rPr>
        <w:softHyphen/>
        <w:t>wortung auf den Menschen, die der junge Mensch nicht tragen kann. Daher be</w:t>
      </w:r>
      <w:r>
        <w:rPr>
          <w:rFonts w:ascii="Times New Roman" w:hAnsi="Times New Roman" w:cs="Times New Roman"/>
          <w:i/>
          <w:iCs/>
          <w:spacing w:val="-3"/>
          <w:sz w:val="28"/>
          <w:szCs w:val="28"/>
        </w:rPr>
        <w:softHyphen/>
        <w:t>deu</w:t>
      </w:r>
      <w:r>
        <w:rPr>
          <w:rFonts w:ascii="Times New Roman" w:hAnsi="Times New Roman" w:cs="Times New Roman"/>
          <w:i/>
          <w:iCs/>
          <w:spacing w:val="-3"/>
          <w:sz w:val="28"/>
          <w:szCs w:val="28"/>
        </w:rPr>
        <w:softHyphen/>
        <w:t>tet eine Jugend ohne Eros nicht nur den Ausfall einer un</w:t>
      </w:r>
      <w:r>
        <w:rPr>
          <w:rFonts w:ascii="Times New Roman" w:hAnsi="Times New Roman" w:cs="Times New Roman"/>
          <w:i/>
          <w:iCs/>
          <w:spacing w:val="-3"/>
          <w:sz w:val="28"/>
          <w:szCs w:val="28"/>
        </w:rPr>
        <w:softHyphen/>
        <w:t>wieder</w:t>
      </w:r>
      <w:r>
        <w:rPr>
          <w:rFonts w:ascii="Times New Roman" w:hAnsi="Times New Roman" w:cs="Times New Roman"/>
          <w:i/>
          <w:iCs/>
          <w:spacing w:val="-3"/>
          <w:sz w:val="28"/>
          <w:szCs w:val="28"/>
        </w:rPr>
        <w:softHyphen/>
        <w:t>bringlichen Schönheit und ihrer Funktion im Lebensganzen, nicht nur eine Gefahr und eine Verwundung. Der Ausfall des Eros ist eine bru</w:t>
      </w:r>
      <w:r>
        <w:rPr>
          <w:rFonts w:ascii="Times New Roman" w:hAnsi="Times New Roman" w:cs="Times New Roman"/>
          <w:i/>
          <w:iCs/>
          <w:spacing w:val="-3"/>
          <w:sz w:val="28"/>
          <w:szCs w:val="28"/>
        </w:rPr>
        <w:softHyphen/>
        <w:t>tale Er</w:t>
      </w:r>
      <w:r>
        <w:rPr>
          <w:rFonts w:ascii="Times New Roman" w:hAnsi="Times New Roman" w:cs="Times New Roman"/>
          <w:i/>
          <w:iCs/>
          <w:spacing w:val="-3"/>
          <w:sz w:val="28"/>
          <w:szCs w:val="28"/>
        </w:rPr>
        <w:softHyphen/>
        <w:t>nüchterung, das Erschrecken vor einer Verant</w:t>
      </w:r>
      <w:r>
        <w:rPr>
          <w:rFonts w:ascii="Times New Roman" w:hAnsi="Times New Roman" w:cs="Times New Roman"/>
          <w:i/>
          <w:iCs/>
          <w:spacing w:val="-3"/>
          <w:sz w:val="28"/>
          <w:szCs w:val="28"/>
        </w:rPr>
        <w:softHyphen/>
        <w:t>wortung, die der junge Mensch nicht tragen kann.'</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Als klassisches Beispiel wird gemeiniglich die Selbstdarstellung von Felix Dahn angesehen. Er schildert in anschaulicher Weise das Ver</w:t>
      </w:r>
      <w:r>
        <w:rPr>
          <w:rFonts w:ascii="Times New Roman" w:hAnsi="Times New Roman" w:cs="Times New Roman"/>
          <w:i/>
          <w:iCs/>
          <w:spacing w:val="-3"/>
          <w:sz w:val="28"/>
          <w:szCs w:val="28"/>
        </w:rPr>
        <w:softHyphen/>
        <w:t>hält</w:t>
      </w:r>
      <w:r>
        <w:rPr>
          <w:rFonts w:ascii="Times New Roman" w:hAnsi="Times New Roman" w:cs="Times New Roman"/>
          <w:i/>
          <w:iCs/>
          <w:spacing w:val="-3"/>
          <w:sz w:val="28"/>
          <w:szCs w:val="28"/>
        </w:rPr>
        <w:softHyphen/>
        <w:t>nis, das er als Vierzehnjähriger mit einem dreizehnjährigen Mäd</w:t>
      </w:r>
      <w:r>
        <w:rPr>
          <w:rFonts w:ascii="Times New Roman" w:hAnsi="Times New Roman" w:cs="Times New Roman"/>
          <w:i/>
          <w:iCs/>
          <w:spacing w:val="-3"/>
          <w:sz w:val="28"/>
          <w:szCs w:val="28"/>
        </w:rPr>
        <w:softHyphen/>
        <w:t>chen hatte, das in seiner Nähe wohnte: 'Jeden Tag lenkte er seinen Wagen mehrmals so, dass er sie in sieben Jahren 2772 mal - er führte Buch - gegrüßt hat, aber in all diesen Jahren wagte er nicht, sie anzuspre</w:t>
      </w:r>
      <w:r>
        <w:rPr>
          <w:rFonts w:ascii="Times New Roman" w:hAnsi="Times New Roman" w:cs="Times New Roman"/>
          <w:i/>
          <w:iCs/>
          <w:spacing w:val="-3"/>
          <w:sz w:val="28"/>
          <w:szCs w:val="28"/>
        </w:rPr>
        <w:softHyphen/>
        <w:t>chen.' Er kannte nicht einmal ihren Namen, wagte aber auch nicht, aus Furcht, sein Geheimnis zu verraten, jemand danach zu fra</w:t>
      </w:r>
      <w:r>
        <w:rPr>
          <w:rFonts w:ascii="Times New Roman" w:hAnsi="Times New Roman" w:cs="Times New Roman"/>
          <w:i/>
          <w:iCs/>
          <w:spacing w:val="-3"/>
          <w:sz w:val="28"/>
          <w:szCs w:val="28"/>
        </w:rPr>
        <w:softHyphen/>
        <w:t>gen. 'In sei</w:t>
      </w:r>
      <w:r>
        <w:rPr>
          <w:rFonts w:ascii="Times New Roman" w:hAnsi="Times New Roman" w:cs="Times New Roman"/>
          <w:i/>
          <w:iCs/>
          <w:spacing w:val="-3"/>
          <w:sz w:val="28"/>
          <w:szCs w:val="28"/>
        </w:rPr>
        <w:softHyphen/>
        <w:t>ner Seele ist sie - Didosa - die Königin, die höchste Weltoffenba</w:t>
      </w:r>
      <w:r>
        <w:rPr>
          <w:rFonts w:ascii="Times New Roman" w:hAnsi="Times New Roman" w:cs="Times New Roman"/>
          <w:i/>
          <w:iCs/>
          <w:spacing w:val="-3"/>
          <w:sz w:val="28"/>
          <w:szCs w:val="28"/>
        </w:rPr>
        <w:softHyphen/>
        <w:t>rung.' 'Wie die Himmelskönigin, die hoch über uns auf lichtumsäumten Wolken durch die Himmel schwebt, nach deren Leibes</w:t>
      </w:r>
      <w:r>
        <w:rPr>
          <w:rFonts w:ascii="Times New Roman" w:hAnsi="Times New Roman" w:cs="Times New Roman"/>
          <w:i/>
          <w:iCs/>
          <w:spacing w:val="-3"/>
          <w:sz w:val="28"/>
          <w:szCs w:val="28"/>
        </w:rPr>
        <w:softHyphen/>
        <w:t>schöne zu begehren sündhafter Fre</w:t>
      </w:r>
      <w:r>
        <w:rPr>
          <w:rFonts w:ascii="Times New Roman" w:hAnsi="Times New Roman" w:cs="Times New Roman"/>
          <w:i/>
          <w:iCs/>
          <w:spacing w:val="-3"/>
          <w:sz w:val="28"/>
          <w:szCs w:val="28"/>
        </w:rPr>
        <w:softHyphen/>
        <w:t>vel wäre, so schwebte dieses strah</w:t>
      </w:r>
      <w:r>
        <w:rPr>
          <w:rFonts w:ascii="Times New Roman" w:hAnsi="Times New Roman" w:cs="Times New Roman"/>
          <w:i/>
          <w:iCs/>
          <w:spacing w:val="-3"/>
          <w:sz w:val="28"/>
          <w:szCs w:val="28"/>
        </w:rPr>
        <w:softHyphen/>
        <w:t>lendschöne, stumme Heiligenbild all die Jahre durch mein Leben hin.'</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Nicht immer hat der Eros diese außerordentlich starke Formkraft. Nicht selten kommt es vor, dass der rauhe Alltag das strahlendschöne Bild ur</w:t>
      </w:r>
      <w:r>
        <w:rPr>
          <w:rFonts w:ascii="Times New Roman" w:hAnsi="Times New Roman" w:cs="Times New Roman"/>
          <w:i/>
          <w:iCs/>
          <w:spacing w:val="-3"/>
          <w:sz w:val="28"/>
          <w:szCs w:val="28"/>
        </w:rPr>
        <w:softHyphen/>
        <w:t>plötzlich zerreißt. (...) Es gibt allerdings auch andere Klänge, die auf die edle, reine Liebe abge</w:t>
      </w:r>
      <w:r>
        <w:rPr>
          <w:rFonts w:ascii="Times New Roman" w:hAnsi="Times New Roman" w:cs="Times New Roman"/>
          <w:i/>
          <w:iCs/>
          <w:spacing w:val="-3"/>
          <w:sz w:val="28"/>
          <w:szCs w:val="28"/>
        </w:rPr>
        <w:softHyphen/>
        <w:t>stimmt sind. Sie klingen uns aus Herz und Mund unserer besten Dich</w:t>
      </w:r>
      <w:r>
        <w:rPr>
          <w:rFonts w:ascii="Times New Roman" w:hAnsi="Times New Roman" w:cs="Times New Roman"/>
          <w:i/>
          <w:iCs/>
          <w:spacing w:val="-3"/>
          <w:sz w:val="28"/>
          <w:szCs w:val="28"/>
        </w:rPr>
        <w:softHyphen/>
        <w:t>ter entgegen. So singt Goethe: 'Krone des Lebens, Glück ohne Ruh! Lie</w:t>
      </w:r>
      <w:r>
        <w:rPr>
          <w:rFonts w:ascii="Times New Roman" w:hAnsi="Times New Roman" w:cs="Times New Roman"/>
          <w:i/>
          <w:iCs/>
          <w:spacing w:val="-3"/>
          <w:sz w:val="28"/>
          <w:szCs w:val="28"/>
        </w:rPr>
        <w:softHyphen/>
        <w:t>be bist du.' Schiller jubelt: 'Allmächtige Liebe! Göttliche! Wohl nennt man dich mit Recht die Königin der Seele.' Dantes Göttliche Ko</w:t>
      </w:r>
      <w:r>
        <w:rPr>
          <w:rFonts w:ascii="Times New Roman" w:hAnsi="Times New Roman" w:cs="Times New Roman"/>
          <w:i/>
          <w:iCs/>
          <w:spacing w:val="-3"/>
          <w:sz w:val="28"/>
          <w:szCs w:val="28"/>
        </w:rPr>
        <w:softHyphen/>
        <w:t>mödie schließt mit dem Lobpreis: 'Die Liebe, die da Sonnen rollt und Ster</w:t>
      </w:r>
      <w:r>
        <w:rPr>
          <w:rFonts w:ascii="Times New Roman" w:hAnsi="Times New Roman" w:cs="Times New Roman"/>
          <w:i/>
          <w:iCs/>
          <w:spacing w:val="-3"/>
          <w:sz w:val="28"/>
          <w:szCs w:val="28"/>
        </w:rPr>
        <w:softHyphen/>
        <w:t>ne." Jean Paul erklärt: "Die reine Liebe hat so unendliche Kraft zu erschaffen und zu vergehen, wie die gemeine Liebe zu zertrümmern und herabzudrücken.'</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Was die Dichter über reine, edle Liebe gesagt und gesungen, bleibt weit zurück hinter dem Hochgesang der Gottes- und Nächstenliebe, den Paulus im 1. Korintherbrief, 13. Kapitel, gesungen hat. Es ist eine Umschreibung des Bibelwortes: Gott ist die Liebe. Wer in der Liebe bleibt, der bleibt in Gott und Gott in ihm. Wöhrmöller spricht deshalb von einem großen göttlichen Kreislauf der Liebe: 'Lie</w:t>
      </w:r>
      <w:r>
        <w:rPr>
          <w:rFonts w:ascii="Times New Roman" w:hAnsi="Times New Roman" w:cs="Times New Roman"/>
          <w:i/>
          <w:iCs/>
          <w:spacing w:val="-3"/>
          <w:sz w:val="28"/>
          <w:szCs w:val="28"/>
        </w:rPr>
        <w:softHyphen/>
        <w:t>be steigt von Gott zu uns hernieder, Liebe geht von uns zu unse</w:t>
      </w:r>
      <w:r>
        <w:rPr>
          <w:rFonts w:ascii="Times New Roman" w:hAnsi="Times New Roman" w:cs="Times New Roman"/>
          <w:i/>
          <w:iCs/>
          <w:spacing w:val="-3"/>
          <w:sz w:val="28"/>
          <w:szCs w:val="28"/>
        </w:rPr>
        <w:softHyphen/>
        <w:t>ren Mitmenschen, und Liebe steigt wieder von all diesen Menschen auf zu Gott.'</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Auf diesem Hintergrund lässt sich unschwer die Frage beantworten, wie die Liebe aussieht, die dem angedeuteten Kind-Vater-Verhältnis ent</w:t>
      </w:r>
      <w:r>
        <w:rPr>
          <w:rFonts w:ascii="Times New Roman" w:hAnsi="Times New Roman" w:cs="Times New Roman"/>
          <w:i/>
          <w:iCs/>
          <w:spacing w:val="-3"/>
          <w:sz w:val="28"/>
          <w:szCs w:val="28"/>
        </w:rPr>
        <w:softHyphen/>
        <w:t>spricht. Es ist - ganz allgemein gesagt - zunächst ein hoher Grad ech</w:t>
      </w:r>
      <w:r>
        <w:rPr>
          <w:rFonts w:ascii="Times New Roman" w:hAnsi="Times New Roman" w:cs="Times New Roman"/>
          <w:i/>
          <w:iCs/>
          <w:spacing w:val="-3"/>
          <w:sz w:val="28"/>
          <w:szCs w:val="28"/>
        </w:rPr>
        <w:softHyphen/>
        <w:t>ter, edler, heili</w:t>
      </w:r>
      <w:r>
        <w:rPr>
          <w:rFonts w:ascii="Times New Roman" w:hAnsi="Times New Roman" w:cs="Times New Roman"/>
          <w:i/>
          <w:iCs/>
          <w:spacing w:val="-3"/>
          <w:sz w:val="28"/>
          <w:szCs w:val="28"/>
        </w:rPr>
        <w:softHyphen/>
        <w:t>ger und reiner Gottes- und Nächstenliebe. Es ist die</w:t>
      </w:r>
      <w:r>
        <w:rPr>
          <w:rFonts w:ascii="Times New Roman" w:hAnsi="Times New Roman" w:cs="Times New Roman"/>
          <w:i/>
          <w:iCs/>
          <w:spacing w:val="-3"/>
          <w:sz w:val="28"/>
          <w:szCs w:val="28"/>
        </w:rPr>
        <w:softHyphen/>
        <w:t>selbe Liebe, die nicht nur die christliche Naturfamilie, son</w:t>
      </w:r>
      <w:r>
        <w:rPr>
          <w:rFonts w:ascii="Times New Roman" w:hAnsi="Times New Roman" w:cs="Times New Roman"/>
          <w:i/>
          <w:iCs/>
          <w:spacing w:val="-3"/>
          <w:sz w:val="28"/>
          <w:szCs w:val="28"/>
        </w:rPr>
        <w:softHyphen/>
        <w:t>dern auch - und in erhöh</w:t>
      </w:r>
      <w:r>
        <w:rPr>
          <w:rFonts w:ascii="Times New Roman" w:hAnsi="Times New Roman" w:cs="Times New Roman"/>
          <w:i/>
          <w:iCs/>
          <w:spacing w:val="-3"/>
          <w:sz w:val="28"/>
          <w:szCs w:val="28"/>
        </w:rPr>
        <w:softHyphen/>
        <w:t>tem Maße - eine ausgesprochen religiöse Familie wie durch ein unzerreiß</w:t>
      </w:r>
      <w:r>
        <w:rPr>
          <w:rFonts w:ascii="Times New Roman" w:hAnsi="Times New Roman" w:cs="Times New Roman"/>
          <w:i/>
          <w:iCs/>
          <w:spacing w:val="-3"/>
          <w:sz w:val="28"/>
          <w:szCs w:val="28"/>
        </w:rPr>
        <w:softHyphen/>
        <w:t>bares Band zusammenhält. Nicht umsonst tragen alle Schönstätter Elitegemeinschaften einen aus</w:t>
      </w:r>
      <w:r>
        <w:rPr>
          <w:rFonts w:ascii="Times New Roman" w:hAnsi="Times New Roman" w:cs="Times New Roman"/>
          <w:i/>
          <w:iCs/>
          <w:spacing w:val="-3"/>
          <w:sz w:val="28"/>
          <w:szCs w:val="28"/>
        </w:rPr>
        <w:softHyphen/>
        <w:t>geprägten Familiencharakter. Ausgeprägt muss deshalb auch bei ihnen die</w:t>
      </w:r>
      <w:r>
        <w:rPr>
          <w:rFonts w:ascii="Times New Roman" w:hAnsi="Times New Roman" w:cs="Times New Roman"/>
          <w:i/>
          <w:iCs/>
          <w:spacing w:val="-3"/>
          <w:sz w:val="28"/>
          <w:szCs w:val="28"/>
        </w:rPr>
        <w:softHyphen/>
        <w:t>ses Liebesband sein."</w:t>
      </w:r>
      <w:r>
        <w:rPr>
          <w:rStyle w:val="Funotenzeichen"/>
          <w:rFonts w:ascii="Times New Roman" w:hAnsi="Times New Roman" w:cs="Times New Roman"/>
          <w:b w:val="0"/>
          <w:bCs w:val="0"/>
          <w:spacing w:val="-3"/>
          <w:sz w:val="28"/>
          <w:szCs w:val="28"/>
        </w:rPr>
        <w:footnoteReference w:id="19"/>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3"/>
          <w:sz w:val="28"/>
          <w:szCs w:val="28"/>
        </w:rPr>
        <w:t>4.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Weibliche und männliche Seele</w:t>
      </w:r>
      <w:r>
        <w:rPr>
          <w:rFonts w:ascii="Times New Roman" w:hAnsi="Times New Roman" w:cs="Times New Roman"/>
          <w:b/>
          <w:bCs/>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Vorträge 1963, 8, 221-235 und 9, 13-21</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Im Zusammenhang mit dem Thema seelische Frei</w:t>
      </w:r>
      <w:r>
        <w:rPr>
          <w:rFonts w:ascii="Times New Roman" w:hAnsi="Times New Roman" w:cs="Times New Roman"/>
          <w:i/>
          <w:iCs/>
          <w:spacing w:val="-3"/>
          <w:sz w:val="28"/>
          <w:szCs w:val="28"/>
        </w:rPr>
        <w:softHyphen/>
        <w:t>heit und ganzheit</w:t>
      </w:r>
      <w:r>
        <w:rPr>
          <w:rFonts w:ascii="Times New Roman" w:hAnsi="Times New Roman" w:cs="Times New Roman"/>
          <w:i/>
          <w:iCs/>
          <w:spacing w:val="-3"/>
          <w:sz w:val="28"/>
          <w:szCs w:val="28"/>
        </w:rPr>
        <w:softHyphen/>
        <w:t>liche Menschwerdung bringe ich einen Text über Mannsein und Frausein. J. Kentenich verfolgt auch hier seine Methode des Lesens in den Seelen. Gerade die Annahme der leib</w:t>
      </w:r>
      <w:r>
        <w:rPr>
          <w:rFonts w:ascii="Times New Roman" w:hAnsi="Times New Roman" w:cs="Times New Roman"/>
          <w:i/>
          <w:iCs/>
          <w:spacing w:val="-3"/>
          <w:sz w:val="28"/>
          <w:szCs w:val="28"/>
        </w:rPr>
        <w:softHyphen/>
        <w:t>lich-seelischen Beschaf</w:t>
      </w:r>
      <w:r>
        <w:rPr>
          <w:rFonts w:ascii="Times New Roman" w:hAnsi="Times New Roman" w:cs="Times New Roman"/>
          <w:i/>
          <w:iCs/>
          <w:spacing w:val="-3"/>
          <w:sz w:val="28"/>
          <w:szCs w:val="28"/>
        </w:rPr>
        <w:softHyphen/>
        <w:t>fenheit als Mann und Frau, ebenso gleichzeitig die Annahme der Antei</w:t>
      </w:r>
      <w:r>
        <w:rPr>
          <w:rFonts w:ascii="Times New Roman" w:hAnsi="Times New Roman" w:cs="Times New Roman"/>
          <w:i/>
          <w:iCs/>
          <w:spacing w:val="-3"/>
          <w:sz w:val="28"/>
          <w:szCs w:val="28"/>
        </w:rPr>
        <w:softHyphen/>
        <w:t>le des</w:t>
      </w:r>
      <w:r>
        <w:rPr>
          <w:rFonts w:ascii="Times New Roman" w:hAnsi="Times New Roman" w:cs="Times New Roman"/>
          <w:i/>
          <w:iCs/>
          <w:spacing w:val="-3"/>
          <w:sz w:val="28"/>
          <w:szCs w:val="28"/>
        </w:rPr>
        <w:softHyphen/>
        <w:t>sen, was "normalerweise" "mehr" dem jeweils ande</w:t>
      </w:r>
      <w:r>
        <w:rPr>
          <w:rFonts w:ascii="Times New Roman" w:hAnsi="Times New Roman" w:cs="Times New Roman"/>
          <w:i/>
          <w:iCs/>
          <w:spacing w:val="-3"/>
          <w:sz w:val="28"/>
          <w:szCs w:val="28"/>
        </w:rPr>
        <w:softHyphen/>
        <w:t>ren Ge</w:t>
      </w:r>
      <w:r>
        <w:rPr>
          <w:rFonts w:ascii="Times New Roman" w:hAnsi="Times New Roman" w:cs="Times New Roman"/>
          <w:i/>
          <w:iCs/>
          <w:spacing w:val="-3"/>
          <w:sz w:val="28"/>
          <w:szCs w:val="28"/>
        </w:rPr>
        <w:softHyphen/>
        <w:t>schlecht stär</w:t>
      </w:r>
      <w:r>
        <w:rPr>
          <w:rFonts w:ascii="Times New Roman" w:hAnsi="Times New Roman" w:cs="Times New Roman"/>
          <w:i/>
          <w:iCs/>
          <w:spacing w:val="-3"/>
          <w:sz w:val="28"/>
          <w:szCs w:val="28"/>
        </w:rPr>
        <w:softHyphen/>
        <w:t>ker zugeeig</w:t>
      </w:r>
      <w:r>
        <w:rPr>
          <w:rFonts w:ascii="Times New Roman" w:hAnsi="Times New Roman" w:cs="Times New Roman"/>
          <w:i/>
          <w:iCs/>
          <w:spacing w:val="-3"/>
          <w:sz w:val="28"/>
          <w:szCs w:val="28"/>
        </w:rPr>
        <w:softHyphen/>
        <w:t>net wird, ist ent</w:t>
      </w:r>
      <w:r>
        <w:rPr>
          <w:rFonts w:ascii="Times New Roman" w:hAnsi="Times New Roman" w:cs="Times New Roman"/>
          <w:i/>
          <w:iCs/>
          <w:spacing w:val="-3"/>
          <w:sz w:val="28"/>
          <w:szCs w:val="28"/>
        </w:rPr>
        <w:softHyphen/>
        <w:t>scheidend für die freie und volle Entfaltung seiner selbst.</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Auf dem Weg zur Freiheit und menschlichen Ganzheit geht kein Weg an der bewussten Annahme der eigenen Geschlechlichkeit als Mann oder Frau vorbei. Dies umso mehr, als es nicht nur leibliche, sondern, mit dem Leiblichen zu</w:t>
      </w:r>
      <w:r>
        <w:rPr>
          <w:rFonts w:ascii="Times New Roman" w:hAnsi="Times New Roman" w:cs="Times New Roman"/>
          <w:i/>
          <w:iCs/>
          <w:spacing w:val="-3"/>
          <w:sz w:val="28"/>
          <w:szCs w:val="28"/>
        </w:rPr>
        <w:softHyphen/>
        <w:t>sammenhängend, auch see</w:t>
      </w:r>
      <w:r>
        <w:rPr>
          <w:rFonts w:ascii="Times New Roman" w:hAnsi="Times New Roman" w:cs="Times New Roman"/>
          <w:i/>
          <w:iCs/>
          <w:spacing w:val="-3"/>
          <w:sz w:val="28"/>
          <w:szCs w:val="28"/>
        </w:rPr>
        <w:softHyphen/>
        <w:t>lische Beschaffenheiten sind, die es anzunehmen gilt.</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Im folgenden Text fällt auf, wie behutsam J. Kentenich die Un</w:t>
      </w:r>
      <w:r>
        <w:rPr>
          <w:rFonts w:ascii="Times New Roman" w:hAnsi="Times New Roman" w:cs="Times New Roman"/>
          <w:i/>
          <w:iCs/>
          <w:spacing w:val="-3"/>
          <w:sz w:val="28"/>
          <w:szCs w:val="28"/>
        </w:rPr>
        <w:softHyphen/>
        <w:t>terschiede zwischen männlich und weiblich darstellt. Er ist weit davon entfernt, einem der beiden Ge</w:t>
      </w:r>
      <w:r>
        <w:rPr>
          <w:rFonts w:ascii="Times New Roman" w:hAnsi="Times New Roman" w:cs="Times New Roman"/>
          <w:i/>
          <w:iCs/>
          <w:spacing w:val="-3"/>
          <w:sz w:val="28"/>
          <w:szCs w:val="28"/>
        </w:rPr>
        <w:softHyphen/>
        <w:t>schlechter jeweils bestimmte Eigenschaften starr zuzuord</w:t>
      </w:r>
      <w:r>
        <w:rPr>
          <w:rFonts w:ascii="Times New Roman" w:hAnsi="Times New Roman" w:cs="Times New Roman"/>
          <w:i/>
          <w:iCs/>
          <w:spacing w:val="-3"/>
          <w:sz w:val="28"/>
          <w:szCs w:val="28"/>
        </w:rPr>
        <w:softHyphen/>
        <w:t>nen. Die Grenzen sind sehr fließend. Man beachte die vielen einschränkenden Bemer</w:t>
      </w:r>
      <w:r>
        <w:rPr>
          <w:rFonts w:ascii="Times New Roman" w:hAnsi="Times New Roman" w:cs="Times New Roman"/>
          <w:i/>
          <w:iCs/>
          <w:spacing w:val="-3"/>
          <w:sz w:val="28"/>
          <w:szCs w:val="28"/>
        </w:rPr>
        <w:softHyphen/>
        <w:t>kungen wie "im all</w:t>
      </w:r>
      <w:r>
        <w:rPr>
          <w:rFonts w:ascii="Times New Roman" w:hAnsi="Times New Roman" w:cs="Times New Roman"/>
          <w:i/>
          <w:iCs/>
          <w:spacing w:val="-3"/>
          <w:sz w:val="28"/>
          <w:szCs w:val="28"/>
        </w:rPr>
        <w:softHyphen/>
        <w:t>gemeinen", "ein mehr an" und die häufi</w:t>
      </w:r>
      <w:r>
        <w:rPr>
          <w:rFonts w:ascii="Times New Roman" w:hAnsi="Times New Roman" w:cs="Times New Roman"/>
          <w:i/>
          <w:iCs/>
          <w:spacing w:val="-3"/>
          <w:sz w:val="28"/>
          <w:szCs w:val="28"/>
        </w:rPr>
        <w:softHyphen/>
        <w:t>gen Zurück</w:t>
      </w:r>
      <w:r>
        <w:rPr>
          <w:rFonts w:ascii="Times New Roman" w:hAnsi="Times New Roman" w:cs="Times New Roman"/>
          <w:i/>
          <w:iCs/>
          <w:spacing w:val="-3"/>
          <w:sz w:val="28"/>
          <w:szCs w:val="28"/>
        </w:rPr>
        <w:softHyphen/>
        <w:t>nahmen des je</w:t>
      </w:r>
      <w:r>
        <w:rPr>
          <w:rFonts w:ascii="Times New Roman" w:hAnsi="Times New Roman" w:cs="Times New Roman"/>
          <w:i/>
          <w:iCs/>
          <w:spacing w:val="-3"/>
          <w:sz w:val="28"/>
          <w:szCs w:val="28"/>
        </w:rPr>
        <w:softHyphen/>
        <w:t>weils Gesagten unter Hinweis darauf, dass es im Einzelfall dann aber doch wieder gerade umgekehrt ist. Und doch gibt es eine ge</w:t>
      </w:r>
      <w:r>
        <w:rPr>
          <w:rFonts w:ascii="Times New Roman" w:hAnsi="Times New Roman" w:cs="Times New Roman"/>
          <w:i/>
          <w:iCs/>
          <w:spacing w:val="-3"/>
          <w:sz w:val="28"/>
          <w:szCs w:val="28"/>
        </w:rPr>
        <w:softHyphen/>
        <w:t>wisse typische Tendenz bei den bei</w:t>
      </w:r>
      <w:r>
        <w:rPr>
          <w:rFonts w:ascii="Times New Roman" w:hAnsi="Times New Roman" w:cs="Times New Roman"/>
          <w:i/>
          <w:iCs/>
          <w:spacing w:val="-3"/>
          <w:sz w:val="28"/>
          <w:szCs w:val="28"/>
        </w:rPr>
        <w:softHyphen/>
        <w:t>den Ge</w:t>
      </w:r>
      <w:r>
        <w:rPr>
          <w:rFonts w:ascii="Times New Roman" w:hAnsi="Times New Roman" w:cs="Times New Roman"/>
          <w:i/>
          <w:iCs/>
          <w:spacing w:val="-3"/>
          <w:sz w:val="28"/>
          <w:szCs w:val="28"/>
        </w:rPr>
        <w:softHyphen/>
        <w:t>schlechtern, die J. Kentenich dann doch auch wieder vom "Sein" der Frau und des Mannes sprechen lässt. Wegen der heutigen Verunsiche</w:t>
      </w:r>
      <w:r>
        <w:rPr>
          <w:rFonts w:ascii="Times New Roman" w:hAnsi="Times New Roman" w:cs="Times New Roman"/>
          <w:i/>
          <w:iCs/>
          <w:spacing w:val="-3"/>
          <w:sz w:val="28"/>
          <w:szCs w:val="28"/>
        </w:rPr>
        <w:softHyphen/>
        <w:t>rungen und Animo</w:t>
      </w:r>
      <w:r>
        <w:rPr>
          <w:rFonts w:ascii="Times New Roman" w:hAnsi="Times New Roman" w:cs="Times New Roman"/>
          <w:i/>
          <w:iCs/>
          <w:spacing w:val="-3"/>
          <w:sz w:val="28"/>
          <w:szCs w:val="28"/>
        </w:rPr>
        <w:softHyphen/>
        <w:t>sitäten in dieser Frage bitte ich, den folgenden Text mög</w:t>
      </w:r>
      <w:r>
        <w:rPr>
          <w:rFonts w:ascii="Times New Roman" w:hAnsi="Times New Roman" w:cs="Times New Roman"/>
          <w:i/>
          <w:iCs/>
          <w:spacing w:val="-3"/>
          <w:sz w:val="28"/>
          <w:szCs w:val="28"/>
        </w:rPr>
        <w:softHyphen/>
        <w:t>lichst auf</w:t>
      </w:r>
      <w:r>
        <w:rPr>
          <w:rFonts w:ascii="Times New Roman" w:hAnsi="Times New Roman" w:cs="Times New Roman"/>
          <w:i/>
          <w:iCs/>
          <w:spacing w:val="-3"/>
          <w:sz w:val="28"/>
          <w:szCs w:val="28"/>
        </w:rPr>
        <w:softHyphen/>
        <w:t>merk</w:t>
      </w:r>
      <w:r>
        <w:rPr>
          <w:rFonts w:ascii="Times New Roman" w:hAnsi="Times New Roman" w:cs="Times New Roman"/>
          <w:i/>
          <w:iCs/>
          <w:spacing w:val="-3"/>
          <w:sz w:val="28"/>
          <w:szCs w:val="28"/>
        </w:rPr>
        <w:softHyphen/>
        <w:t>sam zu lesen und nicht vor</w:t>
      </w:r>
      <w:r>
        <w:rPr>
          <w:rFonts w:ascii="Times New Roman" w:hAnsi="Times New Roman" w:cs="Times New Roman"/>
          <w:i/>
          <w:iCs/>
          <w:spacing w:val="-3"/>
          <w:sz w:val="28"/>
          <w:szCs w:val="28"/>
        </w:rPr>
        <w:softHyphen/>
        <w:t>schnell an der einen oder ande</w:t>
      </w:r>
      <w:r>
        <w:rPr>
          <w:rFonts w:ascii="Times New Roman" w:hAnsi="Times New Roman" w:cs="Times New Roman"/>
          <w:i/>
          <w:iCs/>
          <w:spacing w:val="-3"/>
          <w:sz w:val="28"/>
          <w:szCs w:val="28"/>
        </w:rPr>
        <w:softHyphen/>
        <w:t>ren Aus</w:t>
      </w:r>
      <w:r>
        <w:rPr>
          <w:rFonts w:ascii="Times New Roman" w:hAnsi="Times New Roman" w:cs="Times New Roman"/>
          <w:i/>
          <w:iCs/>
          <w:spacing w:val="-3"/>
          <w:sz w:val="28"/>
          <w:szCs w:val="28"/>
        </w:rPr>
        <w:softHyphen/>
        <w:t>sage ober</w:t>
      </w:r>
      <w:r>
        <w:rPr>
          <w:rFonts w:ascii="Times New Roman" w:hAnsi="Times New Roman" w:cs="Times New Roman"/>
          <w:i/>
          <w:iCs/>
          <w:spacing w:val="-3"/>
          <w:sz w:val="28"/>
          <w:szCs w:val="28"/>
        </w:rPr>
        <w:softHyphen/>
        <w:t>flächlich "hän</w:t>
      </w:r>
      <w:r>
        <w:rPr>
          <w:rFonts w:ascii="Times New Roman" w:hAnsi="Times New Roman" w:cs="Times New Roman"/>
          <w:i/>
          <w:iCs/>
          <w:spacing w:val="-3"/>
          <w:sz w:val="28"/>
          <w:szCs w:val="28"/>
        </w:rPr>
        <w:softHyphen/>
        <w:t>gen" zu bleiben.</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Der Text ist aus einem Vortrag für jun</w:t>
      </w:r>
      <w:r>
        <w:rPr>
          <w:rFonts w:ascii="Times New Roman" w:hAnsi="Times New Roman" w:cs="Times New Roman"/>
          <w:i/>
          <w:iCs/>
          <w:spacing w:val="-3"/>
          <w:sz w:val="28"/>
          <w:szCs w:val="28"/>
        </w:rPr>
        <w:softHyphen/>
        <w:t>ge Män</w:t>
      </w:r>
      <w:r>
        <w:rPr>
          <w:rFonts w:ascii="Times New Roman" w:hAnsi="Times New Roman" w:cs="Times New Roman"/>
          <w:i/>
          <w:iCs/>
          <w:spacing w:val="-3"/>
          <w:sz w:val="28"/>
          <w:szCs w:val="28"/>
        </w:rPr>
        <w:softHyphen/>
        <w:t>ner, die sich auf den Pri</w:t>
      </w:r>
      <w:r>
        <w:rPr>
          <w:rFonts w:ascii="Times New Roman" w:hAnsi="Times New Roman" w:cs="Times New Roman"/>
          <w:i/>
          <w:iCs/>
          <w:spacing w:val="-3"/>
          <w:sz w:val="28"/>
          <w:szCs w:val="28"/>
        </w:rPr>
        <w:softHyphen/>
        <w:t>e</w:t>
      </w:r>
      <w:r>
        <w:rPr>
          <w:rFonts w:ascii="Times New Roman" w:hAnsi="Times New Roman" w:cs="Times New Roman"/>
          <w:i/>
          <w:iCs/>
          <w:spacing w:val="-3"/>
          <w:sz w:val="28"/>
          <w:szCs w:val="28"/>
        </w:rPr>
        <w:softHyphen/>
        <w:t>sterberuf vorbereiten. Ih</w:t>
      </w:r>
      <w:r>
        <w:rPr>
          <w:rFonts w:ascii="Times New Roman" w:hAnsi="Times New Roman" w:cs="Times New Roman"/>
          <w:i/>
          <w:iCs/>
          <w:spacing w:val="-3"/>
          <w:sz w:val="28"/>
          <w:szCs w:val="28"/>
        </w:rPr>
        <w:softHyphen/>
        <w:t>nen zeigt er, wie sie das Weib</w:t>
      </w:r>
      <w:r>
        <w:rPr>
          <w:rFonts w:ascii="Times New Roman" w:hAnsi="Times New Roman" w:cs="Times New Roman"/>
          <w:i/>
          <w:iCs/>
          <w:spacing w:val="-3"/>
          <w:sz w:val="28"/>
          <w:szCs w:val="28"/>
        </w:rPr>
        <w:softHyphen/>
        <w:t>li</w:t>
      </w:r>
      <w:r>
        <w:rPr>
          <w:rFonts w:ascii="Times New Roman" w:hAnsi="Times New Roman" w:cs="Times New Roman"/>
          <w:i/>
          <w:iCs/>
          <w:spacing w:val="-3"/>
          <w:sz w:val="28"/>
          <w:szCs w:val="28"/>
        </w:rPr>
        <w:softHyphen/>
        <w:t>che auch im Mann, in ihnen selbst aner</w:t>
      </w:r>
      <w:r>
        <w:rPr>
          <w:rFonts w:ascii="Times New Roman" w:hAnsi="Times New Roman" w:cs="Times New Roman"/>
          <w:i/>
          <w:iCs/>
          <w:spacing w:val="-3"/>
          <w:sz w:val="28"/>
          <w:szCs w:val="28"/>
        </w:rPr>
        <w:softHyphen/>
        <w:t xml:space="preserve">kennen sollen. Und wie sie der konkreten Frau und dem Weiblichen unbefangen und positiv begegnen können. </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Überhaupt bringt der Text gute Kate</w:t>
      </w:r>
      <w:r>
        <w:rPr>
          <w:rFonts w:ascii="Times New Roman" w:hAnsi="Times New Roman" w:cs="Times New Roman"/>
          <w:i/>
          <w:iCs/>
          <w:spacing w:val="-3"/>
          <w:sz w:val="28"/>
          <w:szCs w:val="28"/>
        </w:rPr>
        <w:softHyphen/>
        <w:t>gorien für das Umge</w:t>
      </w:r>
      <w:r>
        <w:rPr>
          <w:rFonts w:ascii="Times New Roman" w:hAnsi="Times New Roman" w:cs="Times New Roman"/>
          <w:i/>
          <w:iCs/>
          <w:spacing w:val="-3"/>
          <w:sz w:val="28"/>
          <w:szCs w:val="28"/>
        </w:rPr>
        <w:softHyphen/>
        <w:t>hen mit sich selbst, auch unabhängig von der Ge</w:t>
      </w:r>
      <w:r>
        <w:rPr>
          <w:rFonts w:ascii="Times New Roman" w:hAnsi="Times New Roman" w:cs="Times New Roman"/>
          <w:i/>
          <w:iCs/>
          <w:spacing w:val="-3"/>
          <w:sz w:val="28"/>
          <w:szCs w:val="28"/>
        </w:rPr>
        <w:softHyphen/>
        <w:t>schlechterthematik.</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Wenn ich aus den vielfältigen Anre</w:t>
      </w:r>
      <w:r>
        <w:rPr>
          <w:rFonts w:ascii="Times New Roman" w:hAnsi="Times New Roman" w:cs="Times New Roman"/>
          <w:i/>
          <w:iCs/>
          <w:spacing w:val="-3"/>
          <w:sz w:val="28"/>
          <w:szCs w:val="28"/>
        </w:rPr>
        <w:softHyphen/>
        <w:t>gungen J. Kentenichs zum Thema "weib</w:t>
      </w:r>
      <w:r>
        <w:rPr>
          <w:rFonts w:ascii="Times New Roman" w:hAnsi="Times New Roman" w:cs="Times New Roman"/>
          <w:i/>
          <w:iCs/>
          <w:spacing w:val="-3"/>
          <w:sz w:val="28"/>
          <w:szCs w:val="28"/>
        </w:rPr>
        <w:softHyphen/>
        <w:t>lich und männlich" vorliegenden Text ausgesucht habe, dann sind durch diesen seine vielfältigen Aussagen zum Thema keineswegs erschöp</w:t>
      </w:r>
      <w:r>
        <w:rPr>
          <w:rFonts w:ascii="Times New Roman" w:hAnsi="Times New Roman" w:cs="Times New Roman"/>
          <w:i/>
          <w:iCs/>
          <w:spacing w:val="-3"/>
          <w:sz w:val="28"/>
          <w:szCs w:val="28"/>
        </w:rPr>
        <w:softHyphen/>
        <w:t>fend belegt. Auch bei diesem The</w:t>
      </w:r>
      <w:r>
        <w:rPr>
          <w:rFonts w:ascii="Times New Roman" w:hAnsi="Times New Roman" w:cs="Times New Roman"/>
          <w:i/>
          <w:iCs/>
          <w:spacing w:val="-3"/>
          <w:sz w:val="28"/>
          <w:szCs w:val="28"/>
        </w:rPr>
        <w:softHyphen/>
        <w:t>ma, wie bei so vielen im Werk J. Ken</w:t>
      </w:r>
      <w:r>
        <w:rPr>
          <w:rFonts w:ascii="Times New Roman" w:hAnsi="Times New Roman" w:cs="Times New Roman"/>
          <w:i/>
          <w:iCs/>
          <w:spacing w:val="-3"/>
          <w:sz w:val="28"/>
          <w:szCs w:val="28"/>
        </w:rPr>
        <w:softHyphen/>
        <w:t>te</w:t>
      </w:r>
      <w:r>
        <w:rPr>
          <w:rFonts w:ascii="Times New Roman" w:hAnsi="Times New Roman" w:cs="Times New Roman"/>
          <w:i/>
          <w:iCs/>
          <w:spacing w:val="-3"/>
          <w:sz w:val="28"/>
          <w:szCs w:val="28"/>
        </w:rPr>
        <w:softHyphen/>
        <w:t>nichs, wäre eine sorgfältige Erhebung seiner Ansätze überfällig. Um seine Aus</w:t>
      </w:r>
      <w:r>
        <w:rPr>
          <w:rFonts w:ascii="Times New Roman" w:hAnsi="Times New Roman" w:cs="Times New Roman"/>
          <w:i/>
          <w:iCs/>
          <w:spacing w:val="-3"/>
          <w:sz w:val="28"/>
          <w:szCs w:val="28"/>
        </w:rPr>
        <w:softHyphen/>
        <w:t>sagen richtig zu ver</w:t>
      </w:r>
      <w:r>
        <w:rPr>
          <w:rFonts w:ascii="Times New Roman" w:hAnsi="Times New Roman" w:cs="Times New Roman"/>
          <w:i/>
          <w:iCs/>
          <w:spacing w:val="-3"/>
          <w:sz w:val="28"/>
          <w:szCs w:val="28"/>
        </w:rPr>
        <w:softHyphen/>
        <w:t>stehen, müsste gleichzeitig eine umfassende herme</w:t>
      </w:r>
      <w:r>
        <w:rPr>
          <w:rFonts w:ascii="Times New Roman" w:hAnsi="Times New Roman" w:cs="Times New Roman"/>
          <w:i/>
          <w:iCs/>
          <w:spacing w:val="-3"/>
          <w:sz w:val="28"/>
          <w:szCs w:val="28"/>
        </w:rPr>
        <w:softHyphen/>
        <w:t>neuti</w:t>
      </w:r>
      <w:r>
        <w:rPr>
          <w:rFonts w:ascii="Times New Roman" w:hAnsi="Times New Roman" w:cs="Times New Roman"/>
          <w:i/>
          <w:iCs/>
          <w:spacing w:val="-3"/>
          <w:sz w:val="28"/>
          <w:szCs w:val="28"/>
        </w:rPr>
        <w:softHyphen/>
        <w:t>sche Ar</w:t>
      </w:r>
      <w:r>
        <w:rPr>
          <w:rFonts w:ascii="Times New Roman" w:hAnsi="Times New Roman" w:cs="Times New Roman"/>
          <w:i/>
          <w:iCs/>
          <w:spacing w:val="-3"/>
          <w:sz w:val="28"/>
          <w:szCs w:val="28"/>
        </w:rPr>
        <w:softHyphen/>
        <w:t>beit gelei</w:t>
      </w:r>
      <w:r>
        <w:rPr>
          <w:rFonts w:ascii="Times New Roman" w:hAnsi="Times New Roman" w:cs="Times New Roman"/>
          <w:i/>
          <w:iCs/>
          <w:spacing w:val="-3"/>
          <w:sz w:val="28"/>
          <w:szCs w:val="28"/>
        </w:rPr>
        <w:softHyphen/>
        <w:t>stet wer</w:t>
      </w:r>
      <w:r>
        <w:rPr>
          <w:rFonts w:ascii="Times New Roman" w:hAnsi="Times New Roman" w:cs="Times New Roman"/>
          <w:i/>
          <w:iCs/>
          <w:spacing w:val="-3"/>
          <w:sz w:val="28"/>
          <w:szCs w:val="28"/>
        </w:rPr>
        <w:softHyphen/>
        <w:t>den. Umso größer könnte der erzielte Ge</w:t>
      </w:r>
      <w:r>
        <w:rPr>
          <w:rFonts w:ascii="Times New Roman" w:hAnsi="Times New Roman" w:cs="Times New Roman"/>
          <w:i/>
          <w:iCs/>
          <w:spacing w:val="-3"/>
          <w:sz w:val="28"/>
          <w:szCs w:val="28"/>
        </w:rPr>
        <w:softHyphen/>
        <w:t>winn sein. Etwas davon versucht die gleich weiter unten ange</w:t>
      </w:r>
      <w:r>
        <w:rPr>
          <w:rFonts w:ascii="Times New Roman" w:hAnsi="Times New Roman" w:cs="Times New Roman"/>
          <w:i/>
          <w:iCs/>
          <w:spacing w:val="-3"/>
          <w:sz w:val="28"/>
          <w:szCs w:val="28"/>
        </w:rPr>
        <w:softHyphen/>
        <w:t>gebene Litera</w:t>
      </w:r>
      <w:r>
        <w:rPr>
          <w:rFonts w:ascii="Times New Roman" w:hAnsi="Times New Roman" w:cs="Times New Roman"/>
          <w:i/>
          <w:iCs/>
          <w:spacing w:val="-3"/>
          <w:sz w:val="28"/>
          <w:szCs w:val="28"/>
        </w:rPr>
        <w:softHyphen/>
        <w:t xml:space="preserve">tur.  </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Literatur</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Gertrud Erhard: Zur sozialen Rolle der Frau. Das Konzept von Josef Kentenich in der Begegnung mit Ansätzen der Gegenwart. Vallendar-Schönstatt 1996.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Bodo-Maria Erhard: Frau - Gott - Mann. Die zweigeschlechtliche Welt -Abbildung des dreipersönlichen Gottes. Vallendar-Schönstatt 1988.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(Problematik jeder Gegenüberstellung)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Wenn wir jetzt einmal weitergehen und nun auf Einzel</w:t>
      </w:r>
      <w:r>
        <w:rPr>
          <w:rFonts w:ascii="Times New Roman" w:hAnsi="Times New Roman" w:cs="Times New Roman"/>
          <w:spacing w:val="-3"/>
          <w:sz w:val="28"/>
          <w:szCs w:val="28"/>
        </w:rPr>
        <w:softHyphen/>
        <w:t>heiten ein</w:t>
      </w:r>
      <w:r>
        <w:rPr>
          <w:rFonts w:ascii="Times New Roman" w:hAnsi="Times New Roman" w:cs="Times New Roman"/>
          <w:spacing w:val="-3"/>
          <w:sz w:val="28"/>
          <w:szCs w:val="28"/>
        </w:rPr>
        <w:softHyphen/>
        <w:t>gehen wollen, dann meine ich, bei der ganzen Struk</w:t>
      </w:r>
      <w:r>
        <w:rPr>
          <w:rFonts w:ascii="Times New Roman" w:hAnsi="Times New Roman" w:cs="Times New Roman"/>
          <w:spacing w:val="-3"/>
          <w:sz w:val="28"/>
          <w:szCs w:val="28"/>
        </w:rPr>
        <w:softHyphen/>
        <w:t xml:space="preserve">tur der Frau </w:t>
      </w:r>
      <w:r>
        <w:rPr>
          <w:rFonts w:ascii="Times New Roman" w:hAnsi="Times New Roman" w:cs="Times New Roman"/>
          <w:spacing w:val="-3"/>
          <w:sz w:val="28"/>
          <w:szCs w:val="28"/>
        </w:rPr>
        <w:noBreakHyphen/>
        <w:t xml:space="preserve"> davon wollen wir ja ausgehen </w:t>
      </w:r>
      <w:r>
        <w:rPr>
          <w:rFonts w:ascii="Times New Roman" w:hAnsi="Times New Roman" w:cs="Times New Roman"/>
          <w:spacing w:val="-3"/>
          <w:sz w:val="28"/>
          <w:szCs w:val="28"/>
        </w:rPr>
        <w:noBreakHyphen/>
        <w:t xml:space="preserve"> sind vier Mo</w:t>
      </w:r>
      <w:r>
        <w:rPr>
          <w:rFonts w:ascii="Times New Roman" w:hAnsi="Times New Roman" w:cs="Times New Roman"/>
          <w:spacing w:val="-3"/>
          <w:sz w:val="28"/>
          <w:szCs w:val="28"/>
        </w:rPr>
        <w:softHyphen/>
        <w:t>mente be</w:t>
      </w:r>
      <w:r>
        <w:rPr>
          <w:rFonts w:ascii="Times New Roman" w:hAnsi="Times New Roman" w:cs="Times New Roman"/>
          <w:spacing w:val="-3"/>
          <w:sz w:val="28"/>
          <w:szCs w:val="28"/>
        </w:rPr>
        <w:softHyphen/>
        <w:t>son</w:t>
      </w:r>
      <w:r>
        <w:rPr>
          <w:rFonts w:ascii="Times New Roman" w:hAnsi="Times New Roman" w:cs="Times New Roman"/>
          <w:spacing w:val="-3"/>
          <w:sz w:val="28"/>
          <w:szCs w:val="28"/>
        </w:rPr>
        <w:softHyphen/>
        <w:t>ders stark hervorzuheben. Es gibt natürlich mehr. Aber wir müssen uns ja schließlich doch einigen auf einige Momente, weil wir ja auch wissen: Die Dinge gehen ineinander über. Auch die Eigenart der Frau, Struktureigenschaften, die werden wir nie voll rein sehen, sind in irgendeiner Weise im</w:t>
      </w:r>
      <w:r>
        <w:rPr>
          <w:rFonts w:ascii="Times New Roman" w:hAnsi="Times New Roman" w:cs="Times New Roman"/>
          <w:spacing w:val="-3"/>
          <w:sz w:val="28"/>
          <w:szCs w:val="28"/>
        </w:rPr>
        <w:softHyphen/>
        <w:t>mer gemischt. Und das Mischungsver</w:t>
      </w:r>
      <w:r>
        <w:rPr>
          <w:rFonts w:ascii="Times New Roman" w:hAnsi="Times New Roman" w:cs="Times New Roman"/>
          <w:spacing w:val="-3"/>
          <w:sz w:val="28"/>
          <w:szCs w:val="28"/>
        </w:rPr>
        <w:softHyphen/>
        <w:t>hältnis festzustellen, ist nicht immer leicht. Aber auch umgekehrt: Dasselbe ist vom Man</w:t>
      </w:r>
      <w:r>
        <w:rPr>
          <w:rFonts w:ascii="Times New Roman" w:hAnsi="Times New Roman" w:cs="Times New Roman"/>
          <w:spacing w:val="-3"/>
          <w:sz w:val="28"/>
          <w:szCs w:val="28"/>
        </w:rPr>
        <w:softHyphen/>
        <w:t>ne zu sagen. Wenn wir also die Eigen</w:t>
      </w:r>
      <w:r>
        <w:rPr>
          <w:rFonts w:ascii="Times New Roman" w:hAnsi="Times New Roman" w:cs="Times New Roman"/>
          <w:spacing w:val="-3"/>
          <w:sz w:val="28"/>
          <w:szCs w:val="28"/>
        </w:rPr>
        <w:softHyphen/>
        <w:t>schaften hüben und drüben aneinander</w:t>
      </w:r>
      <w:r>
        <w:rPr>
          <w:rFonts w:ascii="Times New Roman" w:hAnsi="Times New Roman" w:cs="Times New Roman"/>
          <w:spacing w:val="-3"/>
          <w:sz w:val="28"/>
          <w:szCs w:val="28"/>
        </w:rPr>
        <w:softHyphen/>
        <w:t>reihen, ge</w:t>
      </w:r>
      <w:r>
        <w:rPr>
          <w:rFonts w:ascii="Times New Roman" w:hAnsi="Times New Roman" w:cs="Times New Roman"/>
          <w:spacing w:val="-3"/>
          <w:sz w:val="28"/>
          <w:szCs w:val="28"/>
        </w:rPr>
        <w:softHyphen/>
        <w:t>genüberstellen, bleibt immer noch für uns die Frage nach dem Mischungsverhältnis. Und das ist an sich eine große Freude, wenn Sie beten: Herr, lass uns sehend wer</w:t>
      </w:r>
      <w:r>
        <w:rPr>
          <w:rFonts w:ascii="Times New Roman" w:hAnsi="Times New Roman" w:cs="Times New Roman"/>
          <w:spacing w:val="-3"/>
          <w:sz w:val="28"/>
          <w:szCs w:val="28"/>
        </w:rPr>
        <w:softHyphen/>
        <w:t>den!, und die Antwort finden: Da, ich verstehe mich einigerma</w:t>
      </w:r>
      <w:r>
        <w:rPr>
          <w:rFonts w:ascii="Times New Roman" w:hAnsi="Times New Roman" w:cs="Times New Roman"/>
          <w:spacing w:val="-3"/>
          <w:sz w:val="28"/>
          <w:szCs w:val="28"/>
        </w:rPr>
        <w:softHyphen/>
        <w:t>ßen besser jetzt.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unterscheide jetzt einmal: Wie sieht der Verstand der Frau, der Wille der Frau und das Herz der Frau aus? Und umge</w:t>
      </w:r>
      <w:r>
        <w:rPr>
          <w:rFonts w:ascii="Times New Roman" w:hAnsi="Times New Roman" w:cs="Times New Roman"/>
          <w:spacing w:val="-3"/>
          <w:sz w:val="28"/>
          <w:szCs w:val="28"/>
        </w:rPr>
        <w:softHyphen/>
        <w:t>kehrt: Wie sieht der Verstand des Mannes, der Wille und das Herz des Mannes aus?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(Erste Gegenüberstellung: Verstand)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wiederhole: Das ist natürlich typisiert. Es kann also ganz gut sein, dass zum Beispiel ein Mann vor mir steht, der eine stärker ausge</w:t>
      </w:r>
      <w:r>
        <w:rPr>
          <w:rFonts w:ascii="Times New Roman" w:hAnsi="Times New Roman" w:cs="Times New Roman"/>
          <w:spacing w:val="-3"/>
          <w:sz w:val="28"/>
          <w:szCs w:val="28"/>
        </w:rPr>
        <w:softHyphen/>
        <w:t xml:space="preserve">prägte weibliche Denkweise sein eigen nennt als alle Frauen, die ich kenne. Also immer festhalten </w:t>
      </w:r>
      <w:r>
        <w:rPr>
          <w:rFonts w:ascii="Times New Roman" w:hAnsi="Times New Roman" w:cs="Times New Roman"/>
          <w:spacing w:val="-3"/>
          <w:sz w:val="28"/>
          <w:szCs w:val="28"/>
        </w:rPr>
        <w:noBreakHyphen/>
        <w:t xml:space="preserve"> wenn Sie nun den Ausdruck gebrauchen wollen, Sie müssen ihn nur rich</w:t>
      </w:r>
      <w:r>
        <w:rPr>
          <w:rFonts w:ascii="Times New Roman" w:hAnsi="Times New Roman" w:cs="Times New Roman"/>
          <w:spacing w:val="-3"/>
          <w:sz w:val="28"/>
          <w:szCs w:val="28"/>
        </w:rPr>
        <w:softHyphen/>
        <w:t xml:space="preserve">tig erklären </w:t>
      </w:r>
      <w:r>
        <w:rPr>
          <w:rFonts w:ascii="Times New Roman" w:hAnsi="Times New Roman" w:cs="Times New Roman"/>
          <w:spacing w:val="-3"/>
          <w:sz w:val="28"/>
          <w:szCs w:val="28"/>
        </w:rPr>
        <w:noBreakHyphen/>
        <w:t xml:space="preserve"> Zwitterwesen, Akzentverschiebung.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Gut also: Wie sieht das Denken der Frau aus? Technischer Aus</w:t>
      </w:r>
      <w:r>
        <w:rPr>
          <w:rFonts w:ascii="Times New Roman" w:hAnsi="Times New Roman" w:cs="Times New Roman"/>
          <w:spacing w:val="-3"/>
          <w:sz w:val="28"/>
          <w:szCs w:val="28"/>
        </w:rPr>
        <w:softHyphen/>
        <w:t xml:space="preserve">druck: Hat normalerweise ein </w:t>
      </w:r>
      <w:r>
        <w:rPr>
          <w:rFonts w:ascii="Times New Roman" w:hAnsi="Times New Roman" w:cs="Times New Roman"/>
          <w:i/>
          <w:iCs/>
          <w:spacing w:val="-3"/>
          <w:sz w:val="28"/>
          <w:szCs w:val="28"/>
        </w:rPr>
        <w:t>intuitives Denken</w:t>
      </w:r>
      <w:r>
        <w:rPr>
          <w:rFonts w:ascii="Times New Roman" w:hAnsi="Times New Roman" w:cs="Times New Roman"/>
          <w:spacing w:val="-3"/>
          <w:sz w:val="28"/>
          <w:szCs w:val="28"/>
        </w:rPr>
        <w:t xml:space="preserve">. Und wie sieht das Denken des Mannes aus? Das ist ein </w:t>
      </w:r>
      <w:r>
        <w:rPr>
          <w:rFonts w:ascii="Times New Roman" w:hAnsi="Times New Roman" w:cs="Times New Roman"/>
          <w:i/>
          <w:iCs/>
          <w:spacing w:val="-3"/>
          <w:sz w:val="28"/>
          <w:szCs w:val="28"/>
        </w:rPr>
        <w:t>reflexives Denken</w:t>
      </w:r>
      <w:r>
        <w:rPr>
          <w:rFonts w:ascii="Times New Roman" w:hAnsi="Times New Roman" w:cs="Times New Roman"/>
          <w:spacing w:val="-3"/>
          <w:sz w:val="28"/>
          <w:szCs w:val="28"/>
        </w:rPr>
        <w:t xml:space="preserve">, ein </w:t>
      </w:r>
      <w:r>
        <w:rPr>
          <w:rFonts w:ascii="Times New Roman" w:hAnsi="Times New Roman" w:cs="Times New Roman"/>
          <w:i/>
          <w:iCs/>
          <w:spacing w:val="-3"/>
          <w:sz w:val="28"/>
          <w:szCs w:val="28"/>
        </w:rPr>
        <w:t>diskursives</w:t>
      </w:r>
      <w:r>
        <w:rPr>
          <w:rFonts w:ascii="Times New Roman" w:hAnsi="Times New Roman" w:cs="Times New Roman"/>
          <w:spacing w:val="-3"/>
          <w:sz w:val="28"/>
          <w:szCs w:val="28"/>
        </w:rPr>
        <w:t>; das ist der bessere Ausdruck. Diskursives Den</w:t>
      </w:r>
      <w:r>
        <w:rPr>
          <w:rFonts w:ascii="Times New Roman" w:hAnsi="Times New Roman" w:cs="Times New Roman"/>
          <w:spacing w:val="-3"/>
          <w:sz w:val="28"/>
          <w:szCs w:val="28"/>
        </w:rPr>
        <w:softHyphen/>
        <w:t>ken. Andere, die drücken das wohl anders aus, wie das immer so ist: In lebendiger Sprache muss man immer erst hören, welchen Sinn ein Ausdruck hat. In einer toten Sprache ist das vielfach leichter. Freilich, eine lebendige Sprache hat dafür den Vor</w:t>
      </w:r>
      <w:r>
        <w:rPr>
          <w:rFonts w:ascii="Times New Roman" w:hAnsi="Times New Roman" w:cs="Times New Roman"/>
          <w:spacing w:val="-3"/>
          <w:sz w:val="28"/>
          <w:szCs w:val="28"/>
        </w:rPr>
        <w:softHyphen/>
        <w:t>teil, das sie auch mehr Leben weckt, sie kann vieles leben</w:t>
      </w:r>
      <w:r>
        <w:rPr>
          <w:rFonts w:ascii="Times New Roman" w:hAnsi="Times New Roman" w:cs="Times New Roman"/>
          <w:spacing w:val="-3"/>
          <w:sz w:val="28"/>
          <w:szCs w:val="28"/>
        </w:rPr>
        <w:softHyphen/>
        <w:t>di</w:t>
      </w:r>
      <w:r>
        <w:rPr>
          <w:rFonts w:ascii="Times New Roman" w:hAnsi="Times New Roman" w:cs="Times New Roman"/>
          <w:spacing w:val="-3"/>
          <w:sz w:val="28"/>
          <w:szCs w:val="28"/>
        </w:rPr>
        <w:softHyphen/>
        <w:t>ger ausdrücken.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Andere sagen dafür: Die Frau, die hat mehr </w:t>
      </w:r>
      <w:r>
        <w:rPr>
          <w:rFonts w:ascii="Times New Roman" w:hAnsi="Times New Roman" w:cs="Times New Roman"/>
          <w:i/>
          <w:iCs/>
          <w:spacing w:val="-3"/>
          <w:sz w:val="28"/>
          <w:szCs w:val="28"/>
        </w:rPr>
        <w:t>Intelligenz</w:t>
      </w:r>
      <w:r>
        <w:rPr>
          <w:rFonts w:ascii="Times New Roman" w:hAnsi="Times New Roman" w:cs="Times New Roman"/>
          <w:spacing w:val="-3"/>
          <w:sz w:val="28"/>
          <w:szCs w:val="28"/>
        </w:rPr>
        <w:t>. Natür</w:t>
      </w:r>
      <w:r>
        <w:rPr>
          <w:rFonts w:ascii="Times New Roman" w:hAnsi="Times New Roman" w:cs="Times New Roman"/>
          <w:spacing w:val="-3"/>
          <w:sz w:val="28"/>
          <w:szCs w:val="28"/>
        </w:rPr>
        <w:softHyphen/>
        <w:t xml:space="preserve">lich müssen wir jetzt vorsichtig sein; heute hat der Ausdruck "Intelligenz" schon wieder einen anderen Inhalt als früher. Und der Mann, der hat mehr </w:t>
      </w:r>
      <w:r>
        <w:rPr>
          <w:rFonts w:ascii="Times New Roman" w:hAnsi="Times New Roman" w:cs="Times New Roman"/>
          <w:i/>
          <w:iCs/>
          <w:spacing w:val="-3"/>
          <w:sz w:val="28"/>
          <w:szCs w:val="28"/>
        </w:rPr>
        <w:t>Spiritualität</w:t>
      </w:r>
      <w:r>
        <w:rPr>
          <w:rFonts w:ascii="Times New Roman" w:hAnsi="Times New Roman" w:cs="Times New Roman"/>
          <w:spacing w:val="-3"/>
          <w:sz w:val="28"/>
          <w:szCs w:val="28"/>
        </w:rPr>
        <w:t xml:space="preserve">, mehr </w:t>
      </w:r>
      <w:r>
        <w:rPr>
          <w:rFonts w:ascii="Times New Roman" w:hAnsi="Times New Roman" w:cs="Times New Roman"/>
          <w:i/>
          <w:iCs/>
          <w:spacing w:val="-3"/>
          <w:sz w:val="28"/>
          <w:szCs w:val="28"/>
        </w:rPr>
        <w:t>Geistigkeit</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Wenn Sie die Ausdrücke, die Gegenüberstellung, aufnehmen wol</w:t>
      </w:r>
      <w:r>
        <w:rPr>
          <w:rFonts w:ascii="Times New Roman" w:hAnsi="Times New Roman" w:cs="Times New Roman"/>
          <w:spacing w:val="-3"/>
          <w:sz w:val="28"/>
          <w:szCs w:val="28"/>
        </w:rPr>
        <w:softHyphen/>
        <w:t>len, das heißt, mit diesen Worten ausdrücken wollen, dann müs</w:t>
      </w:r>
      <w:r>
        <w:rPr>
          <w:rFonts w:ascii="Times New Roman" w:hAnsi="Times New Roman" w:cs="Times New Roman"/>
          <w:spacing w:val="-3"/>
          <w:sz w:val="28"/>
          <w:szCs w:val="28"/>
        </w:rPr>
        <w:softHyphen/>
        <w:t xml:space="preserve">sen Sie natürlich sich sagen: Intelligenz bei der Frau will so zu deuten sein, wie das Wort das sagt: </w:t>
      </w:r>
      <w:r>
        <w:rPr>
          <w:rFonts w:ascii="Times New Roman" w:hAnsi="Times New Roman" w:cs="Times New Roman"/>
          <w:i/>
          <w:iCs/>
          <w:spacing w:val="-3"/>
          <w:sz w:val="28"/>
          <w:szCs w:val="28"/>
        </w:rPr>
        <w:t>Intus legere</w:t>
      </w:r>
      <w:r>
        <w:rPr>
          <w:rFonts w:ascii="Times New Roman" w:hAnsi="Times New Roman" w:cs="Times New Roman"/>
          <w:spacing w:val="-3"/>
          <w:sz w:val="28"/>
          <w:szCs w:val="28"/>
        </w:rPr>
        <w:t>, Intelli</w:t>
      </w:r>
      <w:r>
        <w:rPr>
          <w:rFonts w:ascii="Times New Roman" w:hAnsi="Times New Roman" w:cs="Times New Roman"/>
          <w:spacing w:val="-3"/>
          <w:sz w:val="28"/>
          <w:szCs w:val="28"/>
        </w:rPr>
        <w:softHyphen/>
        <w:t>genz. Jetzt wollen wir nicht die ganze Philo</w:t>
      </w:r>
      <w:r>
        <w:rPr>
          <w:rFonts w:ascii="Times New Roman" w:hAnsi="Times New Roman" w:cs="Times New Roman"/>
          <w:spacing w:val="-3"/>
          <w:sz w:val="28"/>
          <w:szCs w:val="28"/>
        </w:rPr>
        <w:softHyphen/>
        <w:t>sophie und Psycho</w:t>
      </w:r>
      <w:r>
        <w:rPr>
          <w:rFonts w:ascii="Times New Roman" w:hAnsi="Times New Roman" w:cs="Times New Roman"/>
          <w:spacing w:val="-3"/>
          <w:sz w:val="28"/>
          <w:szCs w:val="28"/>
        </w:rPr>
        <w:softHyphen/>
        <w:t>logie der Denk</w:t>
      </w:r>
      <w:r>
        <w:rPr>
          <w:rFonts w:ascii="Times New Roman" w:hAnsi="Times New Roman" w:cs="Times New Roman"/>
          <w:spacing w:val="-3"/>
          <w:sz w:val="28"/>
          <w:szCs w:val="28"/>
        </w:rPr>
        <w:softHyphen/>
        <w:t>struktur auseinandersetzen.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fasse zusammen: Was ist also stärker in der Frau entwi</w:t>
      </w:r>
      <w:r>
        <w:rPr>
          <w:rFonts w:ascii="Times New Roman" w:hAnsi="Times New Roman" w:cs="Times New Roman"/>
          <w:spacing w:val="-3"/>
          <w:sz w:val="28"/>
          <w:szCs w:val="28"/>
        </w:rPr>
        <w:softHyphen/>
        <w:t>kelt? (...) Intuiti</w:t>
      </w:r>
      <w:r>
        <w:rPr>
          <w:rFonts w:ascii="Times New Roman" w:hAnsi="Times New Roman" w:cs="Times New Roman"/>
          <w:spacing w:val="-3"/>
          <w:sz w:val="28"/>
          <w:szCs w:val="28"/>
        </w:rPr>
        <w:softHyphen/>
        <w:t xml:space="preserve">ves Denken. Was ist intuitives Denken? Ein </w:t>
      </w:r>
      <w:r>
        <w:rPr>
          <w:rFonts w:ascii="Times New Roman" w:hAnsi="Times New Roman" w:cs="Times New Roman"/>
          <w:i/>
          <w:iCs/>
          <w:spacing w:val="-3"/>
          <w:sz w:val="28"/>
          <w:szCs w:val="28"/>
        </w:rPr>
        <w:t>zu</w:t>
      </w:r>
      <w:r>
        <w:rPr>
          <w:rFonts w:ascii="Times New Roman" w:hAnsi="Times New Roman" w:cs="Times New Roman"/>
          <w:i/>
          <w:iCs/>
          <w:spacing w:val="-3"/>
          <w:sz w:val="28"/>
          <w:szCs w:val="28"/>
        </w:rPr>
        <w:softHyphen/>
        <w:t>sam</w:t>
      </w:r>
      <w:r>
        <w:rPr>
          <w:rFonts w:ascii="Times New Roman" w:hAnsi="Times New Roman" w:cs="Times New Roman"/>
          <w:i/>
          <w:iCs/>
          <w:spacing w:val="-3"/>
          <w:sz w:val="28"/>
          <w:szCs w:val="28"/>
        </w:rPr>
        <w:softHyphen/>
        <w:t>menschauendes Denken</w:t>
      </w:r>
      <w:r>
        <w:rPr>
          <w:rFonts w:ascii="Times New Roman" w:hAnsi="Times New Roman" w:cs="Times New Roman"/>
          <w:spacing w:val="-3"/>
          <w:sz w:val="28"/>
          <w:szCs w:val="28"/>
        </w:rPr>
        <w:t xml:space="preserve">, ein </w:t>
      </w:r>
      <w:r>
        <w:rPr>
          <w:rFonts w:ascii="Times New Roman" w:hAnsi="Times New Roman" w:cs="Times New Roman"/>
          <w:i/>
          <w:iCs/>
          <w:spacing w:val="-3"/>
          <w:sz w:val="28"/>
          <w:szCs w:val="28"/>
        </w:rPr>
        <w:t>bildhaftes Denken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spacing w:val="-3"/>
          <w:sz w:val="28"/>
          <w:szCs w:val="28"/>
        </w:rPr>
        <w:t>Frauliches Denken, wo es typisiert werden darf und soll, ist ausgespro</w:t>
      </w:r>
      <w:r>
        <w:rPr>
          <w:rFonts w:ascii="Times New Roman" w:hAnsi="Times New Roman" w:cs="Times New Roman"/>
          <w:spacing w:val="-3"/>
          <w:sz w:val="28"/>
          <w:szCs w:val="28"/>
        </w:rPr>
        <w:softHyphen/>
        <w:t>chenes Kreis</w:t>
      </w:r>
      <w:r>
        <w:rPr>
          <w:rFonts w:ascii="Times New Roman" w:hAnsi="Times New Roman" w:cs="Times New Roman"/>
          <w:spacing w:val="-3"/>
          <w:sz w:val="28"/>
          <w:szCs w:val="28"/>
        </w:rPr>
        <w:softHyphen/>
        <w:t>den</w:t>
      </w:r>
      <w:r>
        <w:rPr>
          <w:rFonts w:ascii="Times New Roman" w:hAnsi="Times New Roman" w:cs="Times New Roman"/>
          <w:spacing w:val="-3"/>
          <w:sz w:val="28"/>
          <w:szCs w:val="28"/>
        </w:rPr>
        <w:softHyphen/>
        <w:t>ken, ein Kreisden</w:t>
      </w:r>
      <w:r>
        <w:rPr>
          <w:rFonts w:ascii="Times New Roman" w:hAnsi="Times New Roman" w:cs="Times New Roman"/>
          <w:spacing w:val="-3"/>
          <w:sz w:val="28"/>
          <w:szCs w:val="28"/>
        </w:rPr>
        <w:softHyphen/>
        <w:t>ken. Männliches Den</w:t>
      </w:r>
      <w:r>
        <w:rPr>
          <w:rFonts w:ascii="Times New Roman" w:hAnsi="Times New Roman" w:cs="Times New Roman"/>
          <w:spacing w:val="-3"/>
          <w:sz w:val="28"/>
          <w:szCs w:val="28"/>
        </w:rPr>
        <w:softHyphen/>
        <w:t>ken, das ist ein ausge</w:t>
      </w:r>
      <w:r>
        <w:rPr>
          <w:rFonts w:ascii="Times New Roman" w:hAnsi="Times New Roman" w:cs="Times New Roman"/>
          <w:spacing w:val="-3"/>
          <w:sz w:val="28"/>
          <w:szCs w:val="28"/>
        </w:rPr>
        <w:softHyphen/>
        <w:t xml:space="preserve">sprochenes </w:t>
      </w:r>
      <w:r>
        <w:rPr>
          <w:rFonts w:ascii="Times New Roman" w:hAnsi="Times New Roman" w:cs="Times New Roman"/>
          <w:i/>
          <w:iCs/>
          <w:spacing w:val="-3"/>
          <w:sz w:val="28"/>
          <w:szCs w:val="28"/>
        </w:rPr>
        <w:t>Klötzchen</w:t>
      </w:r>
      <w:r>
        <w:rPr>
          <w:rFonts w:ascii="Times New Roman" w:hAnsi="Times New Roman" w:cs="Times New Roman"/>
          <w:i/>
          <w:iCs/>
          <w:spacing w:val="-3"/>
          <w:sz w:val="28"/>
          <w:szCs w:val="28"/>
        </w:rPr>
        <w:softHyphen/>
        <w:t>denken</w:t>
      </w:r>
      <w:r>
        <w:rPr>
          <w:rFonts w:ascii="Times New Roman" w:hAnsi="Times New Roman" w:cs="Times New Roman"/>
          <w:spacing w:val="-3"/>
          <w:sz w:val="28"/>
          <w:szCs w:val="28"/>
        </w:rPr>
        <w:t>. Was heißt das: Ein Klötzchenden</w:t>
      </w:r>
      <w:r>
        <w:rPr>
          <w:rFonts w:ascii="Times New Roman" w:hAnsi="Times New Roman" w:cs="Times New Roman"/>
          <w:spacing w:val="-3"/>
          <w:sz w:val="28"/>
          <w:szCs w:val="28"/>
        </w:rPr>
        <w:softHyphen/>
        <w:t>ken? Diskursives Den</w:t>
      </w:r>
      <w:r>
        <w:rPr>
          <w:rFonts w:ascii="Times New Roman" w:hAnsi="Times New Roman" w:cs="Times New Roman"/>
          <w:spacing w:val="-3"/>
          <w:sz w:val="28"/>
          <w:szCs w:val="28"/>
        </w:rPr>
        <w:softHyphen/>
        <w:t xml:space="preserve">ken. </w:t>
      </w:r>
      <w:r>
        <w:rPr>
          <w:rFonts w:ascii="Times New Roman" w:hAnsi="Times New Roman" w:cs="Times New Roman"/>
          <w:i/>
          <w:iCs/>
          <w:spacing w:val="-3"/>
          <w:sz w:val="28"/>
          <w:szCs w:val="28"/>
        </w:rPr>
        <w:t>Ich sehe ein Klötzchen</w:t>
      </w:r>
      <w:r>
        <w:rPr>
          <w:rFonts w:ascii="Times New Roman" w:hAnsi="Times New Roman" w:cs="Times New Roman"/>
          <w:spacing w:val="-3"/>
          <w:sz w:val="28"/>
          <w:szCs w:val="28"/>
        </w:rPr>
        <w:t xml:space="preserve"> </w:t>
      </w:r>
      <w:r>
        <w:rPr>
          <w:rFonts w:ascii="Times New Roman" w:hAnsi="Times New Roman" w:cs="Times New Roman"/>
          <w:spacing w:val="-3"/>
          <w:sz w:val="28"/>
          <w:szCs w:val="28"/>
        </w:rPr>
        <w:noBreakHyphen/>
        <w:t xml:space="preserve"> ich habe halt einen Gedan</w:t>
      </w:r>
      <w:r>
        <w:rPr>
          <w:rFonts w:ascii="Times New Roman" w:hAnsi="Times New Roman" w:cs="Times New Roman"/>
          <w:spacing w:val="-3"/>
          <w:sz w:val="28"/>
          <w:szCs w:val="28"/>
        </w:rPr>
        <w:softHyphen/>
        <w:t xml:space="preserve">ken durchgedacht </w:t>
      </w:r>
      <w:r>
        <w:rPr>
          <w:rFonts w:ascii="Times New Roman" w:hAnsi="Times New Roman" w:cs="Times New Roman"/>
          <w:spacing w:val="-3"/>
          <w:sz w:val="28"/>
          <w:szCs w:val="28"/>
        </w:rPr>
        <w:noBreakHyphen/>
        <w:t>, wäh</w:t>
      </w:r>
      <w:r>
        <w:rPr>
          <w:rFonts w:ascii="Times New Roman" w:hAnsi="Times New Roman" w:cs="Times New Roman"/>
          <w:spacing w:val="-3"/>
          <w:sz w:val="28"/>
          <w:szCs w:val="28"/>
        </w:rPr>
        <w:softHyphen/>
        <w:t xml:space="preserve">rend wenn die Frau </w:t>
      </w:r>
      <w:r>
        <w:rPr>
          <w:rFonts w:ascii="Times New Roman" w:hAnsi="Times New Roman" w:cs="Times New Roman"/>
          <w:i/>
          <w:iCs/>
          <w:spacing w:val="-3"/>
          <w:sz w:val="28"/>
          <w:szCs w:val="28"/>
        </w:rPr>
        <w:t>ein Bild sieht</w:t>
      </w:r>
      <w:r>
        <w:rPr>
          <w:rFonts w:ascii="Times New Roman" w:hAnsi="Times New Roman" w:cs="Times New Roman"/>
          <w:spacing w:val="-3"/>
          <w:sz w:val="28"/>
          <w:szCs w:val="28"/>
        </w:rPr>
        <w:t>, sieht sie daneben schon sofort die andern. Natürlich typisiert gese</w:t>
      </w:r>
      <w:r>
        <w:rPr>
          <w:rFonts w:ascii="Times New Roman" w:hAnsi="Times New Roman" w:cs="Times New Roman"/>
          <w:spacing w:val="-3"/>
          <w:sz w:val="28"/>
          <w:szCs w:val="28"/>
        </w:rPr>
        <w:softHyphen/>
        <w:t>hen; das dürfen Sie nie übersehen, sonst kommen Sie nicht damit zurecht. Das ist kaum jemals so klas</w:t>
      </w:r>
      <w:r>
        <w:rPr>
          <w:rFonts w:ascii="Times New Roman" w:hAnsi="Times New Roman" w:cs="Times New Roman"/>
          <w:spacing w:val="-3"/>
          <w:sz w:val="28"/>
          <w:szCs w:val="28"/>
        </w:rPr>
        <w:softHyphen/>
        <w:t>sisch, so extrem. Aber im großen und gan</w:t>
      </w:r>
      <w:r>
        <w:rPr>
          <w:rFonts w:ascii="Times New Roman" w:hAnsi="Times New Roman" w:cs="Times New Roman"/>
          <w:spacing w:val="-3"/>
          <w:sz w:val="28"/>
          <w:szCs w:val="28"/>
        </w:rPr>
        <w:softHyphen/>
        <w:t xml:space="preserve">zen ist es so. </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Kreisdenken</w:t>
      </w:r>
      <w:r>
        <w:rPr>
          <w:rFonts w:ascii="Times New Roman" w:hAnsi="Times New Roman" w:cs="Times New Roman"/>
          <w:spacing w:val="-3"/>
          <w:sz w:val="28"/>
          <w:szCs w:val="28"/>
        </w:rPr>
        <w:t>: Ich sehe die Dinge sofort in einem Kreise. Der Mann sieht, wo sein Denken typisiert da</w:t>
      </w:r>
      <w:r>
        <w:rPr>
          <w:rFonts w:ascii="Times New Roman" w:hAnsi="Times New Roman" w:cs="Times New Roman"/>
          <w:spacing w:val="-3"/>
          <w:sz w:val="28"/>
          <w:szCs w:val="28"/>
        </w:rPr>
        <w:softHyphen/>
        <w:t>steht, so ein Klöt</w:t>
      </w:r>
      <w:r>
        <w:rPr>
          <w:rFonts w:ascii="Times New Roman" w:hAnsi="Times New Roman" w:cs="Times New Roman"/>
          <w:spacing w:val="-3"/>
          <w:sz w:val="28"/>
          <w:szCs w:val="28"/>
        </w:rPr>
        <w:softHyphen/>
        <w:t>zchen, dann holt er da heraus noch ein Klötzchen und dann noch ein Klötz</w:t>
      </w:r>
      <w:r>
        <w:rPr>
          <w:rFonts w:ascii="Times New Roman" w:hAnsi="Times New Roman" w:cs="Times New Roman"/>
          <w:spacing w:val="-3"/>
          <w:sz w:val="28"/>
          <w:szCs w:val="28"/>
        </w:rPr>
        <w:softHyphen/>
        <w:t>chen. Dann haben wir nachher eine Pyrami</w:t>
      </w:r>
      <w:r>
        <w:rPr>
          <w:rFonts w:ascii="Times New Roman" w:hAnsi="Times New Roman" w:cs="Times New Roman"/>
          <w:spacing w:val="-3"/>
          <w:sz w:val="28"/>
          <w:szCs w:val="28"/>
        </w:rPr>
        <w:softHyphen/>
        <w:t xml:space="preserve">de. Und dann fällt es dem Mann immer noch schwer, </w:t>
      </w:r>
      <w:r>
        <w:rPr>
          <w:rFonts w:ascii="Times New Roman" w:hAnsi="Times New Roman" w:cs="Times New Roman"/>
          <w:i/>
          <w:iCs/>
          <w:spacing w:val="-3"/>
          <w:sz w:val="28"/>
          <w:szCs w:val="28"/>
        </w:rPr>
        <w:t>die Pyramide zu einem Kreis zu ma</w:t>
      </w:r>
      <w:r>
        <w:rPr>
          <w:rFonts w:ascii="Times New Roman" w:hAnsi="Times New Roman" w:cs="Times New Roman"/>
          <w:i/>
          <w:iCs/>
          <w:spacing w:val="-3"/>
          <w:sz w:val="28"/>
          <w:szCs w:val="28"/>
        </w:rPr>
        <w:softHyphen/>
        <w:t>chen</w:t>
      </w:r>
      <w:r>
        <w:rPr>
          <w:rFonts w:ascii="Times New Roman" w:hAnsi="Times New Roman" w:cs="Times New Roman"/>
          <w:spacing w:val="-3"/>
          <w:sz w:val="28"/>
          <w:szCs w:val="28"/>
        </w:rPr>
        <w:t xml:space="preserve">. Bei der Frau ist das instinktiv </w:t>
      </w:r>
      <w:r>
        <w:rPr>
          <w:rFonts w:ascii="Times New Roman" w:hAnsi="Times New Roman" w:cs="Times New Roman"/>
          <w:spacing w:val="-3"/>
          <w:sz w:val="28"/>
          <w:szCs w:val="28"/>
        </w:rPr>
        <w:noBreakHyphen/>
        <w:t xml:space="preserve"> Kreisden</w:t>
      </w:r>
      <w:r>
        <w:rPr>
          <w:rFonts w:ascii="Times New Roman" w:hAnsi="Times New Roman" w:cs="Times New Roman"/>
          <w:spacing w:val="-3"/>
          <w:sz w:val="28"/>
          <w:szCs w:val="28"/>
        </w:rPr>
        <w:softHyphen/>
        <w:t>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Verstehen Sie, bitte, </w:t>
      </w:r>
      <w:r>
        <w:rPr>
          <w:rFonts w:ascii="Times New Roman" w:hAnsi="Times New Roman" w:cs="Times New Roman"/>
          <w:i/>
          <w:iCs/>
          <w:spacing w:val="-3"/>
          <w:sz w:val="28"/>
          <w:szCs w:val="28"/>
        </w:rPr>
        <w:t>darum ist bei der Frau das organische Denken auch leichter als beim Manne, weil das eine Anlage ist</w:t>
      </w:r>
      <w:r>
        <w:rPr>
          <w:rFonts w:ascii="Times New Roman" w:hAnsi="Times New Roman" w:cs="Times New Roman"/>
          <w:spacing w:val="-3"/>
          <w:sz w:val="28"/>
          <w:szCs w:val="28"/>
        </w:rPr>
        <w:t>. (...) Beim Manne kann das eine Zeitlang dauern, erstens ein</w:t>
      </w:r>
      <w:r>
        <w:rPr>
          <w:rFonts w:ascii="Times New Roman" w:hAnsi="Times New Roman" w:cs="Times New Roman"/>
          <w:spacing w:val="-3"/>
          <w:sz w:val="28"/>
          <w:szCs w:val="28"/>
        </w:rPr>
        <w:softHyphen/>
        <w:t xml:space="preserve">mal, </w:t>
      </w:r>
      <w:r>
        <w:rPr>
          <w:rFonts w:ascii="Times New Roman" w:hAnsi="Times New Roman" w:cs="Times New Roman"/>
          <w:i/>
          <w:iCs/>
          <w:spacing w:val="-3"/>
          <w:sz w:val="28"/>
          <w:szCs w:val="28"/>
        </w:rPr>
        <w:t>bis die Klötzchen zu einem Kreise geformt sind</w:t>
      </w:r>
      <w:r>
        <w:rPr>
          <w:rFonts w:ascii="Times New Roman" w:hAnsi="Times New Roman" w:cs="Times New Roman"/>
          <w:spacing w:val="-3"/>
          <w:sz w:val="28"/>
          <w:szCs w:val="28"/>
        </w:rPr>
        <w:t>, und dann zwei</w:t>
      </w:r>
      <w:r>
        <w:rPr>
          <w:rFonts w:ascii="Times New Roman" w:hAnsi="Times New Roman" w:cs="Times New Roman"/>
          <w:spacing w:val="-3"/>
          <w:sz w:val="28"/>
          <w:szCs w:val="28"/>
        </w:rPr>
        <w:softHyphen/>
        <w:t xml:space="preserve">tens, </w:t>
      </w:r>
      <w:r>
        <w:rPr>
          <w:rFonts w:ascii="Times New Roman" w:hAnsi="Times New Roman" w:cs="Times New Roman"/>
          <w:i/>
          <w:iCs/>
          <w:spacing w:val="-3"/>
          <w:sz w:val="28"/>
          <w:szCs w:val="28"/>
        </w:rPr>
        <w:t>bis darüber hinaus um diesen Kreis noch ein zweiter oder dritter Kreis ist</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Darum muss ich Ihnen sagen, das ist eigent</w:t>
      </w:r>
      <w:r>
        <w:rPr>
          <w:rFonts w:ascii="Times New Roman" w:hAnsi="Times New Roman" w:cs="Times New Roman"/>
          <w:spacing w:val="-3"/>
          <w:sz w:val="28"/>
          <w:szCs w:val="28"/>
        </w:rPr>
        <w:softHyphen/>
        <w:t>lich für mich die Schu</w:t>
      </w:r>
      <w:r>
        <w:rPr>
          <w:rFonts w:ascii="Times New Roman" w:hAnsi="Times New Roman" w:cs="Times New Roman"/>
          <w:spacing w:val="-3"/>
          <w:sz w:val="28"/>
          <w:szCs w:val="28"/>
        </w:rPr>
        <w:softHyphen/>
        <w:t>le gewe</w:t>
      </w:r>
      <w:r>
        <w:rPr>
          <w:rFonts w:ascii="Times New Roman" w:hAnsi="Times New Roman" w:cs="Times New Roman"/>
          <w:spacing w:val="-3"/>
          <w:sz w:val="28"/>
          <w:szCs w:val="28"/>
        </w:rPr>
        <w:softHyphen/>
        <w:t>sen, dieweilen ich ja jahr</w:t>
      </w:r>
      <w:r>
        <w:rPr>
          <w:rFonts w:ascii="Times New Roman" w:hAnsi="Times New Roman" w:cs="Times New Roman"/>
          <w:spacing w:val="-3"/>
          <w:sz w:val="28"/>
          <w:szCs w:val="28"/>
        </w:rPr>
        <w:softHyphen/>
        <w:t>zehnte</w:t>
      </w:r>
      <w:r>
        <w:rPr>
          <w:rFonts w:ascii="Times New Roman" w:hAnsi="Times New Roman" w:cs="Times New Roman"/>
          <w:spacing w:val="-3"/>
          <w:sz w:val="28"/>
          <w:szCs w:val="28"/>
        </w:rPr>
        <w:softHyphen/>
        <w:t>lang so ständig mit der Frau verkehren durfte und ihre Wesens</w:t>
      </w:r>
      <w:r>
        <w:rPr>
          <w:rFonts w:ascii="Times New Roman" w:hAnsi="Times New Roman" w:cs="Times New Roman"/>
          <w:spacing w:val="-3"/>
          <w:sz w:val="28"/>
          <w:szCs w:val="28"/>
        </w:rPr>
        <w:softHyphen/>
        <w:t>art so in mich auf</w:t>
      </w:r>
      <w:r>
        <w:rPr>
          <w:rFonts w:ascii="Times New Roman" w:hAnsi="Times New Roman" w:cs="Times New Roman"/>
          <w:spacing w:val="-3"/>
          <w:sz w:val="28"/>
          <w:szCs w:val="28"/>
        </w:rPr>
        <w:softHyphen/>
        <w:t>nehmen konnte. Das muss ich immer wieder</w:t>
      </w:r>
      <w:r>
        <w:rPr>
          <w:rFonts w:ascii="Times New Roman" w:hAnsi="Times New Roman" w:cs="Times New Roman"/>
          <w:spacing w:val="-3"/>
          <w:sz w:val="28"/>
          <w:szCs w:val="28"/>
        </w:rPr>
        <w:softHyphen/>
        <w:t>ho</w:t>
      </w:r>
      <w:r>
        <w:rPr>
          <w:rFonts w:ascii="Times New Roman" w:hAnsi="Times New Roman" w:cs="Times New Roman"/>
          <w:spacing w:val="-3"/>
          <w:sz w:val="28"/>
          <w:szCs w:val="28"/>
        </w:rPr>
        <w:softHyphen/>
        <w:t>len: Das ist an sich mein Studienobjekt gewesen. Nicht aus Büchern. Das er</w:t>
      </w:r>
      <w:r>
        <w:rPr>
          <w:rFonts w:ascii="Times New Roman" w:hAnsi="Times New Roman" w:cs="Times New Roman"/>
          <w:spacing w:val="-3"/>
          <w:sz w:val="28"/>
          <w:szCs w:val="28"/>
        </w:rPr>
        <w:softHyphen/>
        <w:t>lebt aber der Mann früher oder später auch. (...) Über</w:t>
      </w:r>
      <w:r>
        <w:rPr>
          <w:rFonts w:ascii="Times New Roman" w:hAnsi="Times New Roman" w:cs="Times New Roman"/>
          <w:spacing w:val="-3"/>
          <w:sz w:val="28"/>
          <w:szCs w:val="28"/>
        </w:rPr>
        <w:softHyphen/>
        <w:t>haupt das gesunde Volk, das hat diese weibli</w:t>
      </w:r>
      <w:r>
        <w:rPr>
          <w:rFonts w:ascii="Times New Roman" w:hAnsi="Times New Roman" w:cs="Times New Roman"/>
          <w:spacing w:val="-3"/>
          <w:sz w:val="28"/>
          <w:szCs w:val="28"/>
        </w:rPr>
        <w:softHyphen/>
        <w:t>che Art des Denkens so ganz stark in sich. Vom Volke kann man viel lernen. (...) Beim Gelehrten sind viele Dinge an</w:t>
      </w:r>
      <w:r>
        <w:rPr>
          <w:rFonts w:ascii="Times New Roman" w:hAnsi="Times New Roman" w:cs="Times New Roman"/>
          <w:spacing w:val="-3"/>
          <w:sz w:val="28"/>
          <w:szCs w:val="28"/>
        </w:rPr>
        <w:softHyphen/>
        <w:t>ders. Die sind sehr verscho</w:t>
      </w:r>
      <w:r>
        <w:rPr>
          <w:rFonts w:ascii="Times New Roman" w:hAnsi="Times New Roman" w:cs="Times New Roman"/>
          <w:spacing w:val="-3"/>
          <w:sz w:val="28"/>
          <w:szCs w:val="28"/>
        </w:rPr>
        <w:softHyphen/>
        <w:t>ben und verschroben.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Natur und Übernatur sind in der Frauennatur, wenn sie einigerma</w:t>
      </w:r>
      <w:r>
        <w:rPr>
          <w:rFonts w:ascii="Times New Roman" w:hAnsi="Times New Roman" w:cs="Times New Roman"/>
          <w:spacing w:val="-3"/>
          <w:sz w:val="28"/>
          <w:szCs w:val="28"/>
        </w:rPr>
        <w:softHyphen/>
        <w:t>ßen religiös erzogen ist, stark auf</w:t>
      </w:r>
      <w:r>
        <w:rPr>
          <w:rFonts w:ascii="Times New Roman" w:hAnsi="Times New Roman" w:cs="Times New Roman"/>
          <w:spacing w:val="-3"/>
          <w:sz w:val="28"/>
          <w:szCs w:val="28"/>
        </w:rPr>
        <w:softHyphen/>
        <w:t>ein</w:t>
      </w:r>
      <w:r>
        <w:rPr>
          <w:rFonts w:ascii="Times New Roman" w:hAnsi="Times New Roman" w:cs="Times New Roman"/>
          <w:spacing w:val="-3"/>
          <w:sz w:val="28"/>
          <w:szCs w:val="28"/>
        </w:rPr>
        <w:softHyphen/>
        <w:t xml:space="preserve">ander bezogen </w:t>
      </w:r>
      <w:r>
        <w:rPr>
          <w:rFonts w:ascii="Times New Roman" w:hAnsi="Times New Roman" w:cs="Times New Roman"/>
          <w:spacing w:val="-3"/>
          <w:sz w:val="28"/>
          <w:szCs w:val="28"/>
        </w:rPr>
        <w:noBreakHyphen/>
        <w:t xml:space="preserve"> eine organi</w:t>
      </w:r>
      <w:r>
        <w:rPr>
          <w:rFonts w:ascii="Times New Roman" w:hAnsi="Times New Roman" w:cs="Times New Roman"/>
          <w:spacing w:val="-3"/>
          <w:sz w:val="28"/>
          <w:szCs w:val="28"/>
        </w:rPr>
        <w:softHyphen/>
        <w:t>sche Ein</w:t>
      </w:r>
      <w:r>
        <w:rPr>
          <w:rFonts w:ascii="Times New Roman" w:hAnsi="Times New Roman" w:cs="Times New Roman"/>
          <w:spacing w:val="-3"/>
          <w:sz w:val="28"/>
          <w:szCs w:val="28"/>
        </w:rPr>
        <w:softHyphen/>
        <w:t>heit.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Jetzt müssen Sie einmal überlegen: Wie ist das nun bei mir? Habe ich ein ausgesprochenes männliches Denken oder ein ausge</w:t>
      </w:r>
      <w:r>
        <w:rPr>
          <w:rFonts w:ascii="Times New Roman" w:hAnsi="Times New Roman" w:cs="Times New Roman"/>
          <w:spacing w:val="-3"/>
          <w:sz w:val="28"/>
          <w:szCs w:val="28"/>
        </w:rPr>
        <w:softHyphen/>
        <w:t>sproche</w:t>
      </w:r>
      <w:r>
        <w:rPr>
          <w:rFonts w:ascii="Times New Roman" w:hAnsi="Times New Roman" w:cs="Times New Roman"/>
          <w:spacing w:val="-3"/>
          <w:sz w:val="28"/>
          <w:szCs w:val="28"/>
        </w:rPr>
        <w:softHyphen/>
        <w:t>nes weibliches Denken, also intuitiv oder diskursiv, oder eignet mir beides in einer entsprechenden Mischung?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Einige von Ihnen kennen ja Pater N.N. Sie müssen mir jetzt schon ver</w:t>
      </w:r>
      <w:r>
        <w:rPr>
          <w:rFonts w:ascii="Times New Roman" w:hAnsi="Times New Roman" w:cs="Times New Roman"/>
          <w:spacing w:val="-3"/>
          <w:sz w:val="28"/>
          <w:szCs w:val="28"/>
        </w:rPr>
        <w:softHyphen/>
        <w:t>zeihen, dass ich so überaus konkret spreche. Ich mei</w:t>
      </w:r>
      <w:r>
        <w:rPr>
          <w:rFonts w:ascii="Times New Roman" w:hAnsi="Times New Roman" w:cs="Times New Roman"/>
          <w:spacing w:val="-3"/>
          <w:sz w:val="28"/>
          <w:szCs w:val="28"/>
        </w:rPr>
        <w:softHyphen/>
        <w:t>ne, sonst gehen die Dinge ja nicht ein. Bei Pater N.N. wer</w:t>
      </w:r>
      <w:r>
        <w:rPr>
          <w:rFonts w:ascii="Times New Roman" w:hAnsi="Times New Roman" w:cs="Times New Roman"/>
          <w:spacing w:val="-3"/>
          <w:sz w:val="28"/>
          <w:szCs w:val="28"/>
        </w:rPr>
        <w:softHyphen/>
        <w:t>den Sie sehen, das ist ein ausge</w:t>
      </w:r>
      <w:r>
        <w:rPr>
          <w:rFonts w:ascii="Times New Roman" w:hAnsi="Times New Roman" w:cs="Times New Roman"/>
          <w:spacing w:val="-3"/>
          <w:sz w:val="28"/>
          <w:szCs w:val="28"/>
        </w:rPr>
        <w:softHyphen/>
        <w:t>sprochen diskursives Denken. Aus</w:t>
      </w:r>
      <w:r>
        <w:rPr>
          <w:rFonts w:ascii="Times New Roman" w:hAnsi="Times New Roman" w:cs="Times New Roman"/>
          <w:spacing w:val="-3"/>
          <w:sz w:val="28"/>
          <w:szCs w:val="28"/>
        </w:rPr>
        <w:softHyphen/>
        <w:t>gesprochen dis</w:t>
      </w:r>
      <w:r>
        <w:rPr>
          <w:rFonts w:ascii="Times New Roman" w:hAnsi="Times New Roman" w:cs="Times New Roman"/>
          <w:spacing w:val="-3"/>
          <w:sz w:val="28"/>
          <w:szCs w:val="28"/>
        </w:rPr>
        <w:softHyphen/>
        <w:t>kursiv ist das. Es dauert darum auch lange, bis er einen Gedan</w:t>
      </w:r>
      <w:r>
        <w:rPr>
          <w:rFonts w:ascii="Times New Roman" w:hAnsi="Times New Roman" w:cs="Times New Roman"/>
          <w:spacing w:val="-3"/>
          <w:sz w:val="28"/>
          <w:szCs w:val="28"/>
        </w:rPr>
        <w:softHyphen/>
        <w:t>ken durchgedacht hat, bis ein Klötz</w:t>
      </w:r>
      <w:r>
        <w:rPr>
          <w:rFonts w:ascii="Times New Roman" w:hAnsi="Times New Roman" w:cs="Times New Roman"/>
          <w:spacing w:val="-3"/>
          <w:sz w:val="28"/>
          <w:szCs w:val="28"/>
        </w:rPr>
        <w:softHyphen/>
        <w:t>chen zum an</w:t>
      </w:r>
      <w:r>
        <w:rPr>
          <w:rFonts w:ascii="Times New Roman" w:hAnsi="Times New Roman" w:cs="Times New Roman"/>
          <w:spacing w:val="-3"/>
          <w:sz w:val="28"/>
          <w:szCs w:val="28"/>
        </w:rPr>
        <w:softHyphen/>
        <w:t>dern ge</w:t>
      </w:r>
      <w:r>
        <w:rPr>
          <w:rFonts w:ascii="Times New Roman" w:hAnsi="Times New Roman" w:cs="Times New Roman"/>
          <w:spacing w:val="-3"/>
          <w:sz w:val="28"/>
          <w:szCs w:val="28"/>
        </w:rPr>
        <w:softHyphen/>
        <w:t>kommen ist. Wenn eine ganze Pyramide da ist, und wenn das nun eine himmelho</w:t>
      </w:r>
      <w:r>
        <w:rPr>
          <w:rFonts w:ascii="Times New Roman" w:hAnsi="Times New Roman" w:cs="Times New Roman"/>
          <w:spacing w:val="-3"/>
          <w:sz w:val="28"/>
          <w:szCs w:val="28"/>
        </w:rPr>
        <w:softHyphen/>
        <w:t>he Pyramide ist, wenn es um Spe</w:t>
      </w:r>
      <w:r>
        <w:rPr>
          <w:rFonts w:ascii="Times New Roman" w:hAnsi="Times New Roman" w:cs="Times New Roman"/>
          <w:spacing w:val="-3"/>
          <w:sz w:val="28"/>
          <w:szCs w:val="28"/>
        </w:rPr>
        <w:softHyphen/>
        <w:t>kula</w:t>
      </w:r>
      <w:r>
        <w:rPr>
          <w:rFonts w:ascii="Times New Roman" w:hAnsi="Times New Roman" w:cs="Times New Roman"/>
          <w:spacing w:val="-3"/>
          <w:sz w:val="28"/>
          <w:szCs w:val="28"/>
        </w:rPr>
        <w:softHyphen/>
        <w:t>tion sich dreht, ja bis oben, bis zum letzten, wie lange braucht ein solcher Geist, bis die ganze Pyramide kon</w:t>
      </w:r>
      <w:r>
        <w:rPr>
          <w:rFonts w:ascii="Times New Roman" w:hAnsi="Times New Roman" w:cs="Times New Roman"/>
          <w:spacing w:val="-3"/>
          <w:sz w:val="28"/>
          <w:szCs w:val="28"/>
        </w:rPr>
        <w:softHyphen/>
        <w:t>struiert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Intui</w:t>
      </w:r>
      <w:r>
        <w:rPr>
          <w:rFonts w:ascii="Times New Roman" w:hAnsi="Times New Roman" w:cs="Times New Roman"/>
          <w:spacing w:val="-3"/>
          <w:sz w:val="28"/>
          <w:szCs w:val="28"/>
        </w:rPr>
        <w:softHyphen/>
        <w:t xml:space="preserve">tiv </w:t>
      </w:r>
      <w:r>
        <w:rPr>
          <w:rFonts w:ascii="Times New Roman" w:hAnsi="Times New Roman" w:cs="Times New Roman"/>
          <w:spacing w:val="-3"/>
          <w:sz w:val="28"/>
          <w:szCs w:val="28"/>
        </w:rPr>
        <w:noBreakHyphen/>
        <w:t xml:space="preserve"> nach der Richtung scheint er verhält</w:t>
      </w:r>
      <w:r>
        <w:rPr>
          <w:rFonts w:ascii="Times New Roman" w:hAnsi="Times New Roman" w:cs="Times New Roman"/>
          <w:spacing w:val="-3"/>
          <w:sz w:val="28"/>
          <w:szCs w:val="28"/>
        </w:rPr>
        <w:softHyphen/>
        <w:t>nismäßig stief</w:t>
      </w:r>
      <w:r>
        <w:rPr>
          <w:rFonts w:ascii="Times New Roman" w:hAnsi="Times New Roman" w:cs="Times New Roman"/>
          <w:spacing w:val="-3"/>
          <w:sz w:val="28"/>
          <w:szCs w:val="28"/>
        </w:rPr>
        <w:softHyphen/>
        <w:t>müt</w:t>
      </w:r>
      <w:r>
        <w:rPr>
          <w:rFonts w:ascii="Times New Roman" w:hAnsi="Times New Roman" w:cs="Times New Roman"/>
          <w:spacing w:val="-3"/>
          <w:sz w:val="28"/>
          <w:szCs w:val="28"/>
        </w:rPr>
        <w:softHyphen/>
        <w:t xml:space="preserve">terlich begabt zu sein.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hängt natürlich auch zum Tei</w:t>
      </w:r>
      <w:r>
        <w:rPr>
          <w:rFonts w:ascii="Times New Roman" w:hAnsi="Times New Roman" w:cs="Times New Roman"/>
          <w:spacing w:val="-3"/>
          <w:sz w:val="28"/>
          <w:szCs w:val="28"/>
        </w:rPr>
        <w:softHyphen/>
        <w:t xml:space="preserve">le zusammen mit dem </w:t>
      </w:r>
      <w:r>
        <w:rPr>
          <w:rFonts w:ascii="Times New Roman" w:hAnsi="Times New Roman" w:cs="Times New Roman"/>
          <w:i/>
          <w:iCs/>
          <w:spacing w:val="-3"/>
          <w:sz w:val="28"/>
          <w:szCs w:val="28"/>
        </w:rPr>
        <w:t>Herzen</w:t>
      </w:r>
      <w:r>
        <w:rPr>
          <w:rFonts w:ascii="Times New Roman" w:hAnsi="Times New Roman" w:cs="Times New Roman"/>
          <w:spacing w:val="-3"/>
          <w:sz w:val="28"/>
          <w:szCs w:val="28"/>
        </w:rPr>
        <w:t>. Diesem Typ ist es schwer, je</w:t>
      </w:r>
      <w:r>
        <w:rPr>
          <w:rFonts w:ascii="Times New Roman" w:hAnsi="Times New Roman" w:cs="Times New Roman"/>
          <w:spacing w:val="-3"/>
          <w:sz w:val="28"/>
          <w:szCs w:val="28"/>
        </w:rPr>
        <w:softHyphen/>
        <w:t xml:space="preserve">mand herzlich gern zu haben. Die haben jemand gern mit dem Willen. </w:t>
      </w:r>
      <w:r>
        <w:rPr>
          <w:rFonts w:ascii="Times New Roman" w:hAnsi="Times New Roman" w:cs="Times New Roman"/>
          <w:i/>
          <w:iCs/>
          <w:spacing w:val="-3"/>
          <w:sz w:val="28"/>
          <w:szCs w:val="28"/>
        </w:rPr>
        <w:t>Wenn das Herz mit dabei ist, kommt eine gewisse Not: Das Herz kann den Gedanken stören</w:t>
      </w:r>
      <w:r>
        <w:rPr>
          <w:rFonts w:ascii="Times New Roman" w:hAnsi="Times New Roman" w:cs="Times New Roman"/>
          <w:spacing w:val="-3"/>
          <w:sz w:val="28"/>
          <w:szCs w:val="28"/>
        </w:rPr>
        <w:t>. Kön</w:t>
      </w:r>
      <w:r>
        <w:rPr>
          <w:rFonts w:ascii="Times New Roman" w:hAnsi="Times New Roman" w:cs="Times New Roman"/>
          <w:spacing w:val="-3"/>
          <w:sz w:val="28"/>
          <w:szCs w:val="28"/>
        </w:rPr>
        <w:softHyphen/>
        <w:t>nen Sie sich das vor</w:t>
      </w:r>
      <w:r>
        <w:rPr>
          <w:rFonts w:ascii="Times New Roman" w:hAnsi="Times New Roman" w:cs="Times New Roman"/>
          <w:spacing w:val="-3"/>
          <w:sz w:val="28"/>
          <w:szCs w:val="28"/>
        </w:rPr>
        <w:softHyphen/>
        <w:t>stellen, was das heißt? Wenn ich jemand gern habe, ist die Gefahr groß, dass mein Denken nicht mehr nüchtern genug, nicht diskursiv genug ist. So gibt es halt Typen.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Sehen Sie, auf der andern Seite </w:t>
      </w:r>
      <w:r>
        <w:rPr>
          <w:rFonts w:ascii="Times New Roman" w:hAnsi="Times New Roman" w:cs="Times New Roman"/>
          <w:spacing w:val="-3"/>
          <w:sz w:val="28"/>
          <w:szCs w:val="28"/>
        </w:rPr>
        <w:noBreakHyphen/>
        <w:t xml:space="preserve"> ja, ich könnte das fast so gesetzesmäßig, aber so etwa gesetzesmäßig formen: Intuitiv ver</w:t>
      </w:r>
      <w:r>
        <w:rPr>
          <w:rFonts w:ascii="Times New Roman" w:hAnsi="Times New Roman" w:cs="Times New Roman"/>
          <w:spacing w:val="-3"/>
          <w:sz w:val="28"/>
          <w:szCs w:val="28"/>
        </w:rPr>
        <w:softHyphen/>
        <w:t>anlagte Menschen haben durchweg ein warmes Herz; deren Herz ist gebildet, stark entfaltet. Menschen, die ganz extrem männ</w:t>
      </w:r>
      <w:r>
        <w:rPr>
          <w:rFonts w:ascii="Times New Roman" w:hAnsi="Times New Roman" w:cs="Times New Roman"/>
          <w:spacing w:val="-3"/>
          <w:sz w:val="28"/>
          <w:szCs w:val="28"/>
        </w:rPr>
        <w:softHyphen/>
        <w:t>lich im Denken sind, das werden Sie immer merken, da fehlt irgend etwas im Herzen. Wenn Sie das nicht klar haben, müssen Sie sich mal erkundigen, sonst müsste ich Gott weiß wie lange über die einzel</w:t>
      </w:r>
      <w:r>
        <w:rPr>
          <w:rFonts w:ascii="Times New Roman" w:hAnsi="Times New Roman" w:cs="Times New Roman"/>
          <w:spacing w:val="-3"/>
          <w:sz w:val="28"/>
          <w:szCs w:val="28"/>
        </w:rPr>
        <w:softHyphen/>
        <w:t>nen Dinge sprechen. Aber ich würde mei</w:t>
      </w:r>
      <w:r>
        <w:rPr>
          <w:rFonts w:ascii="Times New Roman" w:hAnsi="Times New Roman" w:cs="Times New Roman"/>
          <w:spacing w:val="-3"/>
          <w:sz w:val="28"/>
          <w:szCs w:val="28"/>
        </w:rPr>
        <w:softHyphen/>
        <w:t>nen, so die Linie ist sehr klar jetzt. Müssen Sie nur ein we</w:t>
      </w:r>
      <w:r>
        <w:rPr>
          <w:rFonts w:ascii="Times New Roman" w:hAnsi="Times New Roman" w:cs="Times New Roman"/>
          <w:spacing w:val="-3"/>
          <w:sz w:val="28"/>
          <w:szCs w:val="28"/>
        </w:rPr>
        <w:softHyphen/>
        <w:t>nig auf sich anwenden.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Sehen Sie, das ist nun so. Das dürfen Sie jetzt als praktische Folgerung nicht übersehen: Im Maße weibliches Denken mir eig</w:t>
      </w:r>
      <w:r>
        <w:rPr>
          <w:rFonts w:ascii="Times New Roman" w:hAnsi="Times New Roman" w:cs="Times New Roman"/>
          <w:spacing w:val="-3"/>
          <w:sz w:val="28"/>
          <w:szCs w:val="28"/>
        </w:rPr>
        <w:softHyphen/>
        <w:t>net, bin ich unge</w:t>
      </w:r>
      <w:r>
        <w:rPr>
          <w:rFonts w:ascii="Times New Roman" w:hAnsi="Times New Roman" w:cs="Times New Roman"/>
          <w:spacing w:val="-3"/>
          <w:sz w:val="28"/>
          <w:szCs w:val="28"/>
        </w:rPr>
        <w:softHyphen/>
        <w:t xml:space="preserve">mein stark </w:t>
      </w:r>
      <w:r>
        <w:rPr>
          <w:rFonts w:ascii="Times New Roman" w:hAnsi="Times New Roman" w:cs="Times New Roman"/>
          <w:i/>
          <w:iCs/>
          <w:spacing w:val="-3"/>
          <w:sz w:val="28"/>
          <w:szCs w:val="28"/>
        </w:rPr>
        <w:t>angewiesen auf die Reinheit meines Her</w:t>
      </w:r>
      <w:r>
        <w:rPr>
          <w:rFonts w:ascii="Times New Roman" w:hAnsi="Times New Roman" w:cs="Times New Roman"/>
          <w:i/>
          <w:iCs/>
          <w:spacing w:val="-3"/>
          <w:sz w:val="28"/>
          <w:szCs w:val="28"/>
        </w:rPr>
        <w:softHyphen/>
        <w:t>zens, weil im allgemei</w:t>
      </w:r>
      <w:r>
        <w:rPr>
          <w:rFonts w:ascii="Times New Roman" w:hAnsi="Times New Roman" w:cs="Times New Roman"/>
          <w:i/>
          <w:iCs/>
          <w:spacing w:val="-3"/>
          <w:sz w:val="28"/>
          <w:szCs w:val="28"/>
        </w:rPr>
        <w:softHyphen/>
        <w:t>nen Kopf und Herz viel stärker zusam</w:t>
      </w:r>
      <w:r>
        <w:rPr>
          <w:rFonts w:ascii="Times New Roman" w:hAnsi="Times New Roman" w:cs="Times New Roman"/>
          <w:i/>
          <w:iCs/>
          <w:spacing w:val="-3"/>
          <w:sz w:val="28"/>
          <w:szCs w:val="28"/>
        </w:rPr>
        <w:softHyphen/>
        <w:t>men</w:t>
      </w:r>
      <w:r>
        <w:rPr>
          <w:rFonts w:ascii="Times New Roman" w:hAnsi="Times New Roman" w:cs="Times New Roman"/>
          <w:i/>
          <w:iCs/>
          <w:spacing w:val="-3"/>
          <w:sz w:val="28"/>
          <w:szCs w:val="28"/>
        </w:rPr>
        <w:softHyphen/>
        <w:t>hängen, als man das gerne wahrhaben möchte</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Intuitives Denken weckt, wie das durchweg der Fall ist mit Rücksicht auf den Willen, im Willen </w:t>
      </w:r>
      <w:r>
        <w:rPr>
          <w:rFonts w:ascii="Times New Roman" w:hAnsi="Times New Roman" w:cs="Times New Roman"/>
          <w:i/>
          <w:iCs/>
          <w:spacing w:val="-3"/>
          <w:sz w:val="28"/>
          <w:szCs w:val="28"/>
        </w:rPr>
        <w:t>stärker das agere a natura</w:t>
      </w:r>
      <w:r>
        <w:rPr>
          <w:rFonts w:ascii="Times New Roman" w:hAnsi="Times New Roman" w:cs="Times New Roman"/>
          <w:spacing w:val="-3"/>
          <w:sz w:val="28"/>
          <w:szCs w:val="28"/>
        </w:rPr>
        <w:t>, stärker als das agere a proposito. Die Dinge hängen vielfach sehr zusammen.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Darf ich wiederholen? Nehmen Sie </w:t>
      </w:r>
      <w:r>
        <w:rPr>
          <w:rFonts w:ascii="Times New Roman" w:hAnsi="Times New Roman" w:cs="Times New Roman"/>
          <w:spacing w:val="-3"/>
          <w:sz w:val="28"/>
          <w:szCs w:val="28"/>
        </w:rPr>
        <w:noBreakHyphen/>
        <w:t xml:space="preserve"> ich weiß nicht, Sie haben ja selber Bekannte und Verwandte genug </w:t>
      </w:r>
      <w:r>
        <w:rPr>
          <w:rFonts w:ascii="Times New Roman" w:hAnsi="Times New Roman" w:cs="Times New Roman"/>
          <w:spacing w:val="-3"/>
          <w:sz w:val="28"/>
          <w:szCs w:val="28"/>
        </w:rPr>
        <w:noBreakHyphen/>
        <w:t xml:space="preserve"> nehmen Sie einmal eine Frau, in der Sie tatsächlich das Ideal einer Frau erblicken. Natürlich immer festhalten: Das ist genau wie beim Manne, da ist nicht nur das Göttliche, da ist auch das Diabo</w:t>
      </w:r>
      <w:r>
        <w:rPr>
          <w:rFonts w:ascii="Times New Roman" w:hAnsi="Times New Roman" w:cs="Times New Roman"/>
          <w:spacing w:val="-3"/>
          <w:sz w:val="28"/>
          <w:szCs w:val="28"/>
        </w:rPr>
        <w:softHyphen/>
        <w:t>lische. Nie über</w:t>
      </w:r>
      <w:r>
        <w:rPr>
          <w:rFonts w:ascii="Times New Roman" w:hAnsi="Times New Roman" w:cs="Times New Roman"/>
          <w:spacing w:val="-3"/>
          <w:sz w:val="28"/>
          <w:szCs w:val="28"/>
        </w:rPr>
        <w:softHyphen/>
        <w:t xml:space="preserve">sehen: Erbsünde, Erbsünde. Die haben wir im Menschen, die haben wir in der Schöpfung.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Din</w:t>
      </w:r>
      <w:r>
        <w:rPr>
          <w:rFonts w:ascii="Times New Roman" w:hAnsi="Times New Roman" w:cs="Times New Roman"/>
          <w:spacing w:val="-3"/>
          <w:sz w:val="28"/>
          <w:szCs w:val="28"/>
        </w:rPr>
        <w:softHyphen/>
        <w:t>ge sind also viel</w:t>
      </w:r>
      <w:r>
        <w:rPr>
          <w:rFonts w:ascii="Times New Roman" w:hAnsi="Times New Roman" w:cs="Times New Roman"/>
          <w:spacing w:val="-3"/>
          <w:sz w:val="28"/>
          <w:szCs w:val="28"/>
        </w:rPr>
        <w:softHyphen/>
        <w:t>fach gemischt und vermischt. (...) Dass Sie mit</w:t>
      </w:r>
      <w:r>
        <w:rPr>
          <w:rFonts w:ascii="Times New Roman" w:hAnsi="Times New Roman" w:cs="Times New Roman"/>
          <w:spacing w:val="-3"/>
          <w:sz w:val="28"/>
          <w:szCs w:val="28"/>
        </w:rPr>
        <w:softHyphen/>
        <w:t>einander über</w:t>
      </w:r>
      <w:r>
        <w:rPr>
          <w:rFonts w:ascii="Times New Roman" w:hAnsi="Times New Roman" w:cs="Times New Roman"/>
          <w:spacing w:val="-3"/>
          <w:sz w:val="28"/>
          <w:szCs w:val="28"/>
        </w:rPr>
        <w:softHyphen/>
        <w:t>legen oder sich sel</w:t>
      </w:r>
      <w:r>
        <w:rPr>
          <w:rFonts w:ascii="Times New Roman" w:hAnsi="Times New Roman" w:cs="Times New Roman"/>
          <w:spacing w:val="-3"/>
          <w:sz w:val="28"/>
          <w:szCs w:val="28"/>
        </w:rPr>
        <w:softHyphen/>
        <w:t>ber sagen: Das scheint so zu sein, so zu sein. Eine gewisse Schu</w:t>
      </w:r>
      <w:r>
        <w:rPr>
          <w:rFonts w:ascii="Times New Roman" w:hAnsi="Times New Roman" w:cs="Times New Roman"/>
          <w:spacing w:val="-3"/>
          <w:sz w:val="28"/>
          <w:szCs w:val="28"/>
        </w:rPr>
        <w:softHyphen/>
        <w:t xml:space="preserve">lung nach der Richtung hilft Ihnen, </w:t>
      </w:r>
      <w:r>
        <w:rPr>
          <w:rFonts w:ascii="Times New Roman" w:hAnsi="Times New Roman" w:cs="Times New Roman"/>
          <w:i/>
          <w:iCs/>
          <w:spacing w:val="-3"/>
          <w:sz w:val="28"/>
          <w:szCs w:val="28"/>
        </w:rPr>
        <w:t>sich selber besser zu ver</w:t>
      </w:r>
      <w:r>
        <w:rPr>
          <w:rFonts w:ascii="Times New Roman" w:hAnsi="Times New Roman" w:cs="Times New Roman"/>
          <w:i/>
          <w:iCs/>
          <w:spacing w:val="-3"/>
          <w:sz w:val="28"/>
          <w:szCs w:val="28"/>
        </w:rPr>
        <w:softHyphen/>
        <w:t>stehen</w:t>
      </w:r>
      <w:r>
        <w:rPr>
          <w:rFonts w:ascii="Times New Roman" w:hAnsi="Times New Roman" w:cs="Times New Roman"/>
          <w:spacing w:val="-3"/>
          <w:sz w:val="28"/>
          <w:szCs w:val="28"/>
        </w:rPr>
        <w:t>. Und dann können Sie sich auch nachher viel besser sel</w:t>
      </w:r>
      <w:r>
        <w:rPr>
          <w:rFonts w:ascii="Times New Roman" w:hAnsi="Times New Roman" w:cs="Times New Roman"/>
          <w:spacing w:val="-3"/>
          <w:sz w:val="28"/>
          <w:szCs w:val="28"/>
        </w:rPr>
        <w:softHyphen/>
        <w:t>ber regulie</w:t>
      </w:r>
      <w:r>
        <w:rPr>
          <w:rFonts w:ascii="Times New Roman" w:hAnsi="Times New Roman" w:cs="Times New Roman"/>
          <w:spacing w:val="-3"/>
          <w:sz w:val="28"/>
          <w:szCs w:val="28"/>
        </w:rPr>
        <w:softHyphen/>
        <w:t>ren, wo es etwa um das Par</w:t>
      </w:r>
      <w:r>
        <w:rPr>
          <w:rFonts w:ascii="Times New Roman" w:hAnsi="Times New Roman" w:cs="Times New Roman"/>
          <w:spacing w:val="-3"/>
          <w:sz w:val="28"/>
          <w:szCs w:val="28"/>
        </w:rPr>
        <w:softHyphen/>
        <w:t>tikularexamen geht. Denn durch das Partikularexamen soll ich ja meine Art veredeln. Meine Art. Nicht x</w:t>
      </w:r>
      <w:r>
        <w:rPr>
          <w:rFonts w:ascii="Times New Roman" w:hAnsi="Times New Roman" w:cs="Times New Roman"/>
          <w:spacing w:val="-3"/>
          <w:sz w:val="28"/>
          <w:szCs w:val="28"/>
        </w:rPr>
        <w:noBreakHyphen/>
        <w:t>beliebig jetzt sa</w:t>
      </w:r>
      <w:r>
        <w:rPr>
          <w:rFonts w:ascii="Times New Roman" w:hAnsi="Times New Roman" w:cs="Times New Roman"/>
          <w:spacing w:val="-3"/>
          <w:sz w:val="28"/>
          <w:szCs w:val="28"/>
        </w:rPr>
        <w:softHyphen/>
        <w:t>gen: Wir machen jetzt einmal das und dann einmal das und dann mal das; lassen uns das von der Masse vorschreiben. Das muss schon etwas Indivi</w:t>
      </w:r>
      <w:r>
        <w:rPr>
          <w:rFonts w:ascii="Times New Roman" w:hAnsi="Times New Roman" w:cs="Times New Roman"/>
          <w:spacing w:val="-3"/>
          <w:sz w:val="28"/>
          <w:szCs w:val="28"/>
        </w:rPr>
        <w:softHyphen/>
        <w:t>duelles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Nicht wahr, das ist dann so: Sie müssen hier unterscheiden das agere a proposito und das agere a natura. Das </w:t>
      </w:r>
      <w:r>
        <w:rPr>
          <w:rFonts w:ascii="Times New Roman" w:hAnsi="Times New Roman" w:cs="Times New Roman"/>
          <w:i/>
          <w:iCs/>
          <w:spacing w:val="-3"/>
          <w:sz w:val="28"/>
          <w:szCs w:val="28"/>
        </w:rPr>
        <w:t>agere a pro</w:t>
      </w:r>
      <w:r>
        <w:rPr>
          <w:rFonts w:ascii="Times New Roman" w:hAnsi="Times New Roman" w:cs="Times New Roman"/>
          <w:i/>
          <w:iCs/>
          <w:spacing w:val="-3"/>
          <w:sz w:val="28"/>
          <w:szCs w:val="28"/>
        </w:rPr>
        <w:softHyphen/>
        <w:t>posi</w:t>
      </w:r>
      <w:r>
        <w:rPr>
          <w:rFonts w:ascii="Times New Roman" w:hAnsi="Times New Roman" w:cs="Times New Roman"/>
          <w:i/>
          <w:iCs/>
          <w:spacing w:val="-3"/>
          <w:sz w:val="28"/>
          <w:szCs w:val="28"/>
        </w:rPr>
        <w:softHyphen/>
        <w:t>to</w:t>
      </w:r>
      <w:r>
        <w:rPr>
          <w:rFonts w:ascii="Times New Roman" w:hAnsi="Times New Roman" w:cs="Times New Roman"/>
          <w:spacing w:val="-3"/>
          <w:sz w:val="28"/>
          <w:szCs w:val="28"/>
        </w:rPr>
        <w:t>: Wenn Sie etwa denken an die Tagesordnung von Josef Eng</w:t>
      </w:r>
      <w:r>
        <w:rPr>
          <w:rFonts w:ascii="Times New Roman" w:hAnsi="Times New Roman" w:cs="Times New Roman"/>
          <w:spacing w:val="-3"/>
          <w:sz w:val="28"/>
          <w:szCs w:val="28"/>
        </w:rPr>
        <w:softHyphen/>
        <w:t>ling. Dann müssen Sie schier sagen: Wer von uns brächte das fertig? Ja, ich denke da nicht einmal an die furchtbare miss</w:t>
      </w:r>
      <w:r>
        <w:rPr>
          <w:rFonts w:ascii="Times New Roman" w:hAnsi="Times New Roman" w:cs="Times New Roman"/>
          <w:spacing w:val="-3"/>
          <w:sz w:val="28"/>
          <w:szCs w:val="28"/>
        </w:rPr>
        <w:softHyphen/>
        <w:t>liche Situation, in der er lebte, sondern auch im norma</w:t>
      </w:r>
      <w:r>
        <w:rPr>
          <w:rFonts w:ascii="Times New Roman" w:hAnsi="Times New Roman" w:cs="Times New Roman"/>
          <w:spacing w:val="-3"/>
          <w:sz w:val="28"/>
          <w:szCs w:val="28"/>
        </w:rPr>
        <w:softHyphen/>
        <w:t>len Verkehr. Eine solche Skala von Punkten jeden Tag reflexiv festzuhalten und zu kon</w:t>
      </w:r>
      <w:r>
        <w:rPr>
          <w:rFonts w:ascii="Times New Roman" w:hAnsi="Times New Roman" w:cs="Times New Roman"/>
          <w:spacing w:val="-3"/>
          <w:sz w:val="28"/>
          <w:szCs w:val="28"/>
        </w:rPr>
        <w:softHyphen/>
        <w:t>trollieren, wer brächte das fertig? Welche Frau brächte das an sich fertig? Darum müssen wir acht</w:t>
      </w:r>
      <w:r>
        <w:rPr>
          <w:rFonts w:ascii="Times New Roman" w:hAnsi="Times New Roman" w:cs="Times New Roman"/>
          <w:spacing w:val="-3"/>
          <w:sz w:val="28"/>
          <w:szCs w:val="28"/>
        </w:rPr>
        <w:softHyphen/>
        <w:t>geben: Eines schickt sich nicht für alle. Und bei ihm war das natürlich so: Auf der andern Seite war er so stark eingestellt intuitiv im Denken und getra</w:t>
      </w:r>
      <w:r>
        <w:rPr>
          <w:rFonts w:ascii="Times New Roman" w:hAnsi="Times New Roman" w:cs="Times New Roman"/>
          <w:spacing w:val="-3"/>
          <w:sz w:val="28"/>
          <w:szCs w:val="28"/>
        </w:rPr>
        <w:softHyphen/>
        <w:t>gen von einer ungeheu</w:t>
      </w:r>
      <w:r>
        <w:rPr>
          <w:rFonts w:ascii="Times New Roman" w:hAnsi="Times New Roman" w:cs="Times New Roman"/>
          <w:spacing w:val="-3"/>
          <w:sz w:val="28"/>
          <w:szCs w:val="28"/>
        </w:rPr>
        <w:softHyphen/>
        <w:t>ren Liebe.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ist das </w:t>
      </w:r>
      <w:r>
        <w:rPr>
          <w:rFonts w:ascii="Times New Roman" w:hAnsi="Times New Roman" w:cs="Times New Roman"/>
          <w:i/>
          <w:iCs/>
          <w:spacing w:val="-3"/>
          <w:sz w:val="28"/>
          <w:szCs w:val="28"/>
        </w:rPr>
        <w:t>agere a natura</w:t>
      </w:r>
      <w:r>
        <w:rPr>
          <w:rFonts w:ascii="Times New Roman" w:hAnsi="Times New Roman" w:cs="Times New Roman"/>
          <w:spacing w:val="-3"/>
          <w:sz w:val="28"/>
          <w:szCs w:val="28"/>
        </w:rPr>
        <w:t>. Beim agere a natura, da ist die Liebeskraft wirksam und drängt. Agere a proposito: Vorsatzmä</w:t>
      </w:r>
      <w:r>
        <w:rPr>
          <w:rFonts w:ascii="Times New Roman" w:hAnsi="Times New Roman" w:cs="Times New Roman"/>
          <w:spacing w:val="-3"/>
          <w:sz w:val="28"/>
          <w:szCs w:val="28"/>
        </w:rPr>
        <w:softHyphen/>
        <w:t>ßig tue ich das, vor</w:t>
      </w:r>
      <w:r>
        <w:rPr>
          <w:rFonts w:ascii="Times New Roman" w:hAnsi="Times New Roman" w:cs="Times New Roman"/>
          <w:spacing w:val="-3"/>
          <w:sz w:val="28"/>
          <w:szCs w:val="28"/>
        </w:rPr>
        <w:softHyphen/>
        <w:t>satzmäßig tue ich das oder jenes. Das hängt vielfach sehr innig zusam</w:t>
      </w:r>
      <w:r>
        <w:rPr>
          <w:rFonts w:ascii="Times New Roman" w:hAnsi="Times New Roman" w:cs="Times New Roman"/>
          <w:spacing w:val="-3"/>
          <w:sz w:val="28"/>
          <w:szCs w:val="28"/>
        </w:rPr>
        <w:softHyphen/>
        <w:t>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darf das wiederholen. Auch später,wenn Sie Frauen zu er</w:t>
      </w:r>
      <w:r>
        <w:rPr>
          <w:rFonts w:ascii="Times New Roman" w:hAnsi="Times New Roman" w:cs="Times New Roman"/>
          <w:spacing w:val="-3"/>
          <w:sz w:val="28"/>
          <w:szCs w:val="28"/>
        </w:rPr>
        <w:softHyphen/>
        <w:t>zie</w:t>
      </w:r>
      <w:r>
        <w:rPr>
          <w:rFonts w:ascii="Times New Roman" w:hAnsi="Times New Roman" w:cs="Times New Roman"/>
          <w:spacing w:val="-3"/>
          <w:sz w:val="28"/>
          <w:szCs w:val="28"/>
        </w:rPr>
        <w:softHyphen/>
        <w:t xml:space="preserve">hen haben oder </w:t>
      </w:r>
      <w:r>
        <w:rPr>
          <w:rFonts w:ascii="Times New Roman" w:hAnsi="Times New Roman" w:cs="Times New Roman"/>
          <w:i/>
          <w:iCs/>
          <w:spacing w:val="-3"/>
          <w:sz w:val="28"/>
          <w:szCs w:val="28"/>
        </w:rPr>
        <w:t>in dem Ausmaße, als Sie selber fraulich ver</w:t>
      </w:r>
      <w:r>
        <w:rPr>
          <w:rFonts w:ascii="Times New Roman" w:hAnsi="Times New Roman" w:cs="Times New Roman"/>
          <w:i/>
          <w:iCs/>
          <w:spacing w:val="-3"/>
          <w:sz w:val="28"/>
          <w:szCs w:val="28"/>
        </w:rPr>
        <w:softHyphen/>
        <w:t>anlagt sind</w:t>
      </w:r>
      <w:r>
        <w:rPr>
          <w:rFonts w:ascii="Times New Roman" w:hAnsi="Times New Roman" w:cs="Times New Roman"/>
          <w:spacing w:val="-3"/>
          <w:sz w:val="28"/>
          <w:szCs w:val="28"/>
        </w:rPr>
        <w:t xml:space="preserve">, müssen Sie sehr viel Gewicht legen </w:t>
      </w:r>
      <w:r>
        <w:rPr>
          <w:rFonts w:ascii="Times New Roman" w:hAnsi="Times New Roman" w:cs="Times New Roman"/>
          <w:spacing w:val="-3"/>
          <w:sz w:val="28"/>
          <w:szCs w:val="28"/>
        </w:rPr>
        <w:noBreakHyphen/>
        <w:t xml:space="preserve"> schon im Interesse der </w:t>
      </w:r>
      <w:r>
        <w:rPr>
          <w:rFonts w:ascii="Times New Roman" w:hAnsi="Times New Roman" w:cs="Times New Roman"/>
          <w:i/>
          <w:iCs/>
          <w:spacing w:val="-3"/>
          <w:sz w:val="28"/>
          <w:szCs w:val="28"/>
        </w:rPr>
        <w:t>Wahrheitsschau</w:t>
      </w:r>
      <w:r>
        <w:rPr>
          <w:rFonts w:ascii="Times New Roman" w:hAnsi="Times New Roman" w:cs="Times New Roman"/>
          <w:spacing w:val="-3"/>
          <w:sz w:val="28"/>
          <w:szCs w:val="28"/>
        </w:rPr>
        <w:t>, abgese</w:t>
      </w:r>
      <w:r>
        <w:rPr>
          <w:rFonts w:ascii="Times New Roman" w:hAnsi="Times New Roman" w:cs="Times New Roman"/>
          <w:spacing w:val="-3"/>
          <w:sz w:val="28"/>
          <w:szCs w:val="28"/>
        </w:rPr>
        <w:softHyphen/>
        <w:t xml:space="preserve">hen von anderen Dingen </w:t>
      </w:r>
      <w:r>
        <w:rPr>
          <w:rFonts w:ascii="Times New Roman" w:hAnsi="Times New Roman" w:cs="Times New Roman"/>
          <w:spacing w:val="-3"/>
          <w:sz w:val="28"/>
          <w:szCs w:val="28"/>
        </w:rPr>
        <w:noBreakHyphen/>
        <w:t xml:space="preserve"> Gewicht legen darauf, dass das Herz, das Gemüt rein ist, also auf die </w:t>
      </w:r>
      <w:r>
        <w:rPr>
          <w:rFonts w:ascii="Times New Roman" w:hAnsi="Times New Roman" w:cs="Times New Roman"/>
          <w:i/>
          <w:iCs/>
          <w:spacing w:val="-3"/>
          <w:sz w:val="28"/>
          <w:szCs w:val="28"/>
        </w:rPr>
        <w:t>Reinigung des Empfindungslebens</w:t>
      </w:r>
      <w:r>
        <w:rPr>
          <w:rFonts w:ascii="Times New Roman" w:hAnsi="Times New Roman" w:cs="Times New Roman"/>
          <w:spacing w:val="-3"/>
          <w:sz w:val="28"/>
          <w:szCs w:val="28"/>
        </w:rPr>
        <w:t xml:space="preserve">. Verstehen Sie den Grund? Weil da ja alles </w:t>
      </w:r>
      <w:r>
        <w:rPr>
          <w:rFonts w:ascii="Times New Roman" w:hAnsi="Times New Roman" w:cs="Times New Roman"/>
          <w:i/>
          <w:iCs/>
          <w:spacing w:val="-3"/>
          <w:sz w:val="28"/>
          <w:szCs w:val="28"/>
        </w:rPr>
        <w:t>emotional</w:t>
      </w:r>
      <w:r>
        <w:rPr>
          <w:rFonts w:ascii="Times New Roman" w:hAnsi="Times New Roman" w:cs="Times New Roman"/>
          <w:spacing w:val="-3"/>
          <w:sz w:val="28"/>
          <w:szCs w:val="28"/>
        </w:rPr>
        <w:t xml:space="preserve"> ist. Aber jetzt emotional im guten Sinne. Sonst, an sich müsste ich sagen: </w:t>
      </w:r>
      <w:r>
        <w:rPr>
          <w:rFonts w:ascii="Times New Roman" w:hAnsi="Times New Roman" w:cs="Times New Roman"/>
          <w:i/>
          <w:iCs/>
          <w:spacing w:val="-3"/>
          <w:sz w:val="28"/>
          <w:szCs w:val="28"/>
        </w:rPr>
        <w:t>triebhaft</w:t>
      </w:r>
      <w:r>
        <w:rPr>
          <w:rFonts w:ascii="Times New Roman" w:hAnsi="Times New Roman" w:cs="Times New Roman"/>
          <w:spacing w:val="-3"/>
          <w:sz w:val="28"/>
          <w:szCs w:val="28"/>
        </w:rPr>
        <w:t>; aber der Aus</w:t>
      </w:r>
      <w:r>
        <w:rPr>
          <w:rFonts w:ascii="Times New Roman" w:hAnsi="Times New Roman" w:cs="Times New Roman"/>
          <w:spacing w:val="-3"/>
          <w:sz w:val="28"/>
          <w:szCs w:val="28"/>
        </w:rPr>
        <w:softHyphen/>
        <w:t>druck triebhaft, der wird oft zu negativ verstan</w:t>
      </w:r>
      <w:r>
        <w:rPr>
          <w:rFonts w:ascii="Times New Roman" w:hAnsi="Times New Roman" w:cs="Times New Roman"/>
          <w:spacing w:val="-3"/>
          <w:sz w:val="28"/>
          <w:szCs w:val="28"/>
        </w:rPr>
        <w:softHyphen/>
        <w:t>den. Wir müssen ihn also mehr objektiv nehmen: Da ist ein Trei</w:t>
      </w:r>
      <w:r>
        <w:rPr>
          <w:rFonts w:ascii="Times New Roman" w:hAnsi="Times New Roman" w:cs="Times New Roman"/>
          <w:spacing w:val="-3"/>
          <w:sz w:val="28"/>
          <w:szCs w:val="28"/>
        </w:rPr>
        <w:softHyphen/>
        <w:t xml:space="preserve">ben in mir.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Vorsatzmäßig</w:t>
      </w:r>
      <w:r>
        <w:rPr>
          <w:rFonts w:ascii="Times New Roman" w:hAnsi="Times New Roman" w:cs="Times New Roman"/>
          <w:spacing w:val="-3"/>
          <w:sz w:val="28"/>
          <w:szCs w:val="28"/>
        </w:rPr>
        <w:t xml:space="preserve"> ist kein Treiben, da muss ich ei</w:t>
      </w:r>
      <w:r>
        <w:rPr>
          <w:rFonts w:ascii="Times New Roman" w:hAnsi="Times New Roman" w:cs="Times New Roman"/>
          <w:spacing w:val="-3"/>
          <w:sz w:val="28"/>
          <w:szCs w:val="28"/>
        </w:rPr>
        <w:softHyphen/>
        <w:t>nen nüchternen Vor</w:t>
      </w:r>
      <w:r>
        <w:rPr>
          <w:rFonts w:ascii="Times New Roman" w:hAnsi="Times New Roman" w:cs="Times New Roman"/>
          <w:spacing w:val="-3"/>
          <w:sz w:val="28"/>
          <w:szCs w:val="28"/>
        </w:rPr>
        <w:softHyphen/>
        <w:t>satz fassen. (...) Einen Vorsatz: Bie</w:t>
      </w:r>
      <w:r>
        <w:rPr>
          <w:rFonts w:ascii="Times New Roman" w:hAnsi="Times New Roman" w:cs="Times New Roman"/>
          <w:spacing w:val="-3"/>
          <w:sz w:val="28"/>
          <w:szCs w:val="28"/>
        </w:rPr>
        <w:softHyphen/>
        <w:t>gen oder brechen, das will ich, das muss ich tun. Im andern Falle: Das ist caritas ur</w:t>
      </w:r>
      <w:r>
        <w:rPr>
          <w:rFonts w:ascii="Times New Roman" w:hAnsi="Times New Roman" w:cs="Times New Roman"/>
          <w:spacing w:val="-3"/>
          <w:sz w:val="28"/>
          <w:szCs w:val="28"/>
        </w:rPr>
        <w:softHyphen/>
        <w:t>get me</w:t>
      </w:r>
      <w:r>
        <w:rPr>
          <w:rStyle w:val="Funotenzeichen"/>
          <w:rFonts w:ascii="Times New Roman" w:hAnsi="Times New Roman" w:cs="Times New Roman"/>
          <w:b w:val="0"/>
          <w:bCs w:val="0"/>
          <w:spacing w:val="-3"/>
          <w:sz w:val="28"/>
          <w:szCs w:val="28"/>
        </w:rPr>
        <w:footnoteReference w:id="20"/>
      </w:r>
      <w:r>
        <w:rPr>
          <w:rFonts w:ascii="Times New Roman" w:hAnsi="Times New Roman" w:cs="Times New Roman"/>
          <w:spacing w:val="-3"/>
          <w:sz w:val="28"/>
          <w:szCs w:val="28"/>
        </w:rPr>
        <w:t xml:space="preserve"> (2 Kor 5,14).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haben Sie die Gegenüberstel</w:t>
      </w:r>
      <w:r>
        <w:rPr>
          <w:rFonts w:ascii="Times New Roman" w:hAnsi="Times New Roman" w:cs="Times New Roman"/>
          <w:spacing w:val="-3"/>
          <w:sz w:val="28"/>
          <w:szCs w:val="28"/>
        </w:rPr>
        <w:softHyphen/>
        <w:t>lung. Natürlich darf ich immer wiederho</w:t>
      </w:r>
      <w:r>
        <w:rPr>
          <w:rFonts w:ascii="Times New Roman" w:hAnsi="Times New Roman" w:cs="Times New Roman"/>
          <w:spacing w:val="-3"/>
          <w:sz w:val="28"/>
          <w:szCs w:val="28"/>
        </w:rPr>
        <w:softHyphen/>
        <w:t>len: Sie dürfen nicht vermeinen, Sie würden die Dinge so leicht in Rein</w:t>
      </w:r>
      <w:r>
        <w:rPr>
          <w:rFonts w:ascii="Times New Roman" w:hAnsi="Times New Roman" w:cs="Times New Roman"/>
          <w:spacing w:val="-3"/>
          <w:sz w:val="28"/>
          <w:szCs w:val="28"/>
        </w:rPr>
        <w:softHyphen/>
        <w:t>rassigkeit sehen.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Wenn ich jetzt einen Seitenblick mir gestatten darf </w:t>
      </w:r>
      <w:r>
        <w:rPr>
          <w:rFonts w:ascii="Times New Roman" w:hAnsi="Times New Roman" w:cs="Times New Roman"/>
          <w:spacing w:val="-3"/>
          <w:sz w:val="28"/>
          <w:szCs w:val="28"/>
        </w:rPr>
        <w:noBreakHyphen/>
        <w:t>, da müs</w:t>
      </w:r>
      <w:r>
        <w:rPr>
          <w:rFonts w:ascii="Times New Roman" w:hAnsi="Times New Roman" w:cs="Times New Roman"/>
          <w:spacing w:val="-3"/>
          <w:sz w:val="28"/>
          <w:szCs w:val="28"/>
        </w:rPr>
        <w:softHyphen/>
        <w:t>sen Sie mal achtgeben; angenommen, Sie haben einen Vor</w:t>
      </w:r>
      <w:r>
        <w:rPr>
          <w:rFonts w:ascii="Times New Roman" w:hAnsi="Times New Roman" w:cs="Times New Roman"/>
          <w:spacing w:val="-3"/>
          <w:sz w:val="28"/>
          <w:szCs w:val="28"/>
        </w:rPr>
        <w:softHyphen/>
        <w:t>gesetzten, dann müssen Sie unterscheiden: Einen Vorgesetz</w:t>
      </w:r>
      <w:r>
        <w:rPr>
          <w:rFonts w:ascii="Times New Roman" w:hAnsi="Times New Roman" w:cs="Times New Roman"/>
          <w:spacing w:val="-3"/>
          <w:sz w:val="28"/>
          <w:szCs w:val="28"/>
        </w:rPr>
        <w:softHyphen/>
        <w:t>ten als Spiritual und einen Vorgesetzten als Wächter der Dis</w:t>
      </w:r>
      <w:r>
        <w:rPr>
          <w:rFonts w:ascii="Times New Roman" w:hAnsi="Times New Roman" w:cs="Times New Roman"/>
          <w:spacing w:val="-3"/>
          <w:sz w:val="28"/>
          <w:szCs w:val="28"/>
        </w:rPr>
        <w:softHyphen/>
        <w:t>ziplin. Nun müs</w:t>
      </w:r>
      <w:r>
        <w:rPr>
          <w:rFonts w:ascii="Times New Roman" w:hAnsi="Times New Roman" w:cs="Times New Roman"/>
          <w:spacing w:val="-3"/>
          <w:sz w:val="28"/>
          <w:szCs w:val="28"/>
        </w:rPr>
        <w:softHyphen/>
        <w:t>sen Sie einmal überlegen: Wen hätten Sie denn nun am liebsten? Als Seelenführer wahrscheinlich jemand, der so auf das agere a natura eingestellt ist; der passt sich sehr an und lässt Frei</w:t>
      </w:r>
      <w:r>
        <w:rPr>
          <w:rFonts w:ascii="Times New Roman" w:hAnsi="Times New Roman" w:cs="Times New Roman"/>
          <w:spacing w:val="-3"/>
          <w:sz w:val="28"/>
          <w:szCs w:val="28"/>
        </w:rPr>
        <w:softHyphen/>
        <w:t>heit, kann warten. So natürlich der ande</w:t>
      </w:r>
      <w:r>
        <w:rPr>
          <w:rFonts w:ascii="Times New Roman" w:hAnsi="Times New Roman" w:cs="Times New Roman"/>
          <w:spacing w:val="-3"/>
          <w:sz w:val="28"/>
          <w:szCs w:val="28"/>
        </w:rPr>
        <w:softHyphen/>
        <w:t>re auch. Aber da ist es ja viel leichter. Wenn der aber mein Vor</w:t>
      </w:r>
      <w:r>
        <w:rPr>
          <w:rFonts w:ascii="Times New Roman" w:hAnsi="Times New Roman" w:cs="Times New Roman"/>
          <w:spacing w:val="-3"/>
          <w:sz w:val="28"/>
          <w:szCs w:val="28"/>
        </w:rPr>
        <w:softHyphen/>
        <w:t>gesetzter in foro externo</w:t>
      </w:r>
      <w:r>
        <w:rPr>
          <w:rStyle w:val="Funotenzeichen"/>
          <w:rFonts w:ascii="Times New Roman" w:hAnsi="Times New Roman" w:cs="Times New Roman"/>
          <w:b w:val="0"/>
          <w:bCs w:val="0"/>
          <w:spacing w:val="-3"/>
          <w:sz w:val="28"/>
          <w:szCs w:val="28"/>
        </w:rPr>
        <w:footnoteReference w:id="21"/>
      </w:r>
      <w:r>
        <w:rPr>
          <w:rFonts w:ascii="Times New Roman" w:hAnsi="Times New Roman" w:cs="Times New Roman"/>
          <w:spacing w:val="-3"/>
          <w:sz w:val="28"/>
          <w:szCs w:val="28"/>
        </w:rPr>
        <w:t xml:space="preserve"> ist, ist die Gefahr sehr groß, dass der laufen und schwimmen lässt. Der lässt laufen und schwim</w:t>
      </w:r>
      <w:r>
        <w:rPr>
          <w:rFonts w:ascii="Times New Roman" w:hAnsi="Times New Roman" w:cs="Times New Roman"/>
          <w:spacing w:val="-3"/>
          <w:sz w:val="28"/>
          <w:szCs w:val="28"/>
        </w:rPr>
        <w:softHyphen/>
        <w:t>men; das ist nämlich schwer für einen solchen Typ, selbst Dis</w:t>
      </w:r>
      <w:r>
        <w:rPr>
          <w:rFonts w:ascii="Times New Roman" w:hAnsi="Times New Roman" w:cs="Times New Roman"/>
          <w:spacing w:val="-3"/>
          <w:sz w:val="28"/>
          <w:szCs w:val="28"/>
        </w:rPr>
        <w:softHyphen/>
        <w:t xml:space="preserve">ziplin und Ordnung zu halten </w:t>
      </w:r>
      <w:r>
        <w:rPr>
          <w:rFonts w:ascii="Times New Roman" w:hAnsi="Times New Roman" w:cs="Times New Roman"/>
          <w:spacing w:val="-3"/>
          <w:sz w:val="28"/>
          <w:szCs w:val="28"/>
        </w:rPr>
        <w:noBreakHyphen/>
        <w:t xml:space="preserve"> und es ist auch sehr schwer, Ordnung in einer Gemeinschaft zu hal</w:t>
      </w:r>
      <w:r>
        <w:rPr>
          <w:rFonts w:ascii="Times New Roman" w:hAnsi="Times New Roman" w:cs="Times New Roman"/>
          <w:spacing w:val="-3"/>
          <w:sz w:val="28"/>
          <w:szCs w:val="28"/>
        </w:rPr>
        <w:softHyphen/>
        <w:t>ten. Dann darf ich Ihnen aber ver</w:t>
      </w:r>
      <w:r>
        <w:rPr>
          <w:rFonts w:ascii="Times New Roman" w:hAnsi="Times New Roman" w:cs="Times New Roman"/>
          <w:spacing w:val="-3"/>
          <w:sz w:val="28"/>
          <w:szCs w:val="28"/>
        </w:rPr>
        <w:softHyphen/>
        <w:t>raten oder Sie darauf aufmerk</w:t>
      </w:r>
      <w:r>
        <w:rPr>
          <w:rFonts w:ascii="Times New Roman" w:hAnsi="Times New Roman" w:cs="Times New Roman"/>
          <w:spacing w:val="-3"/>
          <w:sz w:val="28"/>
          <w:szCs w:val="28"/>
        </w:rPr>
        <w:softHyphen/>
        <w:t>sam machen: Im allgemei</w:t>
      </w:r>
      <w:r>
        <w:rPr>
          <w:rFonts w:ascii="Times New Roman" w:hAnsi="Times New Roman" w:cs="Times New Roman"/>
          <w:spacing w:val="-3"/>
          <w:sz w:val="28"/>
          <w:szCs w:val="28"/>
        </w:rPr>
        <w:softHyphen/>
        <w:t>nen hat man in einer Gemein</w:t>
      </w:r>
      <w:r>
        <w:rPr>
          <w:rFonts w:ascii="Times New Roman" w:hAnsi="Times New Roman" w:cs="Times New Roman"/>
          <w:spacing w:val="-3"/>
          <w:sz w:val="28"/>
          <w:szCs w:val="28"/>
        </w:rPr>
        <w:softHyphen/>
        <w:t>schaft, Män</w:t>
      </w:r>
      <w:r>
        <w:rPr>
          <w:rFonts w:ascii="Times New Roman" w:hAnsi="Times New Roman" w:cs="Times New Roman"/>
          <w:spacing w:val="-3"/>
          <w:sz w:val="28"/>
          <w:szCs w:val="28"/>
        </w:rPr>
        <w:softHyphen/>
        <w:t>ner</w:t>
      </w:r>
      <w:r>
        <w:rPr>
          <w:rFonts w:ascii="Times New Roman" w:hAnsi="Times New Roman" w:cs="Times New Roman"/>
          <w:spacing w:val="-3"/>
          <w:sz w:val="28"/>
          <w:szCs w:val="28"/>
        </w:rPr>
        <w:softHyphen/>
        <w:t>gemeinschaft, jemand als Vor</w:t>
      </w:r>
      <w:r>
        <w:rPr>
          <w:rFonts w:ascii="Times New Roman" w:hAnsi="Times New Roman" w:cs="Times New Roman"/>
          <w:spacing w:val="-3"/>
          <w:sz w:val="28"/>
          <w:szCs w:val="28"/>
        </w:rPr>
        <w:softHyphen/>
        <w:t xml:space="preserve">gesetzten viel lieber, der Zucht und Disziplin hält und auch in der Gemeinschaft halten kann. Weshalb? Weil der Mann von Natur aus nicht so sehr </w:t>
      </w:r>
      <w:r>
        <w:rPr>
          <w:rFonts w:ascii="Times New Roman" w:hAnsi="Times New Roman" w:cs="Times New Roman"/>
          <w:i/>
          <w:iCs/>
          <w:spacing w:val="-3"/>
          <w:sz w:val="28"/>
          <w:szCs w:val="28"/>
        </w:rPr>
        <w:t>personal</w:t>
      </w:r>
      <w:r>
        <w:rPr>
          <w:rFonts w:ascii="Times New Roman" w:hAnsi="Times New Roman" w:cs="Times New Roman"/>
          <w:spacing w:val="-3"/>
          <w:sz w:val="28"/>
          <w:szCs w:val="28"/>
        </w:rPr>
        <w:t xml:space="preserve"> eingestellt ist. Der beugt sich viel lieber einer </w:t>
      </w:r>
      <w:r>
        <w:rPr>
          <w:rFonts w:ascii="Times New Roman" w:hAnsi="Times New Roman" w:cs="Times New Roman"/>
          <w:i/>
          <w:iCs/>
          <w:spacing w:val="-3"/>
          <w:sz w:val="28"/>
          <w:szCs w:val="28"/>
        </w:rPr>
        <w:t>objektiven Ordnung</w:t>
      </w:r>
      <w:r>
        <w:rPr>
          <w:rFonts w:ascii="Times New Roman" w:hAnsi="Times New Roman" w:cs="Times New Roman"/>
          <w:spacing w:val="-3"/>
          <w:sz w:val="28"/>
          <w:szCs w:val="28"/>
        </w:rPr>
        <w:t>, die unerschütter</w:t>
      </w:r>
      <w:r>
        <w:rPr>
          <w:rFonts w:ascii="Times New Roman" w:hAnsi="Times New Roman" w:cs="Times New Roman"/>
          <w:spacing w:val="-3"/>
          <w:sz w:val="28"/>
          <w:szCs w:val="28"/>
        </w:rPr>
        <w:softHyphen/>
        <w:t xml:space="preserve">lich festgehalten wird. Darum sagt man ja auch vielfach: </w:t>
      </w:r>
      <w:r>
        <w:rPr>
          <w:rFonts w:ascii="Times New Roman" w:hAnsi="Times New Roman" w:cs="Times New Roman"/>
          <w:i/>
          <w:iCs/>
          <w:spacing w:val="-3"/>
          <w:sz w:val="28"/>
          <w:szCs w:val="28"/>
        </w:rPr>
        <w:t>Männ</w:t>
      </w:r>
      <w:r>
        <w:rPr>
          <w:rFonts w:ascii="Times New Roman" w:hAnsi="Times New Roman" w:cs="Times New Roman"/>
          <w:i/>
          <w:iCs/>
          <w:spacing w:val="-3"/>
          <w:sz w:val="28"/>
          <w:szCs w:val="28"/>
        </w:rPr>
        <w:softHyphen/>
        <w:t>liche Disziplin</w:t>
      </w:r>
      <w:r>
        <w:rPr>
          <w:rFonts w:ascii="Times New Roman" w:hAnsi="Times New Roman" w:cs="Times New Roman"/>
          <w:spacing w:val="-3"/>
          <w:sz w:val="28"/>
          <w:szCs w:val="28"/>
        </w:rPr>
        <w:t xml:space="preserve"> wie beim Militär. Darum hebt man ja auch vielfach hervor: Der Mann braucht Dis</w:t>
      </w:r>
      <w:r>
        <w:rPr>
          <w:rFonts w:ascii="Times New Roman" w:hAnsi="Times New Roman" w:cs="Times New Roman"/>
          <w:spacing w:val="-3"/>
          <w:sz w:val="28"/>
          <w:szCs w:val="28"/>
        </w:rPr>
        <w:softHyphen/>
        <w:t>ziplin, und zwar eiserne. Natürlich ist das jetzt alles über</w:t>
      </w:r>
      <w:r>
        <w:rPr>
          <w:rFonts w:ascii="Times New Roman" w:hAnsi="Times New Roman" w:cs="Times New Roman"/>
          <w:spacing w:val="-3"/>
          <w:sz w:val="28"/>
          <w:szCs w:val="28"/>
        </w:rPr>
        <w:softHyphen/>
        <w:t>spitzt ge</w:t>
      </w:r>
      <w:r>
        <w:rPr>
          <w:rFonts w:ascii="Times New Roman" w:hAnsi="Times New Roman" w:cs="Times New Roman"/>
          <w:spacing w:val="-3"/>
          <w:sz w:val="28"/>
          <w:szCs w:val="28"/>
        </w:rPr>
        <w:softHyphen/>
        <w:t xml:space="preserve">sagt. Das braucht er. Und er beugt sich. </w:t>
      </w:r>
      <w:r>
        <w:rPr>
          <w:rFonts w:ascii="Times New Roman" w:hAnsi="Times New Roman" w:cs="Times New Roman"/>
          <w:i/>
          <w:iCs/>
          <w:spacing w:val="-3"/>
          <w:sz w:val="28"/>
          <w:szCs w:val="28"/>
        </w:rPr>
        <w:t>Er beugt sich viel lieber einer objek</w:t>
      </w:r>
      <w:r>
        <w:rPr>
          <w:rFonts w:ascii="Times New Roman" w:hAnsi="Times New Roman" w:cs="Times New Roman"/>
          <w:i/>
          <w:iCs/>
          <w:spacing w:val="-3"/>
          <w:sz w:val="28"/>
          <w:szCs w:val="28"/>
        </w:rPr>
        <w:softHyphen/>
        <w:t>tiv normierten Ordnung als einer Person</w:t>
      </w:r>
      <w:r>
        <w:rPr>
          <w:rFonts w:ascii="Times New Roman" w:hAnsi="Times New Roman" w:cs="Times New Roman"/>
          <w:spacing w:val="-3"/>
          <w:sz w:val="28"/>
          <w:szCs w:val="28"/>
        </w:rPr>
        <w:t>. Na</w:t>
      </w:r>
      <w:r>
        <w:rPr>
          <w:rFonts w:ascii="Times New Roman" w:hAnsi="Times New Roman" w:cs="Times New Roman"/>
          <w:spacing w:val="-3"/>
          <w:sz w:val="28"/>
          <w:szCs w:val="28"/>
        </w:rPr>
        <w:softHyphen/>
        <w:t>türlich, das Ideal ist immer: Verbindung von beidem. Das ist natürlich alles jetzt typisiert gesehen und gesagt. So sieht also weib</w:t>
      </w:r>
      <w:r>
        <w:rPr>
          <w:rFonts w:ascii="Times New Roman" w:hAnsi="Times New Roman" w:cs="Times New Roman"/>
          <w:spacing w:val="-3"/>
          <w:sz w:val="28"/>
          <w:szCs w:val="28"/>
        </w:rPr>
        <w:softHyphen/>
        <w:t>liches Denken und männ</w:t>
      </w:r>
      <w:r>
        <w:rPr>
          <w:rFonts w:ascii="Times New Roman" w:hAnsi="Times New Roman" w:cs="Times New Roman"/>
          <w:spacing w:val="-3"/>
          <w:sz w:val="28"/>
          <w:szCs w:val="28"/>
        </w:rPr>
        <w:softHyphen/>
        <w:t>liches Denken aus.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Wissen Sie, das hatte ich persönlich bei unsern Schwestern von Anfang an so vorgesehen: Die sollten im Terziat alle einige Kurse über Philosophie mitmachen, also alle philosophische Stu</w:t>
      </w:r>
      <w:r>
        <w:rPr>
          <w:rFonts w:ascii="Times New Roman" w:hAnsi="Times New Roman" w:cs="Times New Roman"/>
          <w:spacing w:val="-3"/>
          <w:sz w:val="28"/>
          <w:szCs w:val="28"/>
        </w:rPr>
        <w:softHyphen/>
        <w:t>dien machen, sich also einexerzie</w:t>
      </w:r>
      <w:r>
        <w:rPr>
          <w:rFonts w:ascii="Times New Roman" w:hAnsi="Times New Roman" w:cs="Times New Roman"/>
          <w:spacing w:val="-3"/>
          <w:sz w:val="28"/>
          <w:szCs w:val="28"/>
        </w:rPr>
        <w:softHyphen/>
        <w:t>ren im männlichen Denken. Die sollten jetzt ihr Denken nicht umwan</w:t>
      </w:r>
      <w:r>
        <w:rPr>
          <w:rFonts w:ascii="Times New Roman" w:hAnsi="Times New Roman" w:cs="Times New Roman"/>
          <w:spacing w:val="-3"/>
          <w:sz w:val="28"/>
          <w:szCs w:val="28"/>
        </w:rPr>
        <w:softHyphen/>
        <w:t>deln. Das sollte nur metho</w:t>
      </w:r>
      <w:r>
        <w:rPr>
          <w:rFonts w:ascii="Times New Roman" w:hAnsi="Times New Roman" w:cs="Times New Roman"/>
          <w:spacing w:val="-3"/>
          <w:sz w:val="28"/>
          <w:szCs w:val="28"/>
        </w:rPr>
        <w:softHyphen/>
        <w:t>disch sein. Eine Zeitlang exerziere ich das Klötzchen</w:t>
      </w:r>
      <w:r>
        <w:rPr>
          <w:rFonts w:ascii="Times New Roman" w:hAnsi="Times New Roman" w:cs="Times New Roman"/>
          <w:spacing w:val="-3"/>
          <w:sz w:val="28"/>
          <w:szCs w:val="28"/>
        </w:rPr>
        <w:softHyphen/>
        <w:t>den</w:t>
      </w:r>
      <w:r>
        <w:rPr>
          <w:rFonts w:ascii="Times New Roman" w:hAnsi="Times New Roman" w:cs="Times New Roman"/>
          <w:spacing w:val="-3"/>
          <w:sz w:val="28"/>
          <w:szCs w:val="28"/>
        </w:rPr>
        <w:softHyphen/>
        <w:t xml:space="preserve">ken ein. Sollte natürlich nachher wieder wegfallen. Das ist immer die Überlegung: </w:t>
      </w:r>
      <w:r>
        <w:rPr>
          <w:rFonts w:ascii="Times New Roman" w:hAnsi="Times New Roman" w:cs="Times New Roman"/>
          <w:i/>
          <w:iCs/>
          <w:spacing w:val="-3"/>
          <w:sz w:val="28"/>
          <w:szCs w:val="28"/>
        </w:rPr>
        <w:t>Einen ganzen Menschen, in dem Falle eine ganze Frau zu schaffen, damit an sich ein Ausgleich vor</w:t>
      </w:r>
      <w:r>
        <w:rPr>
          <w:rFonts w:ascii="Times New Roman" w:hAnsi="Times New Roman" w:cs="Times New Roman"/>
          <w:i/>
          <w:iCs/>
          <w:spacing w:val="-3"/>
          <w:sz w:val="28"/>
          <w:szCs w:val="28"/>
        </w:rPr>
        <w:softHyphen/>
        <w:t>handen sein soll</w:t>
      </w:r>
      <w:r>
        <w:rPr>
          <w:rFonts w:ascii="Times New Roman" w:hAnsi="Times New Roman" w:cs="Times New Roman"/>
          <w:spacing w:val="-3"/>
          <w:sz w:val="28"/>
          <w:szCs w:val="28"/>
        </w:rPr>
        <w:t xml:space="preserve">. Das ist immer für mich das Ideal gewesen, dafür zu sorgen, dass die Unseren, </w:t>
      </w:r>
      <w:r>
        <w:rPr>
          <w:rFonts w:ascii="Times New Roman" w:hAnsi="Times New Roman" w:cs="Times New Roman"/>
          <w:i/>
          <w:iCs/>
          <w:spacing w:val="-3"/>
          <w:sz w:val="28"/>
          <w:szCs w:val="28"/>
        </w:rPr>
        <w:t>die zölibatär leben, in sich selbst eine Ergänzung finden</w:t>
      </w:r>
      <w:r>
        <w:rPr>
          <w:rFonts w:ascii="Times New Roman" w:hAnsi="Times New Roman" w:cs="Times New Roman"/>
          <w:spacing w:val="-3"/>
          <w:sz w:val="28"/>
          <w:szCs w:val="28"/>
        </w:rPr>
        <w:t>. In uns selber. Sehen Sie von dem Stand</w:t>
      </w:r>
      <w:r>
        <w:rPr>
          <w:rFonts w:ascii="Times New Roman" w:hAnsi="Times New Roman" w:cs="Times New Roman"/>
          <w:spacing w:val="-3"/>
          <w:sz w:val="28"/>
          <w:szCs w:val="28"/>
        </w:rPr>
        <w:softHyphen/>
        <w:t>punkte aus die Bedeutung eines Vaterprinzips für eine Frauen</w:t>
      </w:r>
      <w:r>
        <w:rPr>
          <w:rFonts w:ascii="Times New Roman" w:hAnsi="Times New Roman" w:cs="Times New Roman"/>
          <w:spacing w:val="-3"/>
          <w:sz w:val="28"/>
          <w:szCs w:val="28"/>
        </w:rPr>
        <w:softHyphen/>
        <w:t xml:space="preserve">gemeinschaft? Das wird allein aber auf die Dauer nicht reichen. Wenn die so riesig groß ist, muss auch jeder einzelne dazu </w:t>
      </w:r>
      <w:r>
        <w:rPr>
          <w:rFonts w:ascii="Times New Roman" w:hAnsi="Times New Roman" w:cs="Times New Roman"/>
          <w:i/>
          <w:iCs/>
          <w:spacing w:val="-3"/>
          <w:sz w:val="28"/>
          <w:szCs w:val="28"/>
        </w:rPr>
        <w:t>erzogen wer</w:t>
      </w:r>
      <w:r>
        <w:rPr>
          <w:rFonts w:ascii="Times New Roman" w:hAnsi="Times New Roman" w:cs="Times New Roman"/>
          <w:i/>
          <w:iCs/>
          <w:spacing w:val="-3"/>
          <w:sz w:val="28"/>
          <w:szCs w:val="28"/>
        </w:rPr>
        <w:softHyphen/>
        <w:t>den, dass er periodenweise sein Kreis</w:t>
      </w:r>
      <w:r>
        <w:rPr>
          <w:rFonts w:ascii="Times New Roman" w:hAnsi="Times New Roman" w:cs="Times New Roman"/>
          <w:i/>
          <w:iCs/>
          <w:spacing w:val="-3"/>
          <w:sz w:val="28"/>
          <w:szCs w:val="28"/>
        </w:rPr>
        <w:softHyphen/>
        <w:t>denken ein wenig überprüft durch Hinein</w:t>
      </w:r>
      <w:r>
        <w:rPr>
          <w:rFonts w:ascii="Times New Roman" w:hAnsi="Times New Roman" w:cs="Times New Roman"/>
          <w:i/>
          <w:iCs/>
          <w:spacing w:val="-3"/>
          <w:sz w:val="28"/>
          <w:szCs w:val="28"/>
        </w:rPr>
        <w:softHyphen/>
        <w:t>schulung in das Klötz</w:t>
      </w:r>
      <w:r>
        <w:rPr>
          <w:rFonts w:ascii="Times New Roman" w:hAnsi="Times New Roman" w:cs="Times New Roman"/>
          <w:i/>
          <w:iCs/>
          <w:spacing w:val="-3"/>
          <w:sz w:val="28"/>
          <w:szCs w:val="28"/>
        </w:rPr>
        <w:softHyphen/>
        <w:t>chendenken</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Frage: Bitte, wie ist das jetzt bei mir? Das müssen Sie selbst einmal überlegen. Ist das </w:t>
      </w:r>
      <w:r>
        <w:rPr>
          <w:rFonts w:ascii="Times New Roman" w:hAnsi="Times New Roman" w:cs="Times New Roman"/>
          <w:i/>
          <w:iCs/>
          <w:spacing w:val="-3"/>
          <w:sz w:val="28"/>
          <w:szCs w:val="28"/>
        </w:rPr>
        <w:t>akzentuiertes Klötzchenden</w:t>
      </w:r>
      <w:r>
        <w:rPr>
          <w:rFonts w:ascii="Times New Roman" w:hAnsi="Times New Roman" w:cs="Times New Roman"/>
          <w:i/>
          <w:iCs/>
          <w:spacing w:val="-3"/>
          <w:sz w:val="28"/>
          <w:szCs w:val="28"/>
        </w:rPr>
        <w:softHyphen/>
        <w:t>ken, akzentuiertes Kreisden</w:t>
      </w:r>
      <w:r>
        <w:rPr>
          <w:rFonts w:ascii="Times New Roman" w:hAnsi="Times New Roman" w:cs="Times New Roman"/>
          <w:i/>
          <w:iCs/>
          <w:spacing w:val="-3"/>
          <w:sz w:val="28"/>
          <w:szCs w:val="28"/>
        </w:rPr>
        <w:softHyphen/>
        <w:t>ken</w:t>
      </w:r>
      <w:r>
        <w:rPr>
          <w:rFonts w:ascii="Times New Roman" w:hAnsi="Times New Roman" w:cs="Times New Roman"/>
          <w:spacing w:val="-3"/>
          <w:sz w:val="28"/>
          <w:szCs w:val="28"/>
        </w:rPr>
        <w:t>? Oder ist eine Mischung vorhan</w:t>
      </w:r>
      <w:r>
        <w:rPr>
          <w:rFonts w:ascii="Times New Roman" w:hAnsi="Times New Roman" w:cs="Times New Roman"/>
          <w:spacing w:val="-3"/>
          <w:sz w:val="28"/>
          <w:szCs w:val="28"/>
        </w:rPr>
        <w:softHyphen/>
        <w:t>den? Ist es sogar schwer zu sagen: Ich weiß nicht, was stärker in mir ent</w:t>
      </w:r>
      <w:r>
        <w:rPr>
          <w:rFonts w:ascii="Times New Roman" w:hAnsi="Times New Roman" w:cs="Times New Roman"/>
          <w:spacing w:val="-3"/>
          <w:sz w:val="28"/>
          <w:szCs w:val="28"/>
        </w:rPr>
        <w:softHyphen/>
        <w:t>faltet ist, Intuition oder Reflexion oder dis</w:t>
      </w:r>
      <w:r>
        <w:rPr>
          <w:rFonts w:ascii="Times New Roman" w:hAnsi="Times New Roman" w:cs="Times New Roman"/>
          <w:spacing w:val="-3"/>
          <w:sz w:val="28"/>
          <w:szCs w:val="28"/>
        </w:rPr>
        <w:softHyphen/>
        <w:t>kursives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Dasselbe, </w:t>
      </w:r>
      <w:r>
        <w:rPr>
          <w:rFonts w:ascii="Times New Roman" w:hAnsi="Times New Roman" w:cs="Times New Roman"/>
          <w:i/>
          <w:iCs/>
          <w:spacing w:val="-3"/>
          <w:sz w:val="28"/>
          <w:szCs w:val="28"/>
        </w:rPr>
        <w:t>zurückstrahlend auf den Willen oder auf das Herz</w:t>
      </w:r>
      <w:r>
        <w:rPr>
          <w:rFonts w:ascii="Times New Roman" w:hAnsi="Times New Roman" w:cs="Times New Roman"/>
          <w:spacing w:val="-3"/>
          <w:sz w:val="28"/>
          <w:szCs w:val="28"/>
        </w:rPr>
        <w:t>: Wie sieht das bei mir aus? Bin ich stärker durch das agere a natura oder stärker durch das agere a proposito innerlich qua</w:t>
      </w:r>
      <w:r>
        <w:rPr>
          <w:rFonts w:ascii="Times New Roman" w:hAnsi="Times New Roman" w:cs="Times New Roman"/>
          <w:spacing w:val="-3"/>
          <w:sz w:val="28"/>
          <w:szCs w:val="28"/>
        </w:rPr>
        <w:softHyphen/>
        <w:t>lifiziert? Wenn stärker durch das agere a natura, dann muss ich Zeiten in meinem Leben durchmachen, wo ich das agere a propo</w:t>
      </w:r>
      <w:r>
        <w:rPr>
          <w:rFonts w:ascii="Times New Roman" w:hAnsi="Times New Roman" w:cs="Times New Roman"/>
          <w:spacing w:val="-3"/>
          <w:sz w:val="28"/>
          <w:szCs w:val="28"/>
        </w:rPr>
        <w:softHyphen/>
        <w:t>sito einexer</w:t>
      </w:r>
      <w:r>
        <w:rPr>
          <w:rFonts w:ascii="Times New Roman" w:hAnsi="Times New Roman" w:cs="Times New Roman"/>
          <w:spacing w:val="-3"/>
          <w:sz w:val="28"/>
          <w:szCs w:val="28"/>
        </w:rPr>
        <w:softHyphen/>
        <w:t xml:space="preserve">ziere, </w:t>
      </w:r>
      <w:r>
        <w:rPr>
          <w:rFonts w:ascii="Times New Roman" w:hAnsi="Times New Roman" w:cs="Times New Roman"/>
          <w:i/>
          <w:iCs/>
          <w:spacing w:val="-3"/>
          <w:sz w:val="28"/>
          <w:szCs w:val="28"/>
        </w:rPr>
        <w:t>extrem einexerziere</w:t>
      </w:r>
      <w:r>
        <w:rPr>
          <w:rFonts w:ascii="Times New Roman" w:hAnsi="Times New Roman" w:cs="Times New Roman"/>
          <w:spacing w:val="-3"/>
          <w:sz w:val="28"/>
          <w:szCs w:val="28"/>
        </w:rPr>
        <w:t>. Derjenige, der von Hause aus auf das agere a proposito eingestellt ist, der soll natürlich sich dazu erziehen, dass er leichter eine causa, ra</w:t>
      </w:r>
      <w:r>
        <w:rPr>
          <w:rFonts w:ascii="Times New Roman" w:hAnsi="Times New Roman" w:cs="Times New Roman"/>
          <w:spacing w:val="-3"/>
          <w:sz w:val="28"/>
          <w:szCs w:val="28"/>
        </w:rPr>
        <w:softHyphen/>
        <w:t>tio excusans</w:t>
      </w:r>
      <w:r>
        <w:rPr>
          <w:rStyle w:val="Funotenzeichen"/>
          <w:rFonts w:ascii="Times New Roman" w:hAnsi="Times New Roman" w:cs="Times New Roman"/>
          <w:b w:val="0"/>
          <w:bCs w:val="0"/>
          <w:spacing w:val="-3"/>
          <w:sz w:val="28"/>
          <w:szCs w:val="28"/>
        </w:rPr>
        <w:footnoteReference w:id="22"/>
      </w:r>
      <w:r>
        <w:rPr>
          <w:rFonts w:ascii="Times New Roman" w:hAnsi="Times New Roman" w:cs="Times New Roman"/>
          <w:spacing w:val="-3"/>
          <w:sz w:val="28"/>
          <w:szCs w:val="28"/>
        </w:rPr>
        <w:t xml:space="preserve"> zugibt; sonst wird er ja natürlich ledern, krampfhaft. Aber wenn ich von Hause zu stark eingestellt bin auf das agere a natura und zu wenig auf das agere a proposito, muss ich eisern sein. Es ist fast wie eine Art </w:t>
      </w:r>
      <w:r>
        <w:rPr>
          <w:rFonts w:ascii="Times New Roman" w:hAnsi="Times New Roman" w:cs="Times New Roman"/>
          <w:spacing w:val="-3"/>
          <w:sz w:val="28"/>
          <w:szCs w:val="28"/>
        </w:rPr>
        <w:noBreakHyphen/>
        <w:t xml:space="preserve"> wir haben das ja auseinandergesetzt </w:t>
      </w:r>
      <w:r>
        <w:rPr>
          <w:rFonts w:ascii="Times New Roman" w:hAnsi="Times New Roman" w:cs="Times New Roman"/>
          <w:spacing w:val="-3"/>
          <w:sz w:val="28"/>
          <w:szCs w:val="28"/>
        </w:rPr>
        <w:noBreakHyphen/>
        <w:t xml:space="preserve"> Selektionspunkt</w:t>
      </w:r>
      <w:r>
        <w:rPr>
          <w:rStyle w:val="Funotenzeichen"/>
          <w:rFonts w:ascii="Times New Roman" w:hAnsi="Times New Roman" w:cs="Times New Roman"/>
          <w:b w:val="0"/>
          <w:bCs w:val="0"/>
          <w:spacing w:val="-3"/>
          <w:sz w:val="28"/>
          <w:szCs w:val="28"/>
        </w:rPr>
        <w:footnoteReference w:id="23"/>
      </w:r>
      <w:r>
        <w:rPr>
          <w:rFonts w:ascii="Times New Roman" w:hAnsi="Times New Roman" w:cs="Times New Roman"/>
          <w:spacing w:val="-3"/>
          <w:sz w:val="28"/>
          <w:szCs w:val="28"/>
        </w:rPr>
        <w:t>. So ein Mensch kann das nicht lange aushalten, viele Vor</w:t>
      </w:r>
      <w:r>
        <w:rPr>
          <w:rFonts w:ascii="Times New Roman" w:hAnsi="Times New Roman" w:cs="Times New Roman"/>
          <w:spacing w:val="-3"/>
          <w:sz w:val="28"/>
          <w:szCs w:val="28"/>
        </w:rPr>
        <w:softHyphen/>
        <w:t>sätze zu machen. Natürlich, je nachdem kann das auch sehr schwer sein in einer Gemeinschaft. Das ist immer ein Segen, wenn Mischung da ist, wenn der eine so, der andere so ver</w:t>
      </w:r>
      <w:r>
        <w:rPr>
          <w:rFonts w:ascii="Times New Roman" w:hAnsi="Times New Roman" w:cs="Times New Roman"/>
          <w:spacing w:val="-3"/>
          <w:sz w:val="28"/>
          <w:szCs w:val="28"/>
        </w:rPr>
        <w:softHyphen/>
        <w:t>anlagt ist. Es ist nur gut, wenn ein Leiter einer Gemeinschaft ein Organ für diese Dinge hat und dann weiß: So, wie ist das? Ja, ich glaub', das wis</w:t>
      </w:r>
      <w:r>
        <w:rPr>
          <w:rFonts w:ascii="Times New Roman" w:hAnsi="Times New Roman" w:cs="Times New Roman"/>
          <w:spacing w:val="-3"/>
          <w:sz w:val="28"/>
          <w:szCs w:val="28"/>
        </w:rPr>
        <w:softHyphen/>
        <w:t xml:space="preserve">sen Sie besser. Wie nennt man das Gespann, wenn vier, fünf, sechs Pferde hintereinander angespannt sind an einem Wagen? Das ist doch eine Kunst, jetzt die Zügel bei einem solchen Gefährte zu halten. So muss ich die Regierung einer Männergemeinschaft </w:t>
      </w:r>
      <w:r>
        <w:rPr>
          <w:rFonts w:ascii="Times New Roman" w:hAnsi="Times New Roman" w:cs="Times New Roman"/>
          <w:spacing w:val="-3"/>
          <w:sz w:val="28"/>
          <w:szCs w:val="28"/>
        </w:rPr>
        <w:noBreakHyphen/>
        <w:t xml:space="preserve"> natürlich mutatis mutan</w:t>
      </w:r>
      <w:r>
        <w:rPr>
          <w:rFonts w:ascii="Times New Roman" w:hAnsi="Times New Roman" w:cs="Times New Roman"/>
          <w:spacing w:val="-3"/>
          <w:sz w:val="28"/>
          <w:szCs w:val="28"/>
        </w:rPr>
        <w:softHyphen/>
        <w:t xml:space="preserve">dis auch einer Frauengemeinschaft </w:t>
      </w:r>
      <w:r>
        <w:rPr>
          <w:rFonts w:ascii="Times New Roman" w:hAnsi="Times New Roman" w:cs="Times New Roman"/>
          <w:spacing w:val="-3"/>
          <w:sz w:val="28"/>
          <w:szCs w:val="28"/>
        </w:rPr>
        <w:noBreakHyphen/>
        <w:t xml:space="preserve"> auf</w:t>
      </w:r>
      <w:r>
        <w:rPr>
          <w:rFonts w:ascii="Times New Roman" w:hAnsi="Times New Roman" w:cs="Times New Roman"/>
          <w:spacing w:val="-3"/>
          <w:sz w:val="28"/>
          <w:szCs w:val="28"/>
        </w:rPr>
        <w:softHyphen/>
        <w:t>fassen. Bitte noch ein</w:t>
      </w:r>
      <w:r>
        <w:rPr>
          <w:rFonts w:ascii="Times New Roman" w:hAnsi="Times New Roman" w:cs="Times New Roman"/>
          <w:spacing w:val="-3"/>
          <w:sz w:val="28"/>
          <w:szCs w:val="28"/>
        </w:rPr>
        <w:softHyphen/>
        <w:t>mal: Überlegen Sie!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(Zweite Gegenüberstellung: Wille)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Zweiter Unterschied. Der geht jetzt stärker auf den Willen ein und stellt den in den Mittelpunkt.</w:t>
      </w:r>
      <w:r>
        <w:rPr>
          <w:rStyle w:val="Funotenzeichen"/>
          <w:rFonts w:ascii="Times New Roman" w:hAnsi="Times New Roman" w:cs="Times New Roman"/>
          <w:b w:val="0"/>
          <w:bCs w:val="0"/>
          <w:spacing w:val="-3"/>
          <w:sz w:val="28"/>
          <w:szCs w:val="28"/>
        </w:rPr>
        <w:footnoteReference w:id="24"/>
      </w:r>
      <w:r>
        <w:rPr>
          <w:rFonts w:ascii="Times New Roman" w:hAnsi="Times New Roman" w:cs="Times New Roman"/>
          <w:spacing w:val="-3"/>
          <w:sz w:val="28"/>
          <w:szCs w:val="28"/>
        </w:rPr>
        <w:t xml:space="preserve"> Dem Mann eignet von Natur aus viel stärker das Leiten als das Lenken. Natürlich, das ist immer so: Die Sprache ist an sich oft so ein hilflo</w:t>
      </w:r>
      <w:r>
        <w:rPr>
          <w:rFonts w:ascii="Times New Roman" w:hAnsi="Times New Roman" w:cs="Times New Roman"/>
          <w:spacing w:val="-3"/>
          <w:sz w:val="28"/>
          <w:szCs w:val="28"/>
        </w:rPr>
        <w:softHyphen/>
        <w:t>ses Ding, zumal eine lebendige Sprache. Ich kann beide als syn</w:t>
      </w:r>
      <w:r>
        <w:rPr>
          <w:rFonts w:ascii="Times New Roman" w:hAnsi="Times New Roman" w:cs="Times New Roman"/>
          <w:spacing w:val="-3"/>
          <w:sz w:val="28"/>
          <w:szCs w:val="28"/>
        </w:rPr>
        <w:softHyphen/>
        <w:t>onym auf</w:t>
      </w:r>
      <w:r>
        <w:rPr>
          <w:rFonts w:ascii="Times New Roman" w:hAnsi="Times New Roman" w:cs="Times New Roman"/>
          <w:spacing w:val="-3"/>
          <w:sz w:val="28"/>
          <w:szCs w:val="28"/>
        </w:rPr>
        <w:softHyphen/>
        <w:t>fassen. Ich möchte aber einen Unterschied her</w:t>
      </w:r>
      <w:r>
        <w:rPr>
          <w:rFonts w:ascii="Times New Roman" w:hAnsi="Times New Roman" w:cs="Times New Roman"/>
          <w:spacing w:val="-3"/>
          <w:sz w:val="28"/>
          <w:szCs w:val="28"/>
        </w:rPr>
        <w:softHyphen/>
        <w:t>vorhe</w:t>
      </w:r>
      <w:r>
        <w:rPr>
          <w:rFonts w:ascii="Times New Roman" w:hAnsi="Times New Roman" w:cs="Times New Roman"/>
          <w:spacing w:val="-3"/>
          <w:sz w:val="28"/>
          <w:szCs w:val="28"/>
        </w:rPr>
        <w:softHyphen/>
        <w:t>ben. Viel</w:t>
      </w:r>
      <w:r>
        <w:rPr>
          <w:rFonts w:ascii="Times New Roman" w:hAnsi="Times New Roman" w:cs="Times New Roman"/>
          <w:spacing w:val="-3"/>
          <w:sz w:val="28"/>
          <w:szCs w:val="28"/>
        </w:rPr>
        <w:softHyphen/>
        <w:t>leicht finden Sie einen besseren Ausdruck. Da müsste ich na</w:t>
      </w:r>
      <w:r>
        <w:rPr>
          <w:rFonts w:ascii="Times New Roman" w:hAnsi="Times New Roman" w:cs="Times New Roman"/>
          <w:spacing w:val="-3"/>
          <w:sz w:val="28"/>
          <w:szCs w:val="28"/>
        </w:rPr>
        <w:softHyphen/>
        <w:t>tür</w:t>
      </w:r>
      <w:r>
        <w:rPr>
          <w:rFonts w:ascii="Times New Roman" w:hAnsi="Times New Roman" w:cs="Times New Roman"/>
          <w:spacing w:val="-3"/>
          <w:sz w:val="28"/>
          <w:szCs w:val="28"/>
        </w:rPr>
        <w:softHyphen/>
        <w:t>lich jetzt noch stärker typisieren.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Was nenne ich dann </w:t>
      </w:r>
      <w:r>
        <w:rPr>
          <w:rFonts w:ascii="Times New Roman" w:hAnsi="Times New Roman" w:cs="Times New Roman"/>
          <w:i/>
          <w:iCs/>
          <w:spacing w:val="-3"/>
          <w:sz w:val="28"/>
          <w:szCs w:val="28"/>
        </w:rPr>
        <w:t>Leiten</w:t>
      </w:r>
      <w:r>
        <w:rPr>
          <w:rFonts w:ascii="Times New Roman" w:hAnsi="Times New Roman" w:cs="Times New Roman"/>
          <w:spacing w:val="-3"/>
          <w:sz w:val="28"/>
          <w:szCs w:val="28"/>
        </w:rPr>
        <w:t xml:space="preserve">? Dann würde ich sagen: </w:t>
      </w:r>
      <w:r>
        <w:rPr>
          <w:rFonts w:ascii="Times New Roman" w:hAnsi="Times New Roman" w:cs="Times New Roman"/>
          <w:i/>
          <w:iCs/>
          <w:spacing w:val="-3"/>
          <w:sz w:val="28"/>
          <w:szCs w:val="28"/>
        </w:rPr>
        <w:t>Diktieren</w:t>
      </w:r>
      <w:r>
        <w:rPr>
          <w:rFonts w:ascii="Times New Roman" w:hAnsi="Times New Roman" w:cs="Times New Roman"/>
          <w:spacing w:val="-3"/>
          <w:sz w:val="28"/>
          <w:szCs w:val="28"/>
        </w:rPr>
        <w:t>. Ich diktie</w:t>
      </w:r>
      <w:r>
        <w:rPr>
          <w:rFonts w:ascii="Times New Roman" w:hAnsi="Times New Roman" w:cs="Times New Roman"/>
          <w:spacing w:val="-3"/>
          <w:sz w:val="28"/>
          <w:szCs w:val="28"/>
        </w:rPr>
        <w:softHyphen/>
        <w:t>re. Ich leite, diktiere: So, und nicht anders! Fer</w:t>
      </w:r>
      <w:r>
        <w:rPr>
          <w:rFonts w:ascii="Times New Roman" w:hAnsi="Times New Roman" w:cs="Times New Roman"/>
          <w:spacing w:val="-3"/>
          <w:sz w:val="28"/>
          <w:szCs w:val="28"/>
        </w:rPr>
        <w:softHyphen/>
        <w:t>tig! Schluss damit! Biegen oder brechen, sonst wird dir der Kragen umgedreht!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Dann </w:t>
      </w:r>
      <w:r>
        <w:rPr>
          <w:rFonts w:ascii="Times New Roman" w:hAnsi="Times New Roman" w:cs="Times New Roman"/>
          <w:i/>
          <w:iCs/>
          <w:spacing w:val="-3"/>
          <w:sz w:val="28"/>
          <w:szCs w:val="28"/>
        </w:rPr>
        <w:t>Lenken</w:t>
      </w:r>
      <w:r>
        <w:rPr>
          <w:rFonts w:ascii="Times New Roman" w:hAnsi="Times New Roman" w:cs="Times New Roman"/>
          <w:spacing w:val="-3"/>
          <w:sz w:val="28"/>
          <w:szCs w:val="28"/>
        </w:rPr>
        <w:t>. Was versteht man unter Lenken? Das ist ein inne</w:t>
      </w:r>
      <w:r>
        <w:rPr>
          <w:rFonts w:ascii="Times New Roman" w:hAnsi="Times New Roman" w:cs="Times New Roman"/>
          <w:spacing w:val="-3"/>
          <w:sz w:val="28"/>
          <w:szCs w:val="28"/>
        </w:rPr>
        <w:softHyphen/>
        <w:t>res Füh</w:t>
      </w:r>
      <w:r>
        <w:rPr>
          <w:rFonts w:ascii="Times New Roman" w:hAnsi="Times New Roman" w:cs="Times New Roman"/>
          <w:spacing w:val="-3"/>
          <w:sz w:val="28"/>
          <w:szCs w:val="28"/>
        </w:rPr>
        <w:softHyphen/>
        <w:t>ren. Ich lenke das Herz, ich lenke den Verstand. Das wollte ich, so wollte ich das aufgefasst wissen. Jetzt müssen Sie Aus</w:t>
      </w:r>
      <w:r>
        <w:rPr>
          <w:rFonts w:ascii="Times New Roman" w:hAnsi="Times New Roman" w:cs="Times New Roman"/>
          <w:spacing w:val="-3"/>
          <w:sz w:val="28"/>
          <w:szCs w:val="28"/>
        </w:rPr>
        <w:softHyphen/>
        <w:t>drücke suchen, die das wiedergeben.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Was liegt nun von Hause aus der Frau? Naturgemäß, eine Frau, soweit sie Frau ist, doppelt, wenn sie reinrassig Frau ist </w:t>
      </w:r>
      <w:r>
        <w:rPr>
          <w:rFonts w:ascii="Times New Roman" w:hAnsi="Times New Roman" w:cs="Times New Roman"/>
          <w:spacing w:val="-3"/>
          <w:sz w:val="28"/>
          <w:szCs w:val="28"/>
        </w:rPr>
        <w:noBreakHyphen/>
        <w:t xml:space="preserve"> das Lenken. Sehen Sie, solche Typen, die das von Hause haben, die eignen sich außerordent</w:t>
      </w:r>
      <w:r>
        <w:rPr>
          <w:rFonts w:ascii="Times New Roman" w:hAnsi="Times New Roman" w:cs="Times New Roman"/>
          <w:spacing w:val="-3"/>
          <w:sz w:val="28"/>
          <w:szCs w:val="28"/>
        </w:rPr>
        <w:softHyphen/>
        <w:t>lich stark als Seelenführer. Die wissen, langsam, schlicht eine Seele zu lenken, ohne sie zu vergewalti</w:t>
      </w:r>
      <w:r>
        <w:rPr>
          <w:rFonts w:ascii="Times New Roman" w:hAnsi="Times New Roman" w:cs="Times New Roman"/>
          <w:spacing w:val="-3"/>
          <w:sz w:val="28"/>
          <w:szCs w:val="28"/>
        </w:rPr>
        <w:softHyphen/>
        <w:t>gen. Natürlich, wenn die Dinge hüben und drüben ins Extrem sich auswachsen, dann ist an sich der leitende männli</w:t>
      </w:r>
      <w:r>
        <w:rPr>
          <w:rFonts w:ascii="Times New Roman" w:hAnsi="Times New Roman" w:cs="Times New Roman"/>
          <w:spacing w:val="-3"/>
          <w:sz w:val="28"/>
          <w:szCs w:val="28"/>
        </w:rPr>
        <w:softHyphen/>
        <w:t>che Wille morgen der furchtbar wütende Diktator.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Vielleicht haben Sie hier ein klassisches Bild oder eine Gele</w:t>
      </w:r>
      <w:r>
        <w:rPr>
          <w:rFonts w:ascii="Times New Roman" w:hAnsi="Times New Roman" w:cs="Times New Roman"/>
          <w:spacing w:val="-3"/>
          <w:sz w:val="28"/>
          <w:szCs w:val="28"/>
        </w:rPr>
        <w:softHyphen/>
        <w:t>gen</w:t>
      </w:r>
      <w:r>
        <w:rPr>
          <w:rFonts w:ascii="Times New Roman" w:hAnsi="Times New Roman" w:cs="Times New Roman"/>
          <w:spacing w:val="-3"/>
          <w:sz w:val="28"/>
          <w:szCs w:val="28"/>
        </w:rPr>
        <w:softHyphen/>
        <w:t>heit, etwa an Vater oder Mutter zu Hause zu denken, ledig</w:t>
      </w:r>
      <w:r>
        <w:rPr>
          <w:rFonts w:ascii="Times New Roman" w:hAnsi="Times New Roman" w:cs="Times New Roman"/>
          <w:spacing w:val="-3"/>
          <w:sz w:val="28"/>
          <w:szCs w:val="28"/>
        </w:rPr>
        <w:softHyphen/>
        <w:t>lich des Studiums halber, vielleicht auch selber zu überlegen. Nehmen wir mal den N.N. Wozu wird der N.N. sich denn nun eig</w:t>
      </w:r>
      <w:r>
        <w:rPr>
          <w:rFonts w:ascii="Times New Roman" w:hAnsi="Times New Roman" w:cs="Times New Roman"/>
          <w:spacing w:val="-3"/>
          <w:sz w:val="28"/>
          <w:szCs w:val="28"/>
        </w:rPr>
        <w:softHyphen/>
        <w:t>nen? Wird er sich zum Lenken oder zum Leiten eignen? Oder ist naturgemäß Mischung da, eine Verbin</w:t>
      </w:r>
      <w:r>
        <w:rPr>
          <w:rFonts w:ascii="Times New Roman" w:hAnsi="Times New Roman" w:cs="Times New Roman"/>
          <w:spacing w:val="-3"/>
          <w:sz w:val="28"/>
          <w:szCs w:val="28"/>
        </w:rPr>
        <w:softHyphen/>
        <w:t>dung?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Sehen Sie, jetzt fängt die Selbsterziehung an. Wenn ich mich jetzt kenne, worauf muss ich jetzt Gewicht legen? Wenn ich nur hemmungslos mich entfalte, mich in den Wurfstrom hineinwerfe, dann mag das mal glücken, dass etwas passiert, was Anständiges herauskommt. Der Herrgott ist ja auch noch da. Der kann ja auf krummen Linien gerade schreiben, der kann auch durch einen ver</w:t>
      </w:r>
      <w:r>
        <w:rPr>
          <w:rFonts w:ascii="Times New Roman" w:hAnsi="Times New Roman" w:cs="Times New Roman"/>
          <w:spacing w:val="-3"/>
          <w:sz w:val="28"/>
          <w:szCs w:val="28"/>
        </w:rPr>
        <w:softHyphen/>
        <w:t>zwergten und verzwickten Charak</w:t>
      </w:r>
      <w:r>
        <w:rPr>
          <w:rFonts w:ascii="Times New Roman" w:hAnsi="Times New Roman" w:cs="Times New Roman"/>
          <w:spacing w:val="-3"/>
          <w:sz w:val="28"/>
          <w:szCs w:val="28"/>
        </w:rPr>
        <w:softHyphen/>
        <w:t>ter etwas Gescheites wirken.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Aber wir müssen sehen, dass wir uns in der Hand haben. Prüfen: Wo ist meine Stärke, wo ist meine Schwäche? Und wenn wir ehr</w:t>
      </w:r>
      <w:r>
        <w:rPr>
          <w:rFonts w:ascii="Times New Roman" w:hAnsi="Times New Roman" w:cs="Times New Roman"/>
          <w:spacing w:val="-3"/>
          <w:sz w:val="28"/>
          <w:szCs w:val="28"/>
        </w:rPr>
        <w:softHyphen/>
        <w:t>lich sind, uns selber kennen, werden Sie nie so leicht den Stein auf jemand werfen. Da wer</w:t>
      </w:r>
      <w:r>
        <w:rPr>
          <w:rFonts w:ascii="Times New Roman" w:hAnsi="Times New Roman" w:cs="Times New Roman"/>
          <w:spacing w:val="-3"/>
          <w:sz w:val="28"/>
          <w:szCs w:val="28"/>
        </w:rPr>
        <w:softHyphen/>
        <w:t>den Sie sehen: Bei dem ist die Mischung, bei mir ist jene Mi</w:t>
      </w:r>
      <w:r>
        <w:rPr>
          <w:rFonts w:ascii="Times New Roman" w:hAnsi="Times New Roman" w:cs="Times New Roman"/>
          <w:spacing w:val="-3"/>
          <w:sz w:val="28"/>
          <w:szCs w:val="28"/>
        </w:rPr>
        <w:softHyphen/>
        <w:t>schung da.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Überlegen Sie also, bitte, noch einmal: Wo liegt der Unterschied, wo es sich um den Willen handelt? Auf der einen Seite der Mann </w:t>
      </w:r>
      <w:r>
        <w:rPr>
          <w:rFonts w:ascii="Times New Roman" w:hAnsi="Times New Roman" w:cs="Times New Roman"/>
          <w:spacing w:val="-3"/>
          <w:sz w:val="28"/>
          <w:szCs w:val="28"/>
        </w:rPr>
        <w:noBreakHyphen/>
        <w:t xml:space="preserve"> was will der? Er will halt leiten, führen, im Vordergrund stehen. Das ist auch seine Aufgabe. So wie der liebe Gott. Er ist beides. Das ist der Wagen</w:t>
      </w:r>
      <w:r>
        <w:rPr>
          <w:rFonts w:ascii="Times New Roman" w:hAnsi="Times New Roman" w:cs="Times New Roman"/>
          <w:spacing w:val="-3"/>
          <w:sz w:val="28"/>
          <w:szCs w:val="28"/>
        </w:rPr>
        <w:softHyphen/>
        <w:t>lenker, der lenkt den Wagen, führt den Wagen des Weltgeschehens. Der Vater soll der Ab</w:t>
      </w:r>
      <w:r>
        <w:rPr>
          <w:rFonts w:ascii="Times New Roman" w:hAnsi="Times New Roman" w:cs="Times New Roman"/>
          <w:spacing w:val="-3"/>
          <w:sz w:val="28"/>
          <w:szCs w:val="28"/>
        </w:rPr>
        <w:softHyphen/>
        <w:t>glanz des leitenden Vatergottes sein. Darum ist er ja auch geeignet, wenn er das richtig tut, Ehrfurcht vor dem Wil</w:t>
      </w:r>
      <w:r>
        <w:rPr>
          <w:rFonts w:ascii="Times New Roman" w:hAnsi="Times New Roman" w:cs="Times New Roman"/>
          <w:spacing w:val="-3"/>
          <w:sz w:val="28"/>
          <w:szCs w:val="28"/>
        </w:rPr>
        <w:softHyphen/>
        <w:t>len des ewigen Vaters zu wecken.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haben kürzlich, als wir über viele andere Dinge sprachen, den Aus</w:t>
      </w:r>
      <w:r>
        <w:rPr>
          <w:rFonts w:ascii="Times New Roman" w:hAnsi="Times New Roman" w:cs="Times New Roman"/>
          <w:spacing w:val="-3"/>
          <w:sz w:val="28"/>
          <w:szCs w:val="28"/>
        </w:rPr>
        <w:softHyphen/>
        <w:t>druck geprägt: Auctoritas externa und interna</w:t>
      </w:r>
      <w:r>
        <w:rPr>
          <w:rStyle w:val="Funotenzeichen"/>
          <w:rFonts w:ascii="Times New Roman" w:hAnsi="Times New Roman" w:cs="Times New Roman"/>
          <w:b w:val="0"/>
          <w:bCs w:val="0"/>
          <w:spacing w:val="-3"/>
          <w:sz w:val="28"/>
          <w:szCs w:val="28"/>
        </w:rPr>
        <w:footnoteReference w:id="25"/>
      </w:r>
      <w:r>
        <w:rPr>
          <w:rFonts w:ascii="Times New Roman" w:hAnsi="Times New Roman" w:cs="Times New Roman"/>
          <w:spacing w:val="-3"/>
          <w:sz w:val="28"/>
          <w:szCs w:val="28"/>
        </w:rPr>
        <w:t>. Richti</w:t>
      </w:r>
      <w:r>
        <w:rPr>
          <w:rFonts w:ascii="Times New Roman" w:hAnsi="Times New Roman" w:cs="Times New Roman"/>
          <w:spacing w:val="-3"/>
          <w:sz w:val="28"/>
          <w:szCs w:val="28"/>
        </w:rPr>
        <w:softHyphen/>
        <w:t>ge Auktorität ver</w:t>
      </w:r>
      <w:r>
        <w:rPr>
          <w:rFonts w:ascii="Times New Roman" w:hAnsi="Times New Roman" w:cs="Times New Roman"/>
          <w:spacing w:val="-3"/>
          <w:sz w:val="28"/>
          <w:szCs w:val="28"/>
        </w:rPr>
        <w:softHyphen/>
        <w:t>bindet immer beides miteinander: Externa et in</w:t>
      </w:r>
      <w:r>
        <w:rPr>
          <w:rFonts w:ascii="Times New Roman" w:hAnsi="Times New Roman" w:cs="Times New Roman"/>
          <w:spacing w:val="-3"/>
          <w:sz w:val="28"/>
          <w:szCs w:val="28"/>
        </w:rPr>
        <w:softHyphen/>
        <w:t xml:space="preserve">terna. Externa </w:t>
      </w:r>
      <w:r>
        <w:rPr>
          <w:rFonts w:ascii="Times New Roman" w:hAnsi="Times New Roman" w:cs="Times New Roman"/>
          <w:spacing w:val="-3"/>
          <w:sz w:val="28"/>
          <w:szCs w:val="28"/>
        </w:rPr>
        <w:noBreakHyphen/>
        <w:t xml:space="preserve"> </w:t>
      </w:r>
      <w:r>
        <w:rPr>
          <w:rFonts w:ascii="Times New Roman" w:hAnsi="Times New Roman" w:cs="Times New Roman"/>
          <w:i/>
          <w:iCs/>
          <w:spacing w:val="-3"/>
          <w:sz w:val="28"/>
          <w:szCs w:val="28"/>
        </w:rPr>
        <w:t>Regie</w:t>
      </w:r>
      <w:r>
        <w:rPr>
          <w:rFonts w:ascii="Times New Roman" w:hAnsi="Times New Roman" w:cs="Times New Roman"/>
          <w:i/>
          <w:iCs/>
          <w:spacing w:val="-3"/>
          <w:sz w:val="28"/>
          <w:szCs w:val="28"/>
        </w:rPr>
        <w:softHyphen/>
        <w:t>rungsmacht</w:t>
      </w:r>
      <w:r>
        <w:rPr>
          <w:rFonts w:ascii="Times New Roman" w:hAnsi="Times New Roman" w:cs="Times New Roman"/>
          <w:spacing w:val="-3"/>
          <w:sz w:val="28"/>
          <w:szCs w:val="28"/>
        </w:rPr>
        <w:t xml:space="preserve">. Interna </w:t>
      </w:r>
      <w:r>
        <w:rPr>
          <w:rFonts w:ascii="Times New Roman" w:hAnsi="Times New Roman" w:cs="Times New Roman"/>
          <w:spacing w:val="-3"/>
          <w:sz w:val="28"/>
          <w:szCs w:val="28"/>
        </w:rPr>
        <w:noBreakHyphen/>
        <w:t xml:space="preserve"> </w:t>
      </w:r>
      <w:r>
        <w:rPr>
          <w:rFonts w:ascii="Times New Roman" w:hAnsi="Times New Roman" w:cs="Times New Roman"/>
          <w:i/>
          <w:iCs/>
          <w:spacing w:val="-3"/>
          <w:sz w:val="28"/>
          <w:szCs w:val="28"/>
        </w:rPr>
        <w:t>Lenkungsmacht</w:t>
      </w: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Auk</w:t>
      </w:r>
      <w:r>
        <w:rPr>
          <w:rFonts w:ascii="Times New Roman" w:hAnsi="Times New Roman" w:cs="Times New Roman"/>
          <w:i/>
          <w:iCs/>
          <w:spacing w:val="-3"/>
          <w:sz w:val="28"/>
          <w:szCs w:val="28"/>
        </w:rPr>
        <w:softHyphen/>
        <w:t>tor des Lebens sein. Ich muss also Auktor des Lebens, Former des Lebens, Gestalter des Lebens sein, aber auch gleichzeitig len</w:t>
      </w:r>
      <w:r>
        <w:rPr>
          <w:rFonts w:ascii="Times New Roman" w:hAnsi="Times New Roman" w:cs="Times New Roman"/>
          <w:i/>
          <w:iCs/>
          <w:spacing w:val="-3"/>
          <w:sz w:val="28"/>
          <w:szCs w:val="28"/>
        </w:rPr>
        <w:softHyphen/>
        <w:t>ken, führen, dirigieren</w:t>
      </w:r>
      <w:r>
        <w:rPr>
          <w:rFonts w:ascii="Times New Roman" w:hAnsi="Times New Roman" w:cs="Times New Roman"/>
          <w:spacing w:val="-3"/>
          <w:sz w:val="28"/>
          <w:szCs w:val="28"/>
        </w:rPr>
        <w:t>. Bitte, überlegen Sie: Was steckt in mir als Hauptanlage? Wie und was muss ich nun tun?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Wenn Sie aber jetzt bei der Frau bleiben wollen, müssen Sie länger stehen bleiben und überlegen. Nehmen Sie einmal eine Frau, die Sie als Frau innerlich verehren. Überlegen Sie ein</w:t>
      </w:r>
      <w:r>
        <w:rPr>
          <w:rFonts w:ascii="Times New Roman" w:hAnsi="Times New Roman" w:cs="Times New Roman"/>
          <w:spacing w:val="-3"/>
          <w:sz w:val="28"/>
          <w:szCs w:val="28"/>
        </w:rPr>
        <w:softHyphen/>
        <w:t xml:space="preserve">mal: Woher kommt der Einfluss? Sehen Sie, </w:t>
      </w:r>
      <w:r>
        <w:rPr>
          <w:rFonts w:ascii="Times New Roman" w:hAnsi="Times New Roman" w:cs="Times New Roman"/>
          <w:i/>
          <w:iCs/>
          <w:spacing w:val="-3"/>
          <w:sz w:val="28"/>
          <w:szCs w:val="28"/>
        </w:rPr>
        <w:t>Frauen haben oft viel mehr Einfluss auf einen Mann als ein Mann</w:t>
      </w:r>
      <w:r>
        <w:rPr>
          <w:rFonts w:ascii="Times New Roman" w:hAnsi="Times New Roman" w:cs="Times New Roman"/>
          <w:spacing w:val="-3"/>
          <w:sz w:val="28"/>
          <w:szCs w:val="28"/>
        </w:rPr>
        <w:t xml:space="preserve">, viel mehr. Weshalb? </w:t>
      </w:r>
      <w:r>
        <w:rPr>
          <w:rFonts w:ascii="Times New Roman" w:hAnsi="Times New Roman" w:cs="Times New Roman"/>
          <w:i/>
          <w:iCs/>
          <w:spacing w:val="-3"/>
          <w:sz w:val="28"/>
          <w:szCs w:val="28"/>
        </w:rPr>
        <w:t>Der Mann lässt sich gerne lenken, lenken durch das Sein, lenken durch Dienen</w:t>
      </w:r>
      <w:r>
        <w:rPr>
          <w:rFonts w:ascii="Times New Roman" w:hAnsi="Times New Roman" w:cs="Times New Roman"/>
          <w:spacing w:val="-3"/>
          <w:sz w:val="28"/>
          <w:szCs w:val="28"/>
        </w:rPr>
        <w: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(Dritte Gegenüberstellung: Extrovertiert und introvertiert)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drittes Wortpaar, auch wiederum eine Gegenüberstellung. (...) Im allgemei</w:t>
      </w:r>
      <w:r>
        <w:rPr>
          <w:rFonts w:ascii="Times New Roman" w:hAnsi="Times New Roman" w:cs="Times New Roman"/>
          <w:spacing w:val="-3"/>
          <w:sz w:val="28"/>
          <w:szCs w:val="28"/>
        </w:rPr>
        <w:softHyphen/>
        <w:t>nen, typisiert, ist der Mann stärker extro</w:t>
      </w:r>
      <w:r>
        <w:rPr>
          <w:rFonts w:ascii="Times New Roman" w:hAnsi="Times New Roman" w:cs="Times New Roman"/>
          <w:spacing w:val="-3"/>
          <w:sz w:val="28"/>
          <w:szCs w:val="28"/>
        </w:rPr>
        <w:softHyphen/>
        <w:t>ver</w:t>
      </w:r>
      <w:r>
        <w:rPr>
          <w:rFonts w:ascii="Times New Roman" w:hAnsi="Times New Roman" w:cs="Times New Roman"/>
          <w:spacing w:val="-3"/>
          <w:sz w:val="28"/>
          <w:szCs w:val="28"/>
        </w:rPr>
        <w:softHyphen/>
        <w:t>tiert eingestellt und die Frauennatur stärker introvertiert. An sich wäre das sogar wertvoll, wenn Sie das mal untereinan</w:t>
      </w:r>
      <w:r>
        <w:rPr>
          <w:rFonts w:ascii="Times New Roman" w:hAnsi="Times New Roman" w:cs="Times New Roman"/>
          <w:spacing w:val="-3"/>
          <w:sz w:val="28"/>
          <w:szCs w:val="28"/>
        </w:rPr>
        <w:softHyphen/>
        <w:t>der schrie</w:t>
      </w:r>
      <w:r>
        <w:rPr>
          <w:rFonts w:ascii="Times New Roman" w:hAnsi="Times New Roman" w:cs="Times New Roman"/>
          <w:spacing w:val="-3"/>
          <w:sz w:val="28"/>
          <w:szCs w:val="28"/>
        </w:rPr>
        <w:softHyphen/>
        <w:t>ben, auf der einen Seite Frau, auf der anderen Seite Mann. Und dann mal überprüfen: Wie sieht die Linie denn jetzt aus? Ist das eine klare Linie, die ich in meinem eigentlichen und eigenen Wesen verkörpert finde?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Ich muss erklären, was ich meine. Was heißt das: </w:t>
      </w:r>
      <w:r>
        <w:rPr>
          <w:rFonts w:ascii="Times New Roman" w:hAnsi="Times New Roman" w:cs="Times New Roman"/>
          <w:i/>
          <w:iCs/>
          <w:spacing w:val="-3"/>
          <w:sz w:val="28"/>
          <w:szCs w:val="28"/>
        </w:rPr>
        <w:t>"Extrovertiert"</w:t>
      </w:r>
      <w:r>
        <w:rPr>
          <w:rFonts w:ascii="Times New Roman" w:hAnsi="Times New Roman" w:cs="Times New Roman"/>
          <w:spacing w:val="-3"/>
          <w:sz w:val="28"/>
          <w:szCs w:val="28"/>
        </w:rPr>
        <w:t>? Das ist eben der Mann, der gerne nach außen tätig ist. Später, wenn wir noch tiefer in Frauen</w:t>
      </w:r>
      <w:r>
        <w:rPr>
          <w:rFonts w:ascii="Times New Roman" w:hAnsi="Times New Roman" w:cs="Times New Roman"/>
          <w:spacing w:val="-3"/>
          <w:sz w:val="28"/>
          <w:szCs w:val="28"/>
        </w:rPr>
        <w:noBreakHyphen/>
        <w:t xml:space="preserve"> und Mannes</w:t>
      </w:r>
      <w:r>
        <w:rPr>
          <w:rFonts w:ascii="Times New Roman" w:hAnsi="Times New Roman" w:cs="Times New Roman"/>
          <w:spacing w:val="-3"/>
          <w:sz w:val="28"/>
          <w:szCs w:val="28"/>
        </w:rPr>
        <w:softHyphen/>
        <w:t xml:space="preserve">art uns vertiefen, dann werden wir uns sagen lassen </w:t>
      </w:r>
      <w:r>
        <w:rPr>
          <w:rFonts w:ascii="Times New Roman" w:hAnsi="Times New Roman" w:cs="Times New Roman"/>
          <w:spacing w:val="-3"/>
          <w:sz w:val="28"/>
          <w:szCs w:val="28"/>
        </w:rPr>
        <w:noBreakHyphen/>
        <w:t xml:space="preserve"> wenn wir die Eigenart der Frau auch philosophisch genau analy</w:t>
      </w:r>
      <w:r>
        <w:rPr>
          <w:rFonts w:ascii="Times New Roman" w:hAnsi="Times New Roman" w:cs="Times New Roman"/>
          <w:spacing w:val="-3"/>
          <w:sz w:val="28"/>
          <w:szCs w:val="28"/>
        </w:rPr>
        <w:softHyphen/>
        <w:t xml:space="preserve">sieren wollen </w:t>
      </w:r>
      <w:r>
        <w:rPr>
          <w:rFonts w:ascii="Times New Roman" w:hAnsi="Times New Roman" w:cs="Times New Roman"/>
          <w:spacing w:val="-3"/>
          <w:sz w:val="28"/>
          <w:szCs w:val="28"/>
        </w:rPr>
        <w:noBreakHyphen/>
        <w:t xml:space="preserve"> nach all dem, was wir heute morgen darüber geredet, haben wir dann Grund zu sagen: Wenn ich die Eigenart studieren will, muss ich von der </w:t>
      </w:r>
      <w:r>
        <w:rPr>
          <w:rFonts w:ascii="Times New Roman" w:hAnsi="Times New Roman" w:cs="Times New Roman"/>
          <w:i/>
          <w:iCs/>
          <w:spacing w:val="-3"/>
          <w:sz w:val="28"/>
          <w:szCs w:val="28"/>
        </w:rPr>
        <w:t>Eigenart des Körpers</w:t>
      </w:r>
      <w:r>
        <w:rPr>
          <w:rFonts w:ascii="Times New Roman" w:hAnsi="Times New Roman" w:cs="Times New Roman"/>
          <w:spacing w:val="-3"/>
          <w:sz w:val="28"/>
          <w:szCs w:val="28"/>
        </w:rPr>
        <w:t xml:space="preserve"> ausgehen. Verstehen Sie den inne</w:t>
      </w:r>
      <w:r>
        <w:rPr>
          <w:rFonts w:ascii="Times New Roman" w:hAnsi="Times New Roman" w:cs="Times New Roman"/>
          <w:spacing w:val="-3"/>
          <w:sz w:val="28"/>
          <w:szCs w:val="28"/>
        </w:rPr>
        <w:softHyphen/>
        <w:t>ren Zusam</w:t>
      </w:r>
      <w:r>
        <w:rPr>
          <w:rFonts w:ascii="Times New Roman" w:hAnsi="Times New Roman" w:cs="Times New Roman"/>
          <w:spacing w:val="-3"/>
          <w:sz w:val="28"/>
          <w:szCs w:val="28"/>
        </w:rPr>
        <w:softHyphen/>
        <w:t>menhang? Weshalb? Weil die Differenziert</w:t>
      </w:r>
      <w:r>
        <w:rPr>
          <w:rFonts w:ascii="Times New Roman" w:hAnsi="Times New Roman" w:cs="Times New Roman"/>
          <w:spacing w:val="-3"/>
          <w:sz w:val="28"/>
          <w:szCs w:val="28"/>
        </w:rPr>
        <w:softHyphen/>
        <w:t xml:space="preserve">heit durch den Körper bestimmt wird. Dann muss ich also das Organ der Frau und das Organ oder </w:t>
      </w:r>
      <w:r>
        <w:rPr>
          <w:rFonts w:ascii="Times New Roman" w:hAnsi="Times New Roman" w:cs="Times New Roman"/>
          <w:i/>
          <w:iCs/>
          <w:spacing w:val="-3"/>
          <w:sz w:val="28"/>
          <w:szCs w:val="28"/>
        </w:rPr>
        <w:t>die Organe des Mannes und der Frau als Sym</w:t>
      </w:r>
      <w:r>
        <w:rPr>
          <w:rFonts w:ascii="Times New Roman" w:hAnsi="Times New Roman" w:cs="Times New Roman"/>
          <w:i/>
          <w:iCs/>
          <w:spacing w:val="-3"/>
          <w:sz w:val="28"/>
          <w:szCs w:val="28"/>
        </w:rPr>
        <w:softHyphen/>
        <w:t>bol auf</w:t>
      </w:r>
      <w:r>
        <w:rPr>
          <w:rFonts w:ascii="Times New Roman" w:hAnsi="Times New Roman" w:cs="Times New Roman"/>
          <w:i/>
          <w:iCs/>
          <w:spacing w:val="-3"/>
          <w:sz w:val="28"/>
          <w:szCs w:val="28"/>
        </w:rPr>
        <w:softHyphen/>
        <w:t>fassen</w:t>
      </w:r>
      <w:r>
        <w:rPr>
          <w:rFonts w:ascii="Times New Roman" w:hAnsi="Times New Roman" w:cs="Times New Roman"/>
          <w:spacing w:val="-3"/>
          <w:sz w:val="28"/>
          <w:szCs w:val="28"/>
        </w:rPr>
        <w:t>. Dann werden Sie natürlich fin</w:t>
      </w:r>
      <w:r>
        <w:rPr>
          <w:rFonts w:ascii="Times New Roman" w:hAnsi="Times New Roman" w:cs="Times New Roman"/>
          <w:spacing w:val="-3"/>
          <w:sz w:val="28"/>
          <w:szCs w:val="28"/>
        </w:rPr>
        <w:softHyphen/>
        <w:t>den: Dieweilen beim Mann schlechthin das Organ, das Geschlechtsorgan, nach außen ist, dann ahnen wir schon, dass das stimmt, dass der Mann von Hause aus stärker extrovertiert ist, nach außen ein</w:t>
      </w:r>
      <w:r>
        <w:rPr>
          <w:rFonts w:ascii="Times New Roman" w:hAnsi="Times New Roman" w:cs="Times New Roman"/>
          <w:spacing w:val="-3"/>
          <w:sz w:val="28"/>
          <w:szCs w:val="28"/>
        </w:rPr>
        <w:softHyphen/>
        <w:t>gestellt ist. Wie das ja überhaupt wertvoll ist, möglichst innere Zusammenhänge zu sehen. Dann behält man das auch, dann kann man auch später nöti</w:t>
      </w:r>
      <w:r>
        <w:rPr>
          <w:rFonts w:ascii="Times New Roman" w:hAnsi="Times New Roman" w:cs="Times New Roman"/>
          <w:spacing w:val="-3"/>
          <w:sz w:val="28"/>
          <w:szCs w:val="28"/>
        </w:rPr>
        <w:softHyphen/>
        <w:t>genfalls auf alles eine Antwort ge</w:t>
      </w:r>
      <w:r>
        <w:rPr>
          <w:rFonts w:ascii="Times New Roman" w:hAnsi="Times New Roman" w:cs="Times New Roman"/>
          <w:spacing w:val="-3"/>
          <w:sz w:val="28"/>
          <w:szCs w:val="28"/>
        </w:rPr>
        <w:softHyphen/>
        <w:t>ben.</w:t>
      </w:r>
      <w:r>
        <w:rPr>
          <w:rStyle w:val="Funotenzeichen"/>
          <w:rFonts w:ascii="Times New Roman" w:hAnsi="Times New Roman" w:cs="Times New Roman"/>
          <w:b w:val="0"/>
          <w:bCs w:val="0"/>
          <w:spacing w:val="-3"/>
          <w:sz w:val="28"/>
          <w:szCs w:val="28"/>
        </w:rPr>
        <w:footnoteReference w:id="26"/>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Extrovertiert. Sehen Sie, und wenn ich extrovertiert bin in der heutigen Zeit, als ausgeprägter Mann, dann muss ich wahr</w:t>
      </w:r>
      <w:r>
        <w:rPr>
          <w:rFonts w:ascii="Times New Roman" w:hAnsi="Times New Roman" w:cs="Times New Roman"/>
          <w:spacing w:val="-3"/>
          <w:sz w:val="28"/>
          <w:szCs w:val="28"/>
        </w:rPr>
        <w:softHyphen/>
        <w:t>schein</w:t>
      </w:r>
      <w:r>
        <w:rPr>
          <w:rFonts w:ascii="Times New Roman" w:hAnsi="Times New Roman" w:cs="Times New Roman"/>
          <w:spacing w:val="-3"/>
          <w:sz w:val="28"/>
          <w:szCs w:val="28"/>
        </w:rPr>
        <w:softHyphen/>
        <w:t>lich sehr damit rech</w:t>
      </w:r>
      <w:r>
        <w:rPr>
          <w:rFonts w:ascii="Times New Roman" w:hAnsi="Times New Roman" w:cs="Times New Roman"/>
          <w:spacing w:val="-3"/>
          <w:sz w:val="28"/>
          <w:szCs w:val="28"/>
        </w:rPr>
        <w:softHyphen/>
        <w:t>nen, dass ich getra</w:t>
      </w:r>
      <w:r>
        <w:rPr>
          <w:rFonts w:ascii="Times New Roman" w:hAnsi="Times New Roman" w:cs="Times New Roman"/>
          <w:spacing w:val="-3"/>
          <w:sz w:val="28"/>
          <w:szCs w:val="28"/>
        </w:rPr>
        <w:softHyphen/>
        <w:t xml:space="preserve">gen bin einerseits von einer gewissen </w:t>
      </w:r>
      <w:r>
        <w:rPr>
          <w:rFonts w:ascii="Times New Roman" w:hAnsi="Times New Roman" w:cs="Times New Roman"/>
          <w:i/>
          <w:iCs/>
          <w:spacing w:val="-3"/>
          <w:sz w:val="28"/>
          <w:szCs w:val="28"/>
        </w:rPr>
        <w:t>Ober</w:t>
      </w:r>
      <w:r>
        <w:rPr>
          <w:rFonts w:ascii="Times New Roman" w:hAnsi="Times New Roman" w:cs="Times New Roman"/>
          <w:i/>
          <w:iCs/>
          <w:spacing w:val="-3"/>
          <w:sz w:val="28"/>
          <w:szCs w:val="28"/>
        </w:rPr>
        <w:softHyphen/>
        <w:t>flächlich</w:t>
      </w:r>
      <w:r>
        <w:rPr>
          <w:rFonts w:ascii="Times New Roman" w:hAnsi="Times New Roman" w:cs="Times New Roman"/>
          <w:i/>
          <w:iCs/>
          <w:spacing w:val="-3"/>
          <w:sz w:val="28"/>
          <w:szCs w:val="28"/>
        </w:rPr>
        <w:softHyphen/>
        <w:t>keit</w:t>
      </w:r>
      <w:r>
        <w:rPr>
          <w:rFonts w:ascii="Times New Roman" w:hAnsi="Times New Roman" w:cs="Times New Roman"/>
          <w:spacing w:val="-3"/>
          <w:sz w:val="28"/>
          <w:szCs w:val="28"/>
        </w:rPr>
        <w:t xml:space="preserve"> und anderer</w:t>
      </w:r>
      <w:r>
        <w:rPr>
          <w:rFonts w:ascii="Times New Roman" w:hAnsi="Times New Roman" w:cs="Times New Roman"/>
          <w:spacing w:val="-3"/>
          <w:sz w:val="28"/>
          <w:szCs w:val="28"/>
        </w:rPr>
        <w:softHyphen/>
        <w:t>seits von ei</w:t>
      </w:r>
      <w:r>
        <w:rPr>
          <w:rFonts w:ascii="Times New Roman" w:hAnsi="Times New Roman" w:cs="Times New Roman"/>
          <w:spacing w:val="-3"/>
          <w:sz w:val="28"/>
          <w:szCs w:val="28"/>
        </w:rPr>
        <w:softHyphen/>
        <w:t xml:space="preserve">nem, ja, erklecklichen </w:t>
      </w:r>
      <w:r>
        <w:rPr>
          <w:rFonts w:ascii="Times New Roman" w:hAnsi="Times New Roman" w:cs="Times New Roman"/>
          <w:i/>
          <w:iCs/>
          <w:spacing w:val="-3"/>
          <w:sz w:val="28"/>
          <w:szCs w:val="28"/>
        </w:rPr>
        <w:t>Ehrgeiz</w:t>
      </w:r>
      <w:r>
        <w:rPr>
          <w:rFonts w:ascii="Times New Roman" w:hAnsi="Times New Roman" w:cs="Times New Roman"/>
          <w:spacing w:val="-3"/>
          <w:sz w:val="28"/>
          <w:szCs w:val="28"/>
        </w:rPr>
        <w:t xml:space="preserve">. Das sind wohl auch </w:t>
      </w:r>
      <w:r>
        <w:rPr>
          <w:rFonts w:ascii="Times New Roman" w:hAnsi="Times New Roman" w:cs="Times New Roman"/>
          <w:spacing w:val="-3"/>
          <w:sz w:val="28"/>
          <w:szCs w:val="28"/>
        </w:rPr>
        <w:noBreakHyphen/>
        <w:t xml:space="preserve"> ja, Tu</w:t>
      </w:r>
      <w:r>
        <w:rPr>
          <w:rFonts w:ascii="Times New Roman" w:hAnsi="Times New Roman" w:cs="Times New Roman"/>
          <w:spacing w:val="-3"/>
          <w:sz w:val="28"/>
          <w:szCs w:val="28"/>
        </w:rPr>
        <w:softHyphen/>
        <w:t xml:space="preserve">genden kann ich wohl nicht sagen </w:t>
      </w:r>
      <w:r>
        <w:rPr>
          <w:rFonts w:ascii="Times New Roman" w:hAnsi="Times New Roman" w:cs="Times New Roman"/>
          <w:spacing w:val="-3"/>
          <w:sz w:val="28"/>
          <w:szCs w:val="28"/>
        </w:rPr>
        <w:noBreakHyphen/>
        <w:t xml:space="preserve"> Ei</w:t>
      </w:r>
      <w:r>
        <w:rPr>
          <w:rFonts w:ascii="Times New Roman" w:hAnsi="Times New Roman" w:cs="Times New Roman"/>
          <w:spacing w:val="-3"/>
          <w:sz w:val="28"/>
          <w:szCs w:val="28"/>
        </w:rPr>
        <w:softHyphen/>
        <w:t>genschaften, die die Man</w:t>
      </w:r>
      <w:r>
        <w:rPr>
          <w:rFonts w:ascii="Times New Roman" w:hAnsi="Times New Roman" w:cs="Times New Roman"/>
          <w:spacing w:val="-3"/>
          <w:sz w:val="28"/>
          <w:szCs w:val="28"/>
        </w:rPr>
        <w:softHyphen/>
        <w:t>nesart heute stärker zur Schau trägt als zu anderen Zeiten.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Frau ist von Hause aus </w:t>
      </w:r>
      <w:r>
        <w:rPr>
          <w:rFonts w:ascii="Times New Roman" w:hAnsi="Times New Roman" w:cs="Times New Roman"/>
          <w:i/>
          <w:iCs/>
          <w:spacing w:val="-3"/>
          <w:sz w:val="28"/>
          <w:szCs w:val="28"/>
        </w:rPr>
        <w:t>introvertierter</w:t>
      </w:r>
      <w:r>
        <w:rPr>
          <w:rFonts w:ascii="Times New Roman" w:hAnsi="Times New Roman" w:cs="Times New Roman"/>
          <w:spacing w:val="-3"/>
          <w:sz w:val="28"/>
          <w:szCs w:val="28"/>
        </w:rPr>
        <w:t xml:space="preserve"> eingestellt. Was heißt das? Dass sie </w:t>
      </w:r>
      <w:r>
        <w:rPr>
          <w:rFonts w:ascii="Times New Roman" w:hAnsi="Times New Roman" w:cs="Times New Roman"/>
          <w:i/>
          <w:iCs/>
          <w:spacing w:val="-3"/>
          <w:sz w:val="28"/>
          <w:szCs w:val="28"/>
        </w:rPr>
        <w:t>stärker auf Innenschau veranlagt ist</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Wenn ich es anders ausdrücken darf: Sie wissen das ja, wie man seit Menschengedenken immer wieder sagt: Die Frau ist von Hau</w:t>
      </w:r>
      <w:r>
        <w:rPr>
          <w:rFonts w:ascii="Times New Roman" w:hAnsi="Times New Roman" w:cs="Times New Roman"/>
          <w:spacing w:val="-3"/>
          <w:sz w:val="28"/>
          <w:szCs w:val="28"/>
        </w:rPr>
        <w:softHyphen/>
        <w:t xml:space="preserve">se aus, von Natur aus, </w:t>
      </w:r>
      <w:r>
        <w:rPr>
          <w:rFonts w:ascii="Times New Roman" w:hAnsi="Times New Roman" w:cs="Times New Roman"/>
          <w:i/>
          <w:iCs/>
          <w:spacing w:val="-3"/>
          <w:sz w:val="28"/>
          <w:szCs w:val="28"/>
        </w:rPr>
        <w:t>religiöser</w:t>
      </w:r>
      <w:r>
        <w:rPr>
          <w:rFonts w:ascii="Times New Roman" w:hAnsi="Times New Roman" w:cs="Times New Roman"/>
          <w:spacing w:val="-3"/>
          <w:sz w:val="28"/>
          <w:szCs w:val="28"/>
        </w:rPr>
        <w:t xml:space="preserve"> eingestellt. Man könnte zu</w:t>
      </w:r>
      <w:r>
        <w:rPr>
          <w:rFonts w:ascii="Times New Roman" w:hAnsi="Times New Roman" w:cs="Times New Roman"/>
          <w:spacing w:val="-3"/>
          <w:sz w:val="28"/>
          <w:szCs w:val="28"/>
        </w:rPr>
        <w:softHyphen/>
        <w:t>nächst sagen: Das stimmt nicht. Man könnte darauf erwidern: Der Mann ist auch religiös einge</w:t>
      </w:r>
      <w:r>
        <w:rPr>
          <w:rFonts w:ascii="Times New Roman" w:hAnsi="Times New Roman" w:cs="Times New Roman"/>
          <w:spacing w:val="-3"/>
          <w:sz w:val="28"/>
          <w:szCs w:val="28"/>
        </w:rPr>
        <w:softHyphen/>
        <w:t>stellt. Das ist selbstverständlich. Wir haben ja von vor</w:t>
      </w:r>
      <w:r>
        <w:rPr>
          <w:rFonts w:ascii="Times New Roman" w:hAnsi="Times New Roman" w:cs="Times New Roman"/>
          <w:spacing w:val="-3"/>
          <w:sz w:val="28"/>
          <w:szCs w:val="28"/>
        </w:rPr>
        <w:softHyphen/>
        <w:t>neher</w:t>
      </w:r>
      <w:r>
        <w:rPr>
          <w:rFonts w:ascii="Times New Roman" w:hAnsi="Times New Roman" w:cs="Times New Roman"/>
          <w:spacing w:val="-3"/>
          <w:sz w:val="28"/>
          <w:szCs w:val="28"/>
        </w:rPr>
        <w:softHyphen/>
        <w:t>ein gesagt: Das ist nicht exklusiv, was wir sagen, son</w:t>
      </w:r>
      <w:r>
        <w:rPr>
          <w:rFonts w:ascii="Times New Roman" w:hAnsi="Times New Roman" w:cs="Times New Roman"/>
          <w:spacing w:val="-3"/>
          <w:sz w:val="28"/>
          <w:szCs w:val="28"/>
        </w:rPr>
        <w:softHyphen/>
        <w:t>dern das ist ja alles miteinander ge</w:t>
      </w:r>
      <w:r>
        <w:rPr>
          <w:rFonts w:ascii="Times New Roman" w:hAnsi="Times New Roman" w:cs="Times New Roman"/>
          <w:spacing w:val="-3"/>
          <w:sz w:val="28"/>
          <w:szCs w:val="28"/>
        </w:rPr>
        <w:softHyphen/>
        <w:t xml:space="preserve">mischt.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Man könnte da</w:t>
      </w:r>
      <w:r>
        <w:rPr>
          <w:rFonts w:ascii="Times New Roman" w:hAnsi="Times New Roman" w:cs="Times New Roman"/>
          <w:spacing w:val="-3"/>
          <w:sz w:val="28"/>
          <w:szCs w:val="28"/>
        </w:rPr>
        <w:softHyphen/>
        <w:t>gegen einwenden: Das ist wohl religiöse Einstel</w:t>
      </w:r>
      <w:r>
        <w:rPr>
          <w:rFonts w:ascii="Times New Roman" w:hAnsi="Times New Roman" w:cs="Times New Roman"/>
          <w:spacing w:val="-3"/>
          <w:sz w:val="28"/>
          <w:szCs w:val="28"/>
        </w:rPr>
        <w:softHyphen/>
        <w:t>lung, aber die ist eben verschieden; die Art der religiösen Einstellung ist verschieden beim Mann und bei der Frau. Die Dinge sind alle wahr, fließen alle ineinan</w:t>
      </w:r>
      <w:r>
        <w:rPr>
          <w:rFonts w:ascii="Times New Roman" w:hAnsi="Times New Roman" w:cs="Times New Roman"/>
          <w:spacing w:val="-3"/>
          <w:sz w:val="28"/>
          <w:szCs w:val="28"/>
        </w:rPr>
        <w:softHyphen/>
        <w:t>der. Aber trotzdem, wenn das wahr ist, dass die Natur, die Frauennatur, stärker in</w:t>
      </w:r>
      <w:r>
        <w:rPr>
          <w:rFonts w:ascii="Times New Roman" w:hAnsi="Times New Roman" w:cs="Times New Roman"/>
          <w:spacing w:val="-3"/>
          <w:sz w:val="28"/>
          <w:szCs w:val="28"/>
        </w:rPr>
        <w:softHyphen/>
        <w:t xml:space="preserve">trovertiert ist </w:t>
      </w:r>
      <w:r>
        <w:rPr>
          <w:rFonts w:ascii="Times New Roman" w:hAnsi="Times New Roman" w:cs="Times New Roman"/>
          <w:spacing w:val="-3"/>
          <w:sz w:val="28"/>
          <w:szCs w:val="28"/>
        </w:rPr>
        <w:noBreakHyphen/>
        <w:t xml:space="preserve"> darf ich jetzt wieder die physiologi</w:t>
      </w:r>
      <w:r>
        <w:rPr>
          <w:rFonts w:ascii="Times New Roman" w:hAnsi="Times New Roman" w:cs="Times New Roman"/>
          <w:spacing w:val="-3"/>
          <w:sz w:val="28"/>
          <w:szCs w:val="28"/>
        </w:rPr>
        <w:softHyphen/>
        <w:t>sche Grundlage in Erinnerung bringen? Die spezifischen Frauen</w:t>
      </w:r>
      <w:r>
        <w:rPr>
          <w:rFonts w:ascii="Times New Roman" w:hAnsi="Times New Roman" w:cs="Times New Roman"/>
          <w:spacing w:val="-3"/>
          <w:sz w:val="28"/>
          <w:szCs w:val="28"/>
        </w:rPr>
        <w:softHyphen/>
        <w:t>or</w:t>
      </w:r>
      <w:r>
        <w:rPr>
          <w:rFonts w:ascii="Times New Roman" w:hAnsi="Times New Roman" w:cs="Times New Roman"/>
          <w:spacing w:val="-3"/>
          <w:sz w:val="28"/>
          <w:szCs w:val="28"/>
        </w:rPr>
        <w:softHyphen/>
        <w:t xml:space="preserve">gane liegen nach innen. Beim Mann liegen sie nach außen. Das gibt schon eine Ahnung </w:t>
      </w:r>
      <w:r>
        <w:rPr>
          <w:rFonts w:ascii="Times New Roman" w:hAnsi="Times New Roman" w:cs="Times New Roman"/>
          <w:spacing w:val="-3"/>
          <w:sz w:val="28"/>
          <w:szCs w:val="28"/>
        </w:rPr>
        <w:noBreakHyphen/>
        <w:t xml:space="preserve"> das, was wohl sein mag. Zutiefst ist das wohl auch wahr, dass die Frau ceteris paribus</w:t>
      </w:r>
      <w:r>
        <w:rPr>
          <w:rStyle w:val="Funotenzeichen"/>
          <w:rFonts w:ascii="Times New Roman" w:hAnsi="Times New Roman" w:cs="Times New Roman"/>
          <w:b w:val="0"/>
          <w:bCs w:val="0"/>
          <w:spacing w:val="-3"/>
          <w:sz w:val="28"/>
          <w:szCs w:val="28"/>
        </w:rPr>
        <w:footnoteReference w:id="27"/>
      </w:r>
      <w:r>
        <w:rPr>
          <w:rFonts w:ascii="Times New Roman" w:hAnsi="Times New Roman" w:cs="Times New Roman"/>
          <w:spacing w:val="-3"/>
          <w:sz w:val="28"/>
          <w:szCs w:val="28"/>
        </w:rPr>
        <w:t xml:space="preserve"> religiöser einge</w:t>
      </w:r>
      <w:r>
        <w:rPr>
          <w:rFonts w:ascii="Times New Roman" w:hAnsi="Times New Roman" w:cs="Times New Roman"/>
          <w:spacing w:val="-3"/>
          <w:sz w:val="28"/>
          <w:szCs w:val="28"/>
        </w:rPr>
        <w:softHyphen/>
        <w:t>stellt ist. Also nicht nur zuge</w:t>
      </w:r>
      <w:r>
        <w:rPr>
          <w:rFonts w:ascii="Times New Roman" w:hAnsi="Times New Roman" w:cs="Times New Roman"/>
          <w:spacing w:val="-3"/>
          <w:sz w:val="28"/>
          <w:szCs w:val="28"/>
        </w:rPr>
        <w:softHyphen/>
        <w:t>stan</w:t>
      </w:r>
      <w:r>
        <w:rPr>
          <w:rFonts w:ascii="Times New Roman" w:hAnsi="Times New Roman" w:cs="Times New Roman"/>
          <w:spacing w:val="-3"/>
          <w:sz w:val="28"/>
          <w:szCs w:val="28"/>
        </w:rPr>
        <w:softHyphen/>
        <w:t>den, dass ihre Religio</w:t>
      </w:r>
      <w:r>
        <w:rPr>
          <w:rFonts w:ascii="Times New Roman" w:hAnsi="Times New Roman" w:cs="Times New Roman"/>
          <w:spacing w:val="-3"/>
          <w:sz w:val="28"/>
          <w:szCs w:val="28"/>
        </w:rPr>
        <w:softHyphen/>
        <w:t>sität von ver</w:t>
      </w:r>
      <w:r>
        <w:rPr>
          <w:rFonts w:ascii="Times New Roman" w:hAnsi="Times New Roman" w:cs="Times New Roman"/>
          <w:spacing w:val="-3"/>
          <w:sz w:val="28"/>
          <w:szCs w:val="28"/>
        </w:rPr>
        <w:softHyphen/>
        <w:t>schiedener Art ist, son</w:t>
      </w:r>
      <w:r>
        <w:rPr>
          <w:rFonts w:ascii="Times New Roman" w:hAnsi="Times New Roman" w:cs="Times New Roman"/>
          <w:spacing w:val="-3"/>
          <w:sz w:val="28"/>
          <w:szCs w:val="28"/>
        </w:rPr>
        <w:softHyphen/>
        <w:t>dern dass die Frau re</w:t>
      </w:r>
      <w:r>
        <w:rPr>
          <w:rFonts w:ascii="Times New Roman" w:hAnsi="Times New Roman" w:cs="Times New Roman"/>
          <w:spacing w:val="-3"/>
          <w:sz w:val="28"/>
          <w:szCs w:val="28"/>
        </w:rPr>
        <w:softHyphen/>
        <w:t>li</w:t>
      </w:r>
      <w:r>
        <w:rPr>
          <w:rFonts w:ascii="Times New Roman" w:hAnsi="Times New Roman" w:cs="Times New Roman"/>
          <w:spacing w:val="-3"/>
          <w:sz w:val="28"/>
          <w:szCs w:val="28"/>
        </w:rPr>
        <w:softHyphen/>
        <w:t>giö</w:t>
      </w:r>
      <w:r>
        <w:rPr>
          <w:rFonts w:ascii="Times New Roman" w:hAnsi="Times New Roman" w:cs="Times New Roman"/>
          <w:spacing w:val="-3"/>
          <w:sz w:val="28"/>
          <w:szCs w:val="28"/>
        </w:rPr>
        <w:softHyphen/>
        <w:t>ser eingestellt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ist ja an sich ein altes Wort, das die Kulturphilosophen immer wie</w:t>
      </w:r>
      <w:r>
        <w:rPr>
          <w:rFonts w:ascii="Times New Roman" w:hAnsi="Times New Roman" w:cs="Times New Roman"/>
          <w:spacing w:val="-3"/>
          <w:sz w:val="28"/>
          <w:szCs w:val="28"/>
        </w:rPr>
        <w:softHyphen/>
        <w:t>derholen: Wenn einmal die Religion in einem Volke bei der Frau ver</w:t>
      </w:r>
      <w:r>
        <w:rPr>
          <w:rFonts w:ascii="Times New Roman" w:hAnsi="Times New Roman" w:cs="Times New Roman"/>
          <w:spacing w:val="-3"/>
          <w:sz w:val="28"/>
          <w:szCs w:val="28"/>
        </w:rPr>
        <w:softHyphen/>
        <w:t>schwunden ist, dann geht das Volk rasend dem Un</w:t>
      </w:r>
      <w:r>
        <w:rPr>
          <w:rFonts w:ascii="Times New Roman" w:hAnsi="Times New Roman" w:cs="Times New Roman"/>
          <w:spacing w:val="-3"/>
          <w:sz w:val="28"/>
          <w:szCs w:val="28"/>
        </w:rPr>
        <w:softHyphen/>
        <w:t>ter</w:t>
      </w:r>
      <w:r>
        <w:rPr>
          <w:rFonts w:ascii="Times New Roman" w:hAnsi="Times New Roman" w:cs="Times New Roman"/>
          <w:spacing w:val="-3"/>
          <w:sz w:val="28"/>
          <w:szCs w:val="28"/>
        </w:rPr>
        <w:softHyphen/>
        <w:t>gang zu. Will also heißen: Wenn schon ein Volk anfängt, das religiöse Joch abzuwerfen, dann findet das zunächst lange, ja sehr lange Zeit noch einen Schlupfwin</w:t>
      </w:r>
      <w:r>
        <w:rPr>
          <w:rFonts w:ascii="Times New Roman" w:hAnsi="Times New Roman" w:cs="Times New Roman"/>
          <w:spacing w:val="-3"/>
          <w:sz w:val="28"/>
          <w:szCs w:val="28"/>
        </w:rPr>
        <w:softHyphen/>
        <w:t>kel bei der Frau. Wenn die Frau aber das auch abwirft, dann meint man, dann geht es rasend abwärts, dann hat man eben kein Volk mehr, das von in</w:t>
      </w:r>
      <w:r>
        <w:rPr>
          <w:rFonts w:ascii="Times New Roman" w:hAnsi="Times New Roman" w:cs="Times New Roman"/>
          <w:spacing w:val="-3"/>
          <w:sz w:val="28"/>
          <w:szCs w:val="28"/>
        </w:rPr>
        <w:softHyphen/>
        <w:t>nen heraus noch tief genug religiös veranlagt ist. Sie müs</w:t>
      </w:r>
      <w:r>
        <w:rPr>
          <w:rFonts w:ascii="Times New Roman" w:hAnsi="Times New Roman" w:cs="Times New Roman"/>
          <w:spacing w:val="-3"/>
          <w:sz w:val="28"/>
          <w:szCs w:val="28"/>
        </w:rPr>
        <w:softHyphen/>
        <w:t>sen immer hören: Das sind Typisierungen. Es mischt sich ständig wieder und wie</w:t>
      </w:r>
      <w:r>
        <w:rPr>
          <w:rFonts w:ascii="Times New Roman" w:hAnsi="Times New Roman" w:cs="Times New Roman"/>
          <w:spacing w:val="-3"/>
          <w:sz w:val="28"/>
          <w:szCs w:val="28"/>
        </w:rPr>
        <w:softHyphen/>
        <w:t>der.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besagt das denn nunmehr? Es wird natürlich dann wohl auch hei</w:t>
      </w:r>
      <w:r>
        <w:rPr>
          <w:rFonts w:ascii="Times New Roman" w:hAnsi="Times New Roman" w:cs="Times New Roman"/>
          <w:spacing w:val="-3"/>
          <w:sz w:val="28"/>
          <w:szCs w:val="28"/>
        </w:rPr>
        <w:softHyphen/>
        <w:t xml:space="preserve">ßen müssen: Frauennaturen oder auch Mannesnaturen, die nach der Richtung fraulich veranlagt sind, das heißt </w:t>
      </w:r>
      <w:r>
        <w:rPr>
          <w:rFonts w:ascii="Times New Roman" w:hAnsi="Times New Roman" w:cs="Times New Roman"/>
          <w:spacing w:val="-3"/>
          <w:sz w:val="28"/>
          <w:szCs w:val="28"/>
        </w:rPr>
        <w:noBreakHyphen/>
        <w:t xml:space="preserve"> wenn Sie jetzt noch einmal unterein</w:t>
      </w:r>
      <w:r>
        <w:rPr>
          <w:rFonts w:ascii="Times New Roman" w:hAnsi="Times New Roman" w:cs="Times New Roman"/>
          <w:spacing w:val="-3"/>
          <w:sz w:val="28"/>
          <w:szCs w:val="28"/>
        </w:rPr>
        <w:softHyphen/>
        <w:t>anderreihen: die nicht nur ein diskursives Denken, sondern auch ein intuitives Denken ihr eigen nennen, die zweitens stärker auf Lenkung als auf Führung oder Herrschen einge</w:t>
      </w:r>
      <w:r>
        <w:rPr>
          <w:rFonts w:ascii="Times New Roman" w:hAnsi="Times New Roman" w:cs="Times New Roman"/>
          <w:spacing w:val="-3"/>
          <w:sz w:val="28"/>
          <w:szCs w:val="28"/>
        </w:rPr>
        <w:softHyphen/>
        <w:t>stellt sind, bei denen mag man von vorne</w:t>
      </w:r>
      <w:r>
        <w:rPr>
          <w:rFonts w:ascii="Times New Roman" w:hAnsi="Times New Roman" w:cs="Times New Roman"/>
          <w:spacing w:val="-3"/>
          <w:sz w:val="28"/>
          <w:szCs w:val="28"/>
        </w:rPr>
        <w:softHyphen/>
        <w:t>herein erwarten, dass ceteris paribus der religiöse Sinn auch tiefer ist, stärker ausgebaut, verarbeitet ist. Und je nachdem Forderungen stel</w:t>
      </w:r>
      <w:r>
        <w:rPr>
          <w:rFonts w:ascii="Times New Roman" w:hAnsi="Times New Roman" w:cs="Times New Roman"/>
          <w:spacing w:val="-3"/>
          <w:sz w:val="28"/>
          <w:szCs w:val="28"/>
        </w:rPr>
        <w:softHyphen/>
        <w:t xml:space="preserve">len.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Aber auch umgekehrt. Sie werden ja früher oder später auch unse</w:t>
      </w:r>
      <w:r>
        <w:rPr>
          <w:rFonts w:ascii="Times New Roman" w:hAnsi="Times New Roman" w:cs="Times New Roman"/>
          <w:spacing w:val="-3"/>
          <w:sz w:val="28"/>
          <w:szCs w:val="28"/>
        </w:rPr>
        <w:softHyphen/>
        <w:t>rer Frauenbewegung den Geist vermitteln dürfen oder müs</w:t>
      </w:r>
      <w:r>
        <w:rPr>
          <w:rFonts w:ascii="Times New Roman" w:hAnsi="Times New Roman" w:cs="Times New Roman"/>
          <w:spacing w:val="-3"/>
          <w:sz w:val="28"/>
          <w:szCs w:val="28"/>
        </w:rPr>
        <w:softHyphen/>
        <w:t>sen; wenn Sie die Zusammenhänge dann vor sich haben, werden Sie gestehen dürfen: Im Ausmaße wir nun eingehen auf diese Art der Frau, leisten wir nicht nur dem Frauenge</w:t>
      </w:r>
      <w:r>
        <w:rPr>
          <w:rFonts w:ascii="Times New Roman" w:hAnsi="Times New Roman" w:cs="Times New Roman"/>
          <w:spacing w:val="-3"/>
          <w:sz w:val="28"/>
          <w:szCs w:val="28"/>
        </w:rPr>
        <w:softHyphen/>
        <w:t>schlechte, der Frau schlecht</w:t>
      </w:r>
      <w:r>
        <w:rPr>
          <w:rFonts w:ascii="Times New Roman" w:hAnsi="Times New Roman" w:cs="Times New Roman"/>
          <w:spacing w:val="-3"/>
          <w:sz w:val="28"/>
          <w:szCs w:val="28"/>
        </w:rPr>
        <w:softHyphen/>
        <w:t>hin einen großen Dienst, son</w:t>
      </w:r>
      <w:r>
        <w:rPr>
          <w:rFonts w:ascii="Times New Roman" w:hAnsi="Times New Roman" w:cs="Times New Roman"/>
          <w:spacing w:val="-3"/>
          <w:sz w:val="28"/>
          <w:szCs w:val="28"/>
        </w:rPr>
        <w:softHyphen/>
        <w:t>dern durch die Frau auch dem Manne. Die müssen sich ja gegenseitig ergänzen.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Also alles in allem: Mir kommt es jetzt nur wieder darauf an, den Blick zu öffnen für unsere eigene Art auf der einen Seite, auf der anderen Seite aber auch zu verstehen, dass die Frau auch vom lieben Gott einen großen Wert geschenkt bekommen hat.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wenn wir dann zurückschauen in verflossene Jahrhunderte, selbst einmal Anleihe machen etwa beim heiligen Thomas </w:t>
      </w:r>
      <w:r>
        <w:rPr>
          <w:rFonts w:ascii="Times New Roman" w:hAnsi="Times New Roman" w:cs="Times New Roman"/>
          <w:spacing w:val="-3"/>
          <w:sz w:val="28"/>
          <w:szCs w:val="28"/>
        </w:rPr>
        <w:noBreakHyphen/>
        <w:t xml:space="preserve"> wie stark sind diese Männer seinerzeit der Auffassung der Zeit ver</w:t>
      </w:r>
      <w:r>
        <w:rPr>
          <w:rFonts w:ascii="Times New Roman" w:hAnsi="Times New Roman" w:cs="Times New Roman"/>
          <w:spacing w:val="-3"/>
          <w:sz w:val="28"/>
          <w:szCs w:val="28"/>
        </w:rPr>
        <w:softHyphen/>
        <w:t>haftet gewesen! Wie haben die schlechthin den Mann als Ideal hingestellt und nach dem Ideal die Frau gemessen! Und die Wirkung davon: Dann ist die Frau eine Abart des Menschen, weil sie eine Abart des Mannes ist. Ich komme nach</w:t>
      </w:r>
      <w:r>
        <w:rPr>
          <w:rFonts w:ascii="Times New Roman" w:hAnsi="Times New Roman" w:cs="Times New Roman"/>
          <w:spacing w:val="-3"/>
          <w:sz w:val="28"/>
          <w:szCs w:val="28"/>
        </w:rPr>
        <w:softHyphen/>
        <w:t>her darauf auch noch einmal zu sprechen, wenn wir gestehen, erken</w:t>
      </w:r>
      <w:r>
        <w:rPr>
          <w:rFonts w:ascii="Times New Roman" w:hAnsi="Times New Roman" w:cs="Times New Roman"/>
          <w:spacing w:val="-3"/>
          <w:sz w:val="28"/>
          <w:szCs w:val="28"/>
        </w:rPr>
        <w:softHyphen/>
        <w:t>nen und be</w:t>
      </w:r>
      <w:r>
        <w:rPr>
          <w:rFonts w:ascii="Times New Roman" w:hAnsi="Times New Roman" w:cs="Times New Roman"/>
          <w:spacing w:val="-3"/>
          <w:sz w:val="28"/>
          <w:szCs w:val="28"/>
        </w:rPr>
        <w:softHyphen/>
        <w:t>kennen müssen: Verschiedenartig, aber doch im großen und gan</w:t>
      </w:r>
      <w:r>
        <w:rPr>
          <w:rFonts w:ascii="Times New Roman" w:hAnsi="Times New Roman" w:cs="Times New Roman"/>
          <w:spacing w:val="-3"/>
          <w:sz w:val="28"/>
          <w:szCs w:val="28"/>
        </w:rPr>
        <w:softHyphen/>
        <w:t>zen gleichwertig.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Hören wir noch einmal: Als Mann und Frau hat der liebe Gott beide erschaffen. Der hat nicht nur den Mann erschaffen, auch die Frau.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(Vierte Gegenüberstellung: Herz)</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meine, jetzt müsste ich noch einen letzten Gedanken hervor</w:t>
      </w:r>
      <w:r>
        <w:rPr>
          <w:rFonts w:ascii="Times New Roman" w:hAnsi="Times New Roman" w:cs="Times New Roman"/>
          <w:spacing w:val="-3"/>
          <w:sz w:val="28"/>
          <w:szCs w:val="28"/>
        </w:rPr>
        <w:softHyphen/>
        <w:t>heben. Der geht allerdings nun bedeutend tiefer; der greift so ganz in das Herz hin</w:t>
      </w:r>
      <w:r>
        <w:rPr>
          <w:rFonts w:ascii="Times New Roman" w:hAnsi="Times New Roman" w:cs="Times New Roman"/>
          <w:spacing w:val="-3"/>
          <w:sz w:val="28"/>
          <w:szCs w:val="28"/>
        </w:rPr>
        <w:softHyphen/>
        <w:t xml:space="preserve">ein, in das Herz des Mannes und in das Herz der Frau. Sehen Sie, </w:t>
      </w:r>
      <w:r>
        <w:rPr>
          <w:rFonts w:ascii="Times New Roman" w:hAnsi="Times New Roman" w:cs="Times New Roman"/>
          <w:i/>
          <w:iCs/>
          <w:spacing w:val="-3"/>
          <w:sz w:val="28"/>
          <w:szCs w:val="28"/>
        </w:rPr>
        <w:t>wenn der Mann verschenkt, dann ver</w:t>
      </w:r>
      <w:r>
        <w:rPr>
          <w:rFonts w:ascii="Times New Roman" w:hAnsi="Times New Roman" w:cs="Times New Roman"/>
          <w:i/>
          <w:iCs/>
          <w:spacing w:val="-3"/>
          <w:sz w:val="28"/>
          <w:szCs w:val="28"/>
        </w:rPr>
        <w:softHyphen/>
        <w:t>schenkt er etwas</w:t>
      </w:r>
      <w:r>
        <w:rPr>
          <w:rFonts w:ascii="Times New Roman" w:hAnsi="Times New Roman" w:cs="Times New Roman"/>
          <w:spacing w:val="-3"/>
          <w:sz w:val="28"/>
          <w:szCs w:val="28"/>
        </w:rPr>
        <w:t xml:space="preserve">. Wenn der Mann sich einmal selbst verschenkt </w:t>
      </w:r>
      <w:r>
        <w:rPr>
          <w:rFonts w:ascii="Times New Roman" w:hAnsi="Times New Roman" w:cs="Times New Roman"/>
          <w:spacing w:val="-3"/>
          <w:sz w:val="28"/>
          <w:szCs w:val="28"/>
        </w:rPr>
        <w:noBreakHyphen/>
        <w:t xml:space="preserve"> das kommt an sich verzweifelt selten vor. </w:t>
      </w:r>
      <w:r>
        <w:rPr>
          <w:rFonts w:ascii="Times New Roman" w:hAnsi="Times New Roman" w:cs="Times New Roman"/>
          <w:i/>
          <w:iCs/>
          <w:spacing w:val="-3"/>
          <w:sz w:val="28"/>
          <w:szCs w:val="28"/>
        </w:rPr>
        <w:t>Wenn die Frau schenkt, dann verschenkt sie sich</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ungeheuer großer Vor</w:t>
      </w:r>
      <w:r>
        <w:rPr>
          <w:rFonts w:ascii="Times New Roman" w:hAnsi="Times New Roman" w:cs="Times New Roman"/>
          <w:spacing w:val="-3"/>
          <w:sz w:val="28"/>
          <w:szCs w:val="28"/>
        </w:rPr>
        <w:softHyphen/>
        <w:t>teil, aber auch ein sehr starker Un</w:t>
      </w:r>
      <w:r>
        <w:rPr>
          <w:rFonts w:ascii="Times New Roman" w:hAnsi="Times New Roman" w:cs="Times New Roman"/>
          <w:spacing w:val="-3"/>
          <w:sz w:val="28"/>
          <w:szCs w:val="28"/>
        </w:rPr>
        <w:softHyphen/>
        <w:t>ter</w:t>
      </w:r>
      <w:r>
        <w:rPr>
          <w:rFonts w:ascii="Times New Roman" w:hAnsi="Times New Roman" w:cs="Times New Roman"/>
          <w:spacing w:val="-3"/>
          <w:sz w:val="28"/>
          <w:szCs w:val="28"/>
        </w:rPr>
        <w:softHyphen/>
        <w:t>schied. Nicht wahr, das müssen Sie jetzt wieder einmal se</w:t>
      </w:r>
      <w:r>
        <w:rPr>
          <w:rFonts w:ascii="Times New Roman" w:hAnsi="Times New Roman" w:cs="Times New Roman"/>
          <w:spacing w:val="-3"/>
          <w:sz w:val="28"/>
          <w:szCs w:val="28"/>
        </w:rPr>
        <w:softHyphen/>
        <w:t>hen. Wenn Sie über</w:t>
      </w:r>
      <w:r>
        <w:rPr>
          <w:rFonts w:ascii="Times New Roman" w:hAnsi="Times New Roman" w:cs="Times New Roman"/>
          <w:spacing w:val="-3"/>
          <w:sz w:val="28"/>
          <w:szCs w:val="28"/>
        </w:rPr>
        <w:softHyphen/>
        <w:t>haupt Gele</w:t>
      </w:r>
      <w:r>
        <w:rPr>
          <w:rFonts w:ascii="Times New Roman" w:hAnsi="Times New Roman" w:cs="Times New Roman"/>
          <w:spacing w:val="-3"/>
          <w:sz w:val="28"/>
          <w:szCs w:val="28"/>
        </w:rPr>
        <w:softHyphen/>
        <w:t>genheit hatten, mit Frauen tiefer zu verkehren, auch edle Frauen kennenzulernen, meine ich, dann müssten Sie schon geste</w:t>
      </w:r>
      <w:r>
        <w:rPr>
          <w:rFonts w:ascii="Times New Roman" w:hAnsi="Times New Roman" w:cs="Times New Roman"/>
          <w:spacing w:val="-3"/>
          <w:sz w:val="28"/>
          <w:szCs w:val="28"/>
        </w:rPr>
        <w:softHyphen/>
        <w:t>hen: Das kann ein sehr großes Opfer sein, nicht zu heiraten. Überlegen Sie einmal, was das heißt: Wenn eine Frau sich mir verschenkt! Nun müssen Sie natür</w:t>
      </w:r>
      <w:r>
        <w:rPr>
          <w:rFonts w:ascii="Times New Roman" w:hAnsi="Times New Roman" w:cs="Times New Roman"/>
          <w:spacing w:val="-3"/>
          <w:sz w:val="28"/>
          <w:szCs w:val="28"/>
        </w:rPr>
        <w:softHyphen/>
        <w:t xml:space="preserve">lich jetzt nicht etwa die Copula zunächst sehen. Das gehört auch mit dazu, aber das ist nur Ausdruck der Ganzhingabe.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Frau verschenkt sich. </w:t>
      </w:r>
      <w:r>
        <w:rPr>
          <w:rFonts w:ascii="Times New Roman" w:hAnsi="Times New Roman" w:cs="Times New Roman"/>
          <w:i/>
          <w:iCs/>
          <w:spacing w:val="-3"/>
          <w:sz w:val="28"/>
          <w:szCs w:val="28"/>
        </w:rPr>
        <w:t>Wenn sie sich verschenkt, hat das die Ten</w:t>
      </w:r>
      <w:r>
        <w:rPr>
          <w:rFonts w:ascii="Times New Roman" w:hAnsi="Times New Roman" w:cs="Times New Roman"/>
          <w:i/>
          <w:iCs/>
          <w:spacing w:val="-3"/>
          <w:sz w:val="28"/>
          <w:szCs w:val="28"/>
        </w:rPr>
        <w:softHyphen/>
        <w:t>denz: Das ist immer Symbol für sie sel</w:t>
      </w:r>
      <w:r>
        <w:rPr>
          <w:rFonts w:ascii="Times New Roman" w:hAnsi="Times New Roman" w:cs="Times New Roman"/>
          <w:i/>
          <w:iCs/>
          <w:spacing w:val="-3"/>
          <w:sz w:val="28"/>
          <w:szCs w:val="28"/>
        </w:rPr>
        <w:softHyphen/>
        <w:t>ber</w:t>
      </w:r>
      <w:r>
        <w:rPr>
          <w:rFonts w:ascii="Times New Roman" w:hAnsi="Times New Roman" w:cs="Times New Roman"/>
          <w:spacing w:val="-3"/>
          <w:sz w:val="28"/>
          <w:szCs w:val="28"/>
        </w:rPr>
        <w:t>. Sie hat den Drang, sich selber zu verschenken und ganz zu ver</w:t>
      </w:r>
      <w:r>
        <w:rPr>
          <w:rFonts w:ascii="Times New Roman" w:hAnsi="Times New Roman" w:cs="Times New Roman"/>
          <w:spacing w:val="-3"/>
          <w:sz w:val="28"/>
          <w:szCs w:val="28"/>
        </w:rPr>
        <w:softHyphen/>
        <w:t xml:space="preserve">schenken. Überlegen Sie einmal, was das für ein Wert für einen Mann sein kann, der mitten im Kampfe des Lebens steht </w:t>
      </w:r>
      <w:r>
        <w:rPr>
          <w:rFonts w:ascii="Times New Roman" w:hAnsi="Times New Roman" w:cs="Times New Roman"/>
          <w:spacing w:val="-3"/>
          <w:sz w:val="28"/>
          <w:szCs w:val="28"/>
        </w:rPr>
        <w:noBreakHyphen/>
        <w:t xml:space="preserve"> kommt nun nach Hause und hat ein Wesen, das sich ganz ihm ver</w:t>
      </w:r>
      <w:r>
        <w:rPr>
          <w:rFonts w:ascii="Times New Roman" w:hAnsi="Times New Roman" w:cs="Times New Roman"/>
          <w:spacing w:val="-3"/>
          <w:sz w:val="28"/>
          <w:szCs w:val="28"/>
        </w:rPr>
        <w:softHyphen/>
        <w:t>schenkt, sich ganz ihm ausgeliefert hat.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Sie werden natürlich jetzt sagen: Wo gibt es noch solche Frau</w:t>
      </w:r>
      <w:r>
        <w:rPr>
          <w:rFonts w:ascii="Times New Roman" w:hAnsi="Times New Roman" w:cs="Times New Roman"/>
          <w:spacing w:val="-3"/>
          <w:sz w:val="28"/>
          <w:szCs w:val="28"/>
        </w:rPr>
        <w:softHyphen/>
        <w:t>en? Das ist ja eine Frage für sich. Es kommt jetzt ja nur dar</w:t>
      </w:r>
      <w:r>
        <w:rPr>
          <w:rFonts w:ascii="Times New Roman" w:hAnsi="Times New Roman" w:cs="Times New Roman"/>
          <w:spacing w:val="-3"/>
          <w:sz w:val="28"/>
          <w:szCs w:val="28"/>
        </w:rPr>
        <w:softHyphen/>
        <w:t xml:space="preserve">auf an, </w:t>
      </w:r>
      <w:r>
        <w:rPr>
          <w:rFonts w:ascii="Times New Roman" w:hAnsi="Times New Roman" w:cs="Times New Roman"/>
          <w:i/>
          <w:iCs/>
          <w:spacing w:val="-3"/>
          <w:sz w:val="28"/>
          <w:szCs w:val="28"/>
        </w:rPr>
        <w:t>wie die Anlage ist</w:t>
      </w:r>
      <w:r>
        <w:rPr>
          <w:rFonts w:ascii="Times New Roman" w:hAnsi="Times New Roman" w:cs="Times New Roman"/>
          <w:spacing w:val="-3"/>
          <w:sz w:val="28"/>
          <w:szCs w:val="28"/>
        </w:rPr>
        <w:t>. Und hier heißt es für uns, wenn wir zu er</w:t>
      </w:r>
      <w:r>
        <w:rPr>
          <w:rFonts w:ascii="Times New Roman" w:hAnsi="Times New Roman" w:cs="Times New Roman"/>
          <w:spacing w:val="-3"/>
          <w:sz w:val="28"/>
          <w:szCs w:val="28"/>
        </w:rPr>
        <w:softHyphen/>
        <w:t>ziehen haben: Wie haben wir nach der Richtung zu for</w:t>
      </w:r>
      <w:r>
        <w:rPr>
          <w:rFonts w:ascii="Times New Roman" w:hAnsi="Times New Roman" w:cs="Times New Roman"/>
          <w:spacing w:val="-3"/>
          <w:sz w:val="28"/>
          <w:szCs w:val="28"/>
        </w:rPr>
        <w:softHyphen/>
        <w:t xml:space="preserve">men und zu erziehen? Populär wissen die Bücher, die heute so viel über diese Dinge sprechen, als wesentlichen Unterschied hüben und drüben, etwa vor der Heirat, zu signalisieren: Das Mädchen sagt und fragt sich </w:t>
      </w:r>
      <w:r>
        <w:rPr>
          <w:rFonts w:ascii="Times New Roman" w:hAnsi="Times New Roman" w:cs="Times New Roman"/>
          <w:spacing w:val="-3"/>
          <w:sz w:val="28"/>
          <w:szCs w:val="28"/>
        </w:rPr>
        <w:noBreakHyphen/>
        <w:t xml:space="preserve"> natürlich muss es eine Idealge</w:t>
      </w:r>
      <w:r>
        <w:rPr>
          <w:rFonts w:ascii="Times New Roman" w:hAnsi="Times New Roman" w:cs="Times New Roman"/>
          <w:spacing w:val="-3"/>
          <w:sz w:val="28"/>
          <w:szCs w:val="28"/>
        </w:rPr>
        <w:softHyphen/>
        <w:t xml:space="preserve">stalt, in etwa wenigstens, der Frau sein </w:t>
      </w:r>
      <w:r>
        <w:rPr>
          <w:rFonts w:ascii="Times New Roman" w:hAnsi="Times New Roman" w:cs="Times New Roman"/>
          <w:spacing w:val="-3"/>
          <w:sz w:val="28"/>
          <w:szCs w:val="28"/>
        </w:rPr>
        <w:noBreakHyphen/>
        <w:t xml:space="preserve"> das fragt sich: Will doch einmal sehen, ob ich ihn glücklich machen kann. Der Mann ist geneigt zu fragen: Ich will doch einmal sehen, ob ich mit dem Mädchen glücklich werde. Die Differenz ist zweifellos da.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Aber umgekehrt, jetzt müssen Sie auch wiederum sagen: Wenn ich die frauliche Anlage auch in mir habe</w:t>
      </w:r>
      <w:r>
        <w:rPr>
          <w:rStyle w:val="Funotenzeichen"/>
          <w:rFonts w:ascii="Times New Roman" w:hAnsi="Times New Roman" w:cs="Times New Roman"/>
          <w:b w:val="0"/>
          <w:bCs w:val="0"/>
          <w:spacing w:val="-3"/>
          <w:sz w:val="28"/>
          <w:szCs w:val="28"/>
        </w:rPr>
        <w:footnoteReference w:id="28"/>
      </w:r>
      <w:r>
        <w:rPr>
          <w:rFonts w:ascii="Times New Roman" w:hAnsi="Times New Roman" w:cs="Times New Roman"/>
          <w:spacing w:val="-3"/>
          <w:sz w:val="28"/>
          <w:szCs w:val="28"/>
        </w:rPr>
        <w:t>. Das ist durchaus denkbar. Und ich meine, wenn Sie so einmal überlegen, wie vie</w:t>
      </w:r>
      <w:r>
        <w:rPr>
          <w:rFonts w:ascii="Times New Roman" w:hAnsi="Times New Roman" w:cs="Times New Roman"/>
          <w:spacing w:val="-3"/>
          <w:sz w:val="28"/>
          <w:szCs w:val="28"/>
        </w:rPr>
        <w:softHyphen/>
        <w:t xml:space="preserve">le von Ihnen haben das mehr oder weniger stark! Dann werden Sie aber auch finden, wieviel </w:t>
      </w:r>
      <w:r>
        <w:rPr>
          <w:rFonts w:ascii="Times New Roman" w:hAnsi="Times New Roman" w:cs="Times New Roman"/>
          <w:i/>
          <w:iCs/>
          <w:spacing w:val="-3"/>
          <w:sz w:val="28"/>
          <w:szCs w:val="28"/>
        </w:rPr>
        <w:t>Treue</w:t>
      </w:r>
      <w:r>
        <w:rPr>
          <w:rFonts w:ascii="Times New Roman" w:hAnsi="Times New Roman" w:cs="Times New Roman"/>
          <w:spacing w:val="-3"/>
          <w:sz w:val="28"/>
          <w:szCs w:val="28"/>
        </w:rPr>
        <w:t xml:space="preserve"> darinnen steckt.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Vielleicht ahnen Sie </w:t>
      </w:r>
      <w:r>
        <w:rPr>
          <w:rFonts w:ascii="Times New Roman" w:hAnsi="Times New Roman" w:cs="Times New Roman"/>
          <w:spacing w:val="-3"/>
          <w:sz w:val="28"/>
          <w:szCs w:val="28"/>
        </w:rPr>
        <w:noBreakHyphen/>
        <w:t xml:space="preserve"> können Sie aber selbst überprüfen </w:t>
      </w:r>
      <w:r>
        <w:rPr>
          <w:rFonts w:ascii="Times New Roman" w:hAnsi="Times New Roman" w:cs="Times New Roman"/>
          <w:spacing w:val="-3"/>
          <w:sz w:val="28"/>
          <w:szCs w:val="28"/>
        </w:rPr>
        <w:noBreakHyphen/>
        <w:t>, dass diese frauliche Art von Natur aus viel stärker zur Treue hin</w:t>
      </w:r>
      <w:r>
        <w:rPr>
          <w:rFonts w:ascii="Times New Roman" w:hAnsi="Times New Roman" w:cs="Times New Roman"/>
          <w:spacing w:val="-3"/>
          <w:sz w:val="28"/>
          <w:szCs w:val="28"/>
        </w:rPr>
        <w:softHyphen/>
        <w:t>neigt. Unerschütter</w:t>
      </w:r>
      <w:r>
        <w:rPr>
          <w:rFonts w:ascii="Times New Roman" w:hAnsi="Times New Roman" w:cs="Times New Roman"/>
          <w:spacing w:val="-3"/>
          <w:sz w:val="28"/>
          <w:szCs w:val="28"/>
        </w:rPr>
        <w:softHyphen/>
        <w:t>liche Treue. Das sagt man ja auch so viel</w:t>
      </w:r>
      <w:r>
        <w:rPr>
          <w:rFonts w:ascii="Times New Roman" w:hAnsi="Times New Roman" w:cs="Times New Roman"/>
          <w:spacing w:val="-3"/>
          <w:sz w:val="28"/>
          <w:szCs w:val="28"/>
        </w:rPr>
        <w:softHyphen/>
        <w:t>fach, so etwa in der Ordens</w:t>
      </w:r>
      <w:r>
        <w:rPr>
          <w:rFonts w:ascii="Times New Roman" w:hAnsi="Times New Roman" w:cs="Times New Roman"/>
          <w:spacing w:val="-3"/>
          <w:sz w:val="28"/>
          <w:szCs w:val="28"/>
        </w:rPr>
        <w:softHyphen/>
        <w:t>geschichte: Der Mann, der ent</w:t>
      </w:r>
      <w:r>
        <w:rPr>
          <w:rFonts w:ascii="Times New Roman" w:hAnsi="Times New Roman" w:cs="Times New Roman"/>
          <w:spacing w:val="-3"/>
          <w:sz w:val="28"/>
          <w:szCs w:val="28"/>
        </w:rPr>
        <w:softHyphen/>
        <w:t>wirft den Plan. Wer ihn aber durchführt? Natürlich, das ist alles cum grano salis</w:t>
      </w:r>
      <w:r>
        <w:rPr>
          <w:rStyle w:val="Funotenzeichen"/>
          <w:rFonts w:ascii="Times New Roman" w:hAnsi="Times New Roman" w:cs="Times New Roman"/>
          <w:b w:val="0"/>
          <w:bCs w:val="0"/>
          <w:spacing w:val="-3"/>
          <w:sz w:val="28"/>
          <w:szCs w:val="28"/>
        </w:rPr>
        <w:footnoteReference w:id="29"/>
      </w:r>
      <w:r>
        <w:rPr>
          <w:rFonts w:ascii="Times New Roman" w:hAnsi="Times New Roman" w:cs="Times New Roman"/>
          <w:spacing w:val="-3"/>
          <w:sz w:val="28"/>
          <w:szCs w:val="28"/>
        </w:rPr>
        <w:t xml:space="preserve"> zu verstehen. Das müssen Sie fest</w:t>
      </w:r>
      <w:r>
        <w:rPr>
          <w:rFonts w:ascii="Times New Roman" w:hAnsi="Times New Roman" w:cs="Times New Roman"/>
          <w:spacing w:val="-3"/>
          <w:sz w:val="28"/>
          <w:szCs w:val="28"/>
        </w:rPr>
        <w:softHyphen/>
        <w:t>hal</w:t>
      </w:r>
      <w:r>
        <w:rPr>
          <w:rFonts w:ascii="Times New Roman" w:hAnsi="Times New Roman" w:cs="Times New Roman"/>
          <w:spacing w:val="-3"/>
          <w:sz w:val="28"/>
          <w:szCs w:val="28"/>
        </w:rPr>
        <w:softHyphen/>
        <w:t>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Natürlich ist das klar, wenn man jedes Ding nach der Richtung, was geschlechtlich ist, als sexuell auffasst: </w:t>
      </w:r>
      <w:r>
        <w:rPr>
          <w:rFonts w:ascii="Times New Roman" w:hAnsi="Times New Roman" w:cs="Times New Roman"/>
          <w:i/>
          <w:iCs/>
          <w:spacing w:val="-3"/>
          <w:sz w:val="28"/>
          <w:szCs w:val="28"/>
        </w:rPr>
        <w:t>Das Geschlecht</w:t>
      </w:r>
      <w:r>
        <w:rPr>
          <w:rFonts w:ascii="Times New Roman" w:hAnsi="Times New Roman" w:cs="Times New Roman"/>
          <w:i/>
          <w:iCs/>
          <w:spacing w:val="-3"/>
          <w:sz w:val="28"/>
          <w:szCs w:val="28"/>
        </w:rPr>
        <w:softHyphen/>
        <w:t>liche</w:t>
      </w:r>
      <w:r>
        <w:rPr>
          <w:rFonts w:ascii="Times New Roman" w:hAnsi="Times New Roman" w:cs="Times New Roman"/>
          <w:spacing w:val="-3"/>
          <w:sz w:val="28"/>
          <w:szCs w:val="28"/>
        </w:rPr>
        <w:t xml:space="preserve"> ist ja doch nicht das Sexuelle zunächst. Das ist ja der große Irrtum. Auch das Hinge</w:t>
      </w:r>
      <w:r>
        <w:rPr>
          <w:rFonts w:ascii="Times New Roman" w:hAnsi="Times New Roman" w:cs="Times New Roman"/>
          <w:spacing w:val="-3"/>
          <w:sz w:val="28"/>
          <w:szCs w:val="28"/>
        </w:rPr>
        <w:softHyphen/>
        <w:t>gebensein wird zunächst immer auf</w:t>
      </w:r>
      <w:r>
        <w:rPr>
          <w:rFonts w:ascii="Times New Roman" w:hAnsi="Times New Roman" w:cs="Times New Roman"/>
          <w:spacing w:val="-3"/>
          <w:sz w:val="28"/>
          <w:szCs w:val="28"/>
        </w:rPr>
        <w:softHyphen/>
        <w:t>gefasst als geschlechtliche Vereinigung miteinander. Si</w:t>
      </w:r>
      <w:r>
        <w:rPr>
          <w:rFonts w:ascii="Times New Roman" w:hAnsi="Times New Roman" w:cs="Times New Roman"/>
          <w:spacing w:val="-3"/>
          <w:sz w:val="28"/>
          <w:szCs w:val="28"/>
        </w:rPr>
        <w:softHyphen/>
        <w:t>cher, dass das ein Ausdruck sein kann, dass das geschlecht</w:t>
      </w:r>
      <w:r>
        <w:rPr>
          <w:rFonts w:ascii="Times New Roman" w:hAnsi="Times New Roman" w:cs="Times New Roman"/>
          <w:spacing w:val="-3"/>
          <w:sz w:val="28"/>
          <w:szCs w:val="28"/>
        </w:rPr>
        <w:softHyphen/>
        <w:t>li</w:t>
      </w:r>
      <w:r>
        <w:rPr>
          <w:rFonts w:ascii="Times New Roman" w:hAnsi="Times New Roman" w:cs="Times New Roman"/>
          <w:spacing w:val="-3"/>
          <w:sz w:val="28"/>
          <w:szCs w:val="28"/>
        </w:rPr>
        <w:softHyphen/>
        <w:t>che Ver</w:t>
      </w:r>
      <w:r>
        <w:rPr>
          <w:rFonts w:ascii="Times New Roman" w:hAnsi="Times New Roman" w:cs="Times New Roman"/>
          <w:spacing w:val="-3"/>
          <w:sz w:val="28"/>
          <w:szCs w:val="28"/>
        </w:rPr>
        <w:softHyphen/>
        <w:t>knüpftsein ein Ausdruck, symbolhafter Ausdruck für das ganzheitliche Ver</w:t>
      </w:r>
      <w:r>
        <w:rPr>
          <w:rFonts w:ascii="Times New Roman" w:hAnsi="Times New Roman" w:cs="Times New Roman"/>
          <w:spacing w:val="-3"/>
          <w:sz w:val="28"/>
          <w:szCs w:val="28"/>
        </w:rPr>
        <w:softHyphen/>
        <w:t>schenktsein ist. Aber das will immer als Gan</w:t>
      </w:r>
      <w:r>
        <w:rPr>
          <w:rFonts w:ascii="Times New Roman" w:hAnsi="Times New Roman" w:cs="Times New Roman"/>
          <w:spacing w:val="-3"/>
          <w:sz w:val="28"/>
          <w:szCs w:val="28"/>
        </w:rPr>
        <w:softHyphen/>
        <w:t>zes gesehen werden. Und primär ist, zumal bei der Frau, das See</w:t>
      </w:r>
      <w:r>
        <w:rPr>
          <w:rFonts w:ascii="Times New Roman" w:hAnsi="Times New Roman" w:cs="Times New Roman"/>
          <w:spacing w:val="-3"/>
          <w:sz w:val="28"/>
          <w:szCs w:val="28"/>
        </w:rPr>
        <w:softHyphen/>
        <w:t>lische; auch bei allen Liebes</w:t>
      </w:r>
      <w:r>
        <w:rPr>
          <w:rFonts w:ascii="Times New Roman" w:hAnsi="Times New Roman" w:cs="Times New Roman"/>
          <w:spacing w:val="-3"/>
          <w:sz w:val="28"/>
          <w:szCs w:val="28"/>
        </w:rPr>
        <w:softHyphen/>
        <w:t>äußerun</w:t>
      </w:r>
      <w:r>
        <w:rPr>
          <w:rFonts w:ascii="Times New Roman" w:hAnsi="Times New Roman" w:cs="Times New Roman"/>
          <w:spacing w:val="-3"/>
          <w:sz w:val="28"/>
          <w:szCs w:val="28"/>
        </w:rPr>
        <w:softHyphen/>
        <w:t>gen ist bei der Frau immer das Primä</w:t>
      </w:r>
      <w:r>
        <w:rPr>
          <w:rFonts w:ascii="Times New Roman" w:hAnsi="Times New Roman" w:cs="Times New Roman"/>
          <w:spacing w:val="-3"/>
          <w:sz w:val="28"/>
          <w:szCs w:val="28"/>
        </w:rPr>
        <w:softHyphen/>
        <w:t>re das Seelische. Beim Manne ist die Gefahr viel zu groß, dass das ganz schnell, über Nacht, etwas Sinnli</w:t>
      </w:r>
      <w:r>
        <w:rPr>
          <w:rFonts w:ascii="Times New Roman" w:hAnsi="Times New Roman" w:cs="Times New Roman"/>
          <w:spacing w:val="-3"/>
          <w:sz w:val="28"/>
          <w:szCs w:val="28"/>
        </w:rPr>
        <w:softHyphen/>
        <w:t>ches, nach unten Ziehendes wird. Beim Mann wird alles viel schnel</w:t>
      </w:r>
      <w:r>
        <w:rPr>
          <w:rFonts w:ascii="Times New Roman" w:hAnsi="Times New Roman" w:cs="Times New Roman"/>
          <w:spacing w:val="-3"/>
          <w:sz w:val="28"/>
          <w:szCs w:val="28"/>
        </w:rPr>
        <w:softHyphen/>
        <w:t>ler hinein ins Sexuelle hineinge</w:t>
      </w:r>
      <w:r>
        <w:rPr>
          <w:rFonts w:ascii="Times New Roman" w:hAnsi="Times New Roman" w:cs="Times New Roman"/>
          <w:spacing w:val="-3"/>
          <w:sz w:val="28"/>
          <w:szCs w:val="28"/>
        </w:rPr>
        <w:softHyphen/>
        <w:t>tragen.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Womit das zusammenhängt? Ja, weil der Mann zu stark da unten alles trennt von oben. Das ist zu stark intellektuell; der ganze Mensch geht nicht mit. Und das ist eine ganz große Auf</w:t>
      </w:r>
      <w:r>
        <w:rPr>
          <w:rFonts w:ascii="Times New Roman" w:hAnsi="Times New Roman" w:cs="Times New Roman"/>
          <w:spacing w:val="-3"/>
          <w:sz w:val="28"/>
          <w:szCs w:val="28"/>
        </w:rPr>
        <w:softHyphen/>
        <w:t>gabe für unsere ganze Erzie</w:t>
      </w:r>
      <w:r>
        <w:rPr>
          <w:rFonts w:ascii="Times New Roman" w:hAnsi="Times New Roman" w:cs="Times New Roman"/>
          <w:spacing w:val="-3"/>
          <w:sz w:val="28"/>
          <w:szCs w:val="28"/>
        </w:rPr>
        <w:softHyphen/>
        <w:t>hungsweise, dass wir den ganzen Men</w:t>
      </w:r>
      <w:r>
        <w:rPr>
          <w:rFonts w:ascii="Times New Roman" w:hAnsi="Times New Roman" w:cs="Times New Roman"/>
          <w:spacing w:val="-3"/>
          <w:sz w:val="28"/>
          <w:szCs w:val="28"/>
        </w:rPr>
        <w:softHyphen/>
        <w:t>schen erfas</w:t>
      </w:r>
      <w:r>
        <w:rPr>
          <w:rFonts w:ascii="Times New Roman" w:hAnsi="Times New Roman" w:cs="Times New Roman"/>
          <w:spacing w:val="-3"/>
          <w:sz w:val="28"/>
          <w:szCs w:val="28"/>
        </w:rPr>
        <w:softHyphen/>
        <w:t>sen, auch das Gemüt; auch das Gemüt erfassen und formen. Das ist eben der große Irr</w:t>
      </w:r>
      <w:r>
        <w:rPr>
          <w:rFonts w:ascii="Times New Roman" w:hAnsi="Times New Roman" w:cs="Times New Roman"/>
          <w:spacing w:val="-3"/>
          <w:sz w:val="28"/>
          <w:szCs w:val="28"/>
        </w:rPr>
        <w:softHyphen/>
        <w:t>tum, der steckt ja auch seit Jahrhunderten viel</w:t>
      </w:r>
      <w:r>
        <w:rPr>
          <w:rFonts w:ascii="Times New Roman" w:hAnsi="Times New Roman" w:cs="Times New Roman"/>
          <w:spacing w:val="-3"/>
          <w:sz w:val="28"/>
          <w:szCs w:val="28"/>
        </w:rPr>
        <w:softHyphen/>
        <w:t>fach in der Kirche, auch in kirch</w:t>
      </w:r>
      <w:r>
        <w:rPr>
          <w:rFonts w:ascii="Times New Roman" w:hAnsi="Times New Roman" w:cs="Times New Roman"/>
          <w:spacing w:val="-3"/>
          <w:sz w:val="28"/>
          <w:szCs w:val="28"/>
        </w:rPr>
        <w:softHyphen/>
        <w:t>lichen Amtsstellen: Nur ja nolite me tangere!</w:t>
      </w:r>
      <w:r>
        <w:rPr>
          <w:rStyle w:val="Funotenzeichen"/>
          <w:rFonts w:ascii="Times New Roman" w:hAnsi="Times New Roman" w:cs="Times New Roman"/>
          <w:b w:val="0"/>
          <w:bCs w:val="0"/>
          <w:spacing w:val="-3"/>
          <w:sz w:val="28"/>
          <w:szCs w:val="28"/>
        </w:rPr>
        <w:footnoteReference w:id="30"/>
      </w:r>
      <w:r>
        <w:rPr>
          <w:rFonts w:ascii="Times New Roman" w:hAnsi="Times New Roman" w:cs="Times New Roman"/>
          <w:spacing w:val="-3"/>
          <w:sz w:val="28"/>
          <w:szCs w:val="28"/>
        </w:rPr>
        <w:t xml:space="preserve"> Nur ja zurück! Nur ja keine Fühlung nach der oder jener Rich</w:t>
      </w:r>
      <w:r>
        <w:rPr>
          <w:rFonts w:ascii="Times New Roman" w:hAnsi="Times New Roman" w:cs="Times New Roman"/>
          <w:spacing w:val="-3"/>
          <w:sz w:val="28"/>
          <w:szCs w:val="28"/>
        </w:rPr>
        <w:softHyphen/>
        <w:t>tung! Sehen Sie, da bleibt man ja einsei</w:t>
      </w:r>
      <w:r>
        <w:rPr>
          <w:rFonts w:ascii="Times New Roman" w:hAnsi="Times New Roman" w:cs="Times New Roman"/>
          <w:spacing w:val="-3"/>
          <w:sz w:val="28"/>
          <w:szCs w:val="28"/>
        </w:rPr>
        <w:softHyphen/>
        <w:t>tig. Wenn der Mann bleibt, wie er ist, hat er ja keine Ergän</w:t>
      </w:r>
      <w:r>
        <w:rPr>
          <w:rFonts w:ascii="Times New Roman" w:hAnsi="Times New Roman" w:cs="Times New Roman"/>
          <w:spacing w:val="-3"/>
          <w:sz w:val="28"/>
          <w:szCs w:val="28"/>
        </w:rPr>
        <w:softHyphen/>
        <w:t>zung. Und das ist immer, ist ein schweres Opfer, auf die Er</w:t>
      </w:r>
      <w:r>
        <w:rPr>
          <w:rFonts w:ascii="Times New Roman" w:hAnsi="Times New Roman" w:cs="Times New Roman"/>
          <w:spacing w:val="-3"/>
          <w:sz w:val="28"/>
          <w:szCs w:val="28"/>
        </w:rPr>
        <w:softHyphen/>
        <w:t>gänzung, auf die seinsgemäße Ergänzung zu verzichten.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Wenn Sie wollen, müssen Sie das oder können Sie und sollten Sie das jetzt einmal überprüfen. Ich denke </w:t>
      </w:r>
      <w:r>
        <w:rPr>
          <w:rFonts w:ascii="Times New Roman" w:hAnsi="Times New Roman" w:cs="Times New Roman"/>
          <w:spacing w:val="-3"/>
          <w:sz w:val="28"/>
          <w:szCs w:val="28"/>
        </w:rPr>
        <w:noBreakHyphen/>
        <w:t xml:space="preserve"> nehmen Sie einmal an, Sie haben ein schönes Verhältnis zu Ihrer Schwester, ein ideales Verhältnis. Natürlich, ich muss immer sagen: Das ist jetzt alles idealisiert. Sie wissen auch, wie häufig das an</w:t>
      </w:r>
      <w:r>
        <w:rPr>
          <w:rFonts w:ascii="Times New Roman" w:hAnsi="Times New Roman" w:cs="Times New Roman"/>
          <w:spacing w:val="-3"/>
          <w:sz w:val="28"/>
          <w:szCs w:val="28"/>
        </w:rPr>
        <w:softHyphen/>
        <w:t>ders ist. Aber der Zug ist wenigstens da. Nun müssen Sie ein</w:t>
      </w:r>
      <w:r>
        <w:rPr>
          <w:rFonts w:ascii="Times New Roman" w:hAnsi="Times New Roman" w:cs="Times New Roman"/>
          <w:spacing w:val="-3"/>
          <w:sz w:val="28"/>
          <w:szCs w:val="28"/>
        </w:rPr>
        <w:softHyphen/>
        <w:t>mal überlegen, was das etwas ungemein Schönes ist, ein Men</w:t>
      </w:r>
      <w:r>
        <w:rPr>
          <w:rFonts w:ascii="Times New Roman" w:hAnsi="Times New Roman" w:cs="Times New Roman"/>
          <w:spacing w:val="-3"/>
          <w:sz w:val="28"/>
          <w:szCs w:val="28"/>
        </w:rPr>
        <w:softHyphen/>
        <w:t>schenkind vor sich zu sehen, das so sein ganzes Wesen verschenkt. Müssen aber jetzt nicht immer denken: Aha, das ist das Sexuelle. Wenn ich natür</w:t>
      </w:r>
      <w:r>
        <w:rPr>
          <w:rFonts w:ascii="Times New Roman" w:hAnsi="Times New Roman" w:cs="Times New Roman"/>
          <w:spacing w:val="-3"/>
          <w:sz w:val="28"/>
          <w:szCs w:val="28"/>
        </w:rPr>
        <w:softHyphen/>
        <w:t>lich den Teufel an die Wand male, dann kommt er auch.</w:t>
      </w:r>
      <w:r>
        <w:rPr>
          <w:rStyle w:val="Funotenzeichen"/>
          <w:rFonts w:ascii="Times New Roman" w:hAnsi="Times New Roman" w:cs="Times New Roman"/>
          <w:b w:val="0"/>
          <w:bCs w:val="0"/>
          <w:spacing w:val="-3"/>
          <w:sz w:val="28"/>
          <w:szCs w:val="28"/>
        </w:rPr>
        <w:footnoteReference w:id="31"/>
      </w:r>
      <w:r>
        <w:rPr>
          <w:rFonts w:ascii="Times New Roman" w:hAnsi="Times New Roman" w:cs="Times New Roman"/>
          <w:spacing w:val="-3"/>
          <w:sz w:val="28"/>
          <w:szCs w:val="28"/>
        </w:rPr>
        <w:t xml:space="preserve"> Ich brau</w:t>
      </w:r>
      <w:r>
        <w:rPr>
          <w:rFonts w:ascii="Times New Roman" w:hAnsi="Times New Roman" w:cs="Times New Roman"/>
          <w:spacing w:val="-3"/>
          <w:sz w:val="28"/>
          <w:szCs w:val="28"/>
        </w:rPr>
        <w:softHyphen/>
        <w:t>che bloß so ein klein bisschen da das Weiße abzuschaben, da sol</w:t>
      </w:r>
      <w:r>
        <w:rPr>
          <w:rFonts w:ascii="Times New Roman" w:hAnsi="Times New Roman" w:cs="Times New Roman"/>
          <w:spacing w:val="-3"/>
          <w:sz w:val="28"/>
          <w:szCs w:val="28"/>
        </w:rPr>
        <w:softHyphen/>
        <w:t>len Sie mal se</w:t>
      </w:r>
      <w:r>
        <w:rPr>
          <w:rFonts w:ascii="Times New Roman" w:hAnsi="Times New Roman" w:cs="Times New Roman"/>
          <w:spacing w:val="-3"/>
          <w:sz w:val="28"/>
          <w:szCs w:val="28"/>
        </w:rPr>
        <w:softHyphen/>
        <w:t>hen, wieviel Teufel dahinter sitzen! Nein, so dürfen wir das nicht machen. Wir müssen so denken, wie der liebe Gott gedacht hat. Selbst wenn ich mir sagen müsste: So eine Frau, wie sie der liebe Gott gedacht hat, finde ich selten. Das weiß ich auch. Aber ich weiß, wie der liebe Gott darüber gedacht, oder ich denke genauso, wie er gedacht hat. Nun müssen Sie mal über</w:t>
      </w:r>
      <w:r>
        <w:rPr>
          <w:rFonts w:ascii="Times New Roman" w:hAnsi="Times New Roman" w:cs="Times New Roman"/>
          <w:spacing w:val="-3"/>
          <w:sz w:val="28"/>
          <w:szCs w:val="28"/>
        </w:rPr>
        <w:softHyphen/>
        <w:t>legen, wie viele Schwierigkeiten ich dann überwinde! Eine Un</w:t>
      </w:r>
      <w:r>
        <w:rPr>
          <w:rFonts w:ascii="Times New Roman" w:hAnsi="Times New Roman" w:cs="Times New Roman"/>
          <w:spacing w:val="-3"/>
          <w:sz w:val="28"/>
          <w:szCs w:val="28"/>
        </w:rPr>
        <w:softHyphen/>
        <w:t>summe von Schwie</w:t>
      </w:r>
      <w:r>
        <w:rPr>
          <w:rFonts w:ascii="Times New Roman" w:hAnsi="Times New Roman" w:cs="Times New Roman"/>
          <w:spacing w:val="-3"/>
          <w:sz w:val="28"/>
          <w:szCs w:val="28"/>
        </w:rPr>
        <w:softHyphen/>
        <w:t>rigkeiten sind dann einfach illusorisch gemacht.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Wenn ich jetzt ein paar praktische Hinweise mir gestatten darf, dann gilt das zunächst für die Frau, </w:t>
      </w:r>
      <w:r>
        <w:rPr>
          <w:rFonts w:ascii="Times New Roman" w:hAnsi="Times New Roman" w:cs="Times New Roman"/>
          <w:i/>
          <w:iCs/>
          <w:spacing w:val="-3"/>
          <w:sz w:val="28"/>
          <w:szCs w:val="28"/>
        </w:rPr>
        <w:t>gilt aber auch für uns alle, insofern wir frauli</w:t>
      </w:r>
      <w:r>
        <w:rPr>
          <w:rFonts w:ascii="Times New Roman" w:hAnsi="Times New Roman" w:cs="Times New Roman"/>
          <w:i/>
          <w:iCs/>
          <w:spacing w:val="-3"/>
          <w:sz w:val="28"/>
          <w:szCs w:val="28"/>
        </w:rPr>
        <w:softHyphen/>
        <w:t>che Anlage haben</w:t>
      </w:r>
      <w:r>
        <w:rPr>
          <w:rFonts w:ascii="Times New Roman" w:hAnsi="Times New Roman" w:cs="Times New Roman"/>
          <w:spacing w:val="-3"/>
          <w:sz w:val="28"/>
          <w:szCs w:val="28"/>
        </w:rPr>
        <w:t xml:space="preserve">. Jetzt müssen Sie nicht wieder sagen: Das ist eine Schande, ich möchte Mann sein. </w:t>
      </w:r>
      <w:r>
        <w:rPr>
          <w:rFonts w:ascii="Times New Roman" w:hAnsi="Times New Roman" w:cs="Times New Roman"/>
          <w:i/>
          <w:iCs/>
          <w:spacing w:val="-3"/>
          <w:sz w:val="28"/>
          <w:szCs w:val="28"/>
        </w:rPr>
        <w:t>Ja, zum Mann gehört ja das Frauliche, zum vollen, echten Mann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Unterschied: Wenn ich verheiratet bin, dann suche ich mir die weibliche Ergänzung durch meine Frau.</w:t>
      </w:r>
      <w:r>
        <w:rPr>
          <w:rStyle w:val="Funotenzeichen"/>
          <w:rFonts w:ascii="Times New Roman" w:hAnsi="Times New Roman" w:cs="Times New Roman"/>
          <w:b w:val="0"/>
          <w:bCs w:val="0"/>
          <w:spacing w:val="-3"/>
          <w:sz w:val="28"/>
          <w:szCs w:val="28"/>
        </w:rPr>
        <w:footnoteReference w:id="32"/>
      </w:r>
      <w:r>
        <w:rPr>
          <w:rFonts w:ascii="Times New Roman" w:hAnsi="Times New Roman" w:cs="Times New Roman"/>
          <w:spacing w:val="-3"/>
          <w:sz w:val="28"/>
          <w:szCs w:val="28"/>
        </w:rPr>
        <w:t xml:space="preserve"> Wenn ich nicht verheira</w:t>
      </w:r>
      <w:r>
        <w:rPr>
          <w:rFonts w:ascii="Times New Roman" w:hAnsi="Times New Roman" w:cs="Times New Roman"/>
          <w:spacing w:val="-3"/>
          <w:sz w:val="28"/>
          <w:szCs w:val="28"/>
        </w:rPr>
        <w:softHyphen/>
        <w:t xml:space="preserve">tet bin, mus ich </w:t>
      </w:r>
      <w:r>
        <w:rPr>
          <w:rFonts w:ascii="Times New Roman" w:hAnsi="Times New Roman" w:cs="Times New Roman"/>
          <w:i/>
          <w:iCs/>
          <w:spacing w:val="-3"/>
          <w:sz w:val="28"/>
          <w:szCs w:val="28"/>
        </w:rPr>
        <w:t>viel mehr darauf achten</w:t>
      </w:r>
      <w:r>
        <w:rPr>
          <w:rFonts w:ascii="Times New Roman" w:hAnsi="Times New Roman" w:cs="Times New Roman"/>
          <w:spacing w:val="-3"/>
          <w:sz w:val="28"/>
          <w:szCs w:val="28"/>
        </w:rPr>
        <w:t>, dass das Frauliche in mir mitentwickelt wird. Das ist an sich Tugend und Gegentu</w:t>
      </w:r>
      <w:r>
        <w:rPr>
          <w:rFonts w:ascii="Times New Roman" w:hAnsi="Times New Roman" w:cs="Times New Roman"/>
          <w:spacing w:val="-3"/>
          <w:sz w:val="28"/>
          <w:szCs w:val="28"/>
        </w:rPr>
        <w:softHyphen/>
        <w:t>gend. Die Tugend, die in mir steckt. Sehen Sie, wir pflegen dafür zu sa</w:t>
      </w:r>
      <w:r>
        <w:rPr>
          <w:rFonts w:ascii="Times New Roman" w:hAnsi="Times New Roman" w:cs="Times New Roman"/>
          <w:spacing w:val="-3"/>
          <w:sz w:val="28"/>
          <w:szCs w:val="28"/>
        </w:rPr>
        <w:softHyphen/>
        <w:t>gen: Was müssen wir, sollen wir? Wir haben den Aus</w:t>
      </w:r>
      <w:r>
        <w:rPr>
          <w:rFonts w:ascii="Times New Roman" w:hAnsi="Times New Roman" w:cs="Times New Roman"/>
          <w:spacing w:val="-3"/>
          <w:sz w:val="28"/>
          <w:szCs w:val="28"/>
        </w:rPr>
        <w:softHyphen/>
        <w:t>druck ja häu</w:t>
      </w:r>
      <w:r>
        <w:rPr>
          <w:rFonts w:ascii="Times New Roman" w:hAnsi="Times New Roman" w:cs="Times New Roman"/>
          <w:spacing w:val="-3"/>
          <w:sz w:val="28"/>
          <w:szCs w:val="28"/>
        </w:rPr>
        <w:softHyphen/>
        <w:t>fig wiederholt: Kinder einer einzigen gro</w:t>
      </w:r>
      <w:r>
        <w:rPr>
          <w:rFonts w:ascii="Times New Roman" w:hAnsi="Times New Roman" w:cs="Times New Roman"/>
          <w:spacing w:val="-3"/>
          <w:sz w:val="28"/>
          <w:szCs w:val="28"/>
        </w:rPr>
        <w:softHyphen/>
        <w:t xml:space="preserve">ßen Idee </w:t>
      </w:r>
      <w:r>
        <w:rPr>
          <w:rFonts w:ascii="Times New Roman" w:hAnsi="Times New Roman" w:cs="Times New Roman"/>
          <w:spacing w:val="-3"/>
          <w:sz w:val="28"/>
          <w:szCs w:val="28"/>
        </w:rPr>
        <w:noBreakHyphen/>
        <w:t xml:space="preserve"> das ist primär der Mann </w:t>
      </w:r>
      <w:r>
        <w:rPr>
          <w:rFonts w:ascii="Times New Roman" w:hAnsi="Times New Roman" w:cs="Times New Roman"/>
          <w:spacing w:val="-3"/>
          <w:sz w:val="28"/>
          <w:szCs w:val="28"/>
        </w:rPr>
        <w:noBreakHyphen/>
        <w:t xml:space="preserve">, aber auch Kind einer einzigen großen Liebe werden. Beides muss miteinander verbunden werden. </w:t>
      </w:r>
      <w:r>
        <w:rPr>
          <w:rFonts w:ascii="Times New Roman" w:hAnsi="Times New Roman" w:cs="Times New Roman"/>
          <w:i/>
          <w:iCs/>
          <w:spacing w:val="-3"/>
          <w:sz w:val="28"/>
          <w:szCs w:val="28"/>
        </w:rPr>
        <w:t>Der Mann, der von der Idee ausgeht, der muss sorgen, dass er eine große persona</w:t>
      </w:r>
      <w:r>
        <w:rPr>
          <w:rFonts w:ascii="Times New Roman" w:hAnsi="Times New Roman" w:cs="Times New Roman"/>
          <w:i/>
          <w:iCs/>
          <w:spacing w:val="-3"/>
          <w:sz w:val="28"/>
          <w:szCs w:val="28"/>
        </w:rPr>
        <w:softHyphen/>
        <w:t>le Liebe bekommt. Und die Frau, die ausgeht von der personalen Liebe, muss dafür sorgen, dass die Liebe sich einer Idee ein</w:t>
      </w:r>
      <w:r>
        <w:rPr>
          <w:rFonts w:ascii="Times New Roman" w:hAnsi="Times New Roman" w:cs="Times New Roman"/>
          <w:i/>
          <w:iCs/>
          <w:spacing w:val="-3"/>
          <w:sz w:val="28"/>
          <w:szCs w:val="28"/>
        </w:rPr>
        <w:noBreakHyphen/>
        <w:t xml:space="preserve"> und unterordnet</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Ich wollte so sagen: Wenn Sie hausbacken sich erziehen wollen, Frauen erziehen wollen </w:t>
      </w:r>
      <w:r>
        <w:rPr>
          <w:rFonts w:ascii="Times New Roman" w:hAnsi="Times New Roman" w:cs="Times New Roman"/>
          <w:spacing w:val="-3"/>
          <w:sz w:val="28"/>
          <w:szCs w:val="28"/>
        </w:rPr>
        <w:noBreakHyphen/>
        <w:t xml:space="preserve"> sich, insofern auch das frauliche Ele</w:t>
      </w:r>
      <w:r>
        <w:rPr>
          <w:rFonts w:ascii="Times New Roman" w:hAnsi="Times New Roman" w:cs="Times New Roman"/>
          <w:spacing w:val="-3"/>
          <w:sz w:val="28"/>
          <w:szCs w:val="28"/>
        </w:rPr>
        <w:softHyphen/>
        <w:t>ment in uns ist, und damit selbstverständlich auch im In</w:t>
      </w:r>
      <w:r>
        <w:rPr>
          <w:rFonts w:ascii="Times New Roman" w:hAnsi="Times New Roman" w:cs="Times New Roman"/>
          <w:spacing w:val="-3"/>
          <w:sz w:val="28"/>
          <w:szCs w:val="28"/>
        </w:rPr>
        <w:softHyphen/>
        <w:t>teresse der Ganzheit unserer Persön</w:t>
      </w:r>
      <w:r>
        <w:rPr>
          <w:rFonts w:ascii="Times New Roman" w:hAnsi="Times New Roman" w:cs="Times New Roman"/>
          <w:spacing w:val="-3"/>
          <w:sz w:val="28"/>
          <w:szCs w:val="28"/>
        </w:rPr>
        <w:softHyphen/>
        <w:t>lichkeit -, dann ist das Meister</w:t>
      </w:r>
      <w:r>
        <w:rPr>
          <w:rFonts w:ascii="Times New Roman" w:hAnsi="Times New Roman" w:cs="Times New Roman"/>
          <w:spacing w:val="-3"/>
          <w:sz w:val="28"/>
          <w:szCs w:val="28"/>
        </w:rPr>
        <w:softHyphen/>
        <w:t xml:space="preserve">stück, mit einem einzigen Wort gesagt, </w:t>
      </w:r>
      <w:r>
        <w:rPr>
          <w:rFonts w:ascii="Times New Roman" w:hAnsi="Times New Roman" w:cs="Times New Roman"/>
          <w:i/>
          <w:iCs/>
          <w:spacing w:val="-3"/>
          <w:sz w:val="28"/>
          <w:szCs w:val="28"/>
        </w:rPr>
        <w:t>nach allen Rich</w:t>
      </w:r>
      <w:r>
        <w:rPr>
          <w:rFonts w:ascii="Times New Roman" w:hAnsi="Times New Roman" w:cs="Times New Roman"/>
          <w:i/>
          <w:iCs/>
          <w:spacing w:val="-3"/>
          <w:sz w:val="28"/>
          <w:szCs w:val="28"/>
        </w:rPr>
        <w:softHyphen/>
        <w:t>tungen von sich gelöste Menschen zu formen</w:t>
      </w:r>
      <w:r>
        <w:rPr>
          <w:rFonts w:ascii="Times New Roman" w:hAnsi="Times New Roman" w:cs="Times New Roman"/>
          <w:spacing w:val="-3"/>
          <w:sz w:val="28"/>
          <w:szCs w:val="28"/>
        </w:rPr>
        <w:t>. Selbstlos, gelöst von mir. Wenn Sie das natürlich jetzt auf die Frau anwenden, dann werden Sie sagen: Ja, das müsste ja praktisch umgekehrt sein. Weil sie so stark aufs Lieben eingestellt ist, wird sie auch furchtbar stark hängen. Aber das ist ja der Sinn der Er</w:t>
      </w:r>
      <w:r>
        <w:rPr>
          <w:rFonts w:ascii="Times New Roman" w:hAnsi="Times New Roman" w:cs="Times New Roman"/>
          <w:spacing w:val="-3"/>
          <w:sz w:val="28"/>
          <w:szCs w:val="28"/>
        </w:rPr>
        <w:softHyphen/>
        <w:t>ziehung. Worauf muss ich hinarbeiten? Dass die ichsüchtige Liebe mehr und mehr zu einer bis zum höchsten Grad entwickelten selbstlosen Liebe wird. Wenn das einmal glückt, dass die Frau sich verschenkt, sich dem Du ganz hingibt - jetzt kommt das große Geheimnis der Liebe-, im Maße sie sich an das Du verschenkt, ge</w:t>
      </w:r>
      <w:r>
        <w:rPr>
          <w:rFonts w:ascii="Times New Roman" w:hAnsi="Times New Roman" w:cs="Times New Roman"/>
          <w:spacing w:val="-3"/>
          <w:sz w:val="28"/>
          <w:szCs w:val="28"/>
        </w:rPr>
        <w:softHyphen/>
        <w:t>winnt sie sich selber. Ob Sie das verstehen? Der Hei</w:t>
      </w:r>
      <w:r>
        <w:rPr>
          <w:rFonts w:ascii="Times New Roman" w:hAnsi="Times New Roman" w:cs="Times New Roman"/>
          <w:spacing w:val="-3"/>
          <w:sz w:val="28"/>
          <w:szCs w:val="28"/>
        </w:rPr>
        <w:softHyphen/>
        <w:t>land hat das ja selber gesagt. Denken Sie mal an das überaus klassi</w:t>
      </w:r>
      <w:r>
        <w:rPr>
          <w:rFonts w:ascii="Times New Roman" w:hAnsi="Times New Roman" w:cs="Times New Roman"/>
          <w:spacing w:val="-3"/>
          <w:sz w:val="28"/>
          <w:szCs w:val="28"/>
        </w:rPr>
        <w:softHyphen/>
        <w:t>sche Wort: "Ja, wer sich selbst besitzen will, der ver</w:t>
      </w:r>
      <w:r>
        <w:rPr>
          <w:rFonts w:ascii="Times New Roman" w:hAnsi="Times New Roman" w:cs="Times New Roman"/>
          <w:spacing w:val="-3"/>
          <w:sz w:val="28"/>
          <w:szCs w:val="28"/>
        </w:rPr>
        <w:softHyphen/>
        <w:t>liert sich. Wer sich selbst verschen</w:t>
      </w:r>
      <w:r>
        <w:rPr>
          <w:rFonts w:ascii="Times New Roman" w:hAnsi="Times New Roman" w:cs="Times New Roman"/>
          <w:spacing w:val="-3"/>
          <w:sz w:val="28"/>
          <w:szCs w:val="28"/>
        </w:rPr>
        <w:softHyphen/>
        <w:t>ken will, der gewinnt sich."</w:t>
      </w:r>
      <w:r>
        <w:rPr>
          <w:rStyle w:val="Funotenzeichen"/>
          <w:rFonts w:ascii="Times New Roman" w:hAnsi="Times New Roman" w:cs="Times New Roman"/>
          <w:b w:val="0"/>
          <w:bCs w:val="0"/>
          <w:spacing w:val="-3"/>
          <w:sz w:val="28"/>
          <w:szCs w:val="28"/>
        </w:rPr>
        <w:footnoteReference w:id="33"/>
      </w:r>
      <w:r>
        <w:rPr>
          <w:rFonts w:ascii="Times New Roman" w:hAnsi="Times New Roman" w:cs="Times New Roman"/>
          <w:spacing w:val="-3"/>
          <w:sz w:val="28"/>
          <w:szCs w:val="28"/>
        </w:rPr>
        <w:t xml:space="preserve"> Das ist so was Ein</w:t>
      </w:r>
      <w:r>
        <w:rPr>
          <w:rFonts w:ascii="Times New Roman" w:hAnsi="Times New Roman" w:cs="Times New Roman"/>
          <w:spacing w:val="-3"/>
          <w:sz w:val="28"/>
          <w:szCs w:val="28"/>
        </w:rPr>
        <w:softHyphen/>
        <w:t>faches, Tiefes und Großes.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Deswegen, das dürfen Sie jetzt nicht tragisch nehmen </w:t>
      </w:r>
      <w:r>
        <w:rPr>
          <w:rFonts w:ascii="Times New Roman" w:hAnsi="Times New Roman" w:cs="Times New Roman"/>
          <w:spacing w:val="-3"/>
          <w:sz w:val="28"/>
          <w:szCs w:val="28"/>
        </w:rPr>
        <w:noBreakHyphen/>
        <w:t xml:space="preserve"> ich mei</w:t>
      </w:r>
      <w:r>
        <w:rPr>
          <w:rFonts w:ascii="Times New Roman" w:hAnsi="Times New Roman" w:cs="Times New Roman"/>
          <w:spacing w:val="-3"/>
          <w:sz w:val="28"/>
          <w:szCs w:val="28"/>
        </w:rPr>
        <w:softHyphen/>
        <w:t>ne, das sollte ich auch der Ehrlichkeit halber sagen: Weil die Frau auf das Lie</w:t>
      </w:r>
      <w:r>
        <w:rPr>
          <w:rFonts w:ascii="Times New Roman" w:hAnsi="Times New Roman" w:cs="Times New Roman"/>
          <w:spacing w:val="-3"/>
          <w:sz w:val="28"/>
          <w:szCs w:val="28"/>
        </w:rPr>
        <w:softHyphen/>
        <w:t>ben, auf das Verschenken ihrer selbst na</w:t>
      </w:r>
      <w:r>
        <w:rPr>
          <w:rFonts w:ascii="Times New Roman" w:hAnsi="Times New Roman" w:cs="Times New Roman"/>
          <w:spacing w:val="-3"/>
          <w:sz w:val="28"/>
          <w:szCs w:val="28"/>
        </w:rPr>
        <w:softHyphen/>
        <w:t xml:space="preserve">turgemäß stärker eingestellt ist, müssen Sie damit rechnen, dass jede Frauenliebe lange und weite und weiteste Strecken eifersüchtig ist. Das sind natürlich die Schwächen.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Eifersucht, das gehört einfach mit zur Natur der Frau. Wenn ich das nicht weiß als Mann oder als Erzieher, werde ich über</w:t>
      </w:r>
      <w:r>
        <w:rPr>
          <w:rFonts w:ascii="Times New Roman" w:hAnsi="Times New Roman" w:cs="Times New Roman"/>
          <w:spacing w:val="-3"/>
          <w:sz w:val="28"/>
          <w:szCs w:val="28"/>
        </w:rPr>
        <w:softHyphen/>
        <w:t>morgen unglücklich. Dann sage ich: Na, das ist doch besser, ich lasse mir die ganze Gesell</w:t>
      </w:r>
      <w:r>
        <w:rPr>
          <w:rFonts w:ascii="Times New Roman" w:hAnsi="Times New Roman" w:cs="Times New Roman"/>
          <w:spacing w:val="-3"/>
          <w:sz w:val="28"/>
          <w:szCs w:val="28"/>
        </w:rPr>
        <w:softHyphen/>
        <w:t xml:space="preserve">schaft vom Halse. Kräutlein, rühr mich nicht an! Ja, wenn ich die vom Halse mir lasse </w:t>
      </w:r>
      <w:r>
        <w:rPr>
          <w:rFonts w:ascii="Times New Roman" w:hAnsi="Times New Roman" w:cs="Times New Roman"/>
          <w:spacing w:val="-3"/>
          <w:sz w:val="28"/>
          <w:szCs w:val="28"/>
        </w:rPr>
        <w:noBreakHyphen/>
        <w:t xml:space="preserve"> irgendwo muss das Herz doch verschenkt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ist ja auch die große Tragik heute für viele Frauen: Die können niemand das Herz geben, niemand nimmt das Herz an. Oder wenn das Herz an</w:t>
      </w:r>
      <w:r>
        <w:rPr>
          <w:rFonts w:ascii="Times New Roman" w:hAnsi="Times New Roman" w:cs="Times New Roman"/>
          <w:spacing w:val="-3"/>
          <w:sz w:val="28"/>
          <w:szCs w:val="28"/>
        </w:rPr>
        <w:softHyphen/>
        <w:t>genommen wird, dann wird die Annahme total so</w:t>
      </w:r>
      <w:r>
        <w:rPr>
          <w:rFonts w:ascii="Times New Roman" w:hAnsi="Times New Roman" w:cs="Times New Roman"/>
          <w:spacing w:val="-3"/>
          <w:sz w:val="28"/>
          <w:szCs w:val="28"/>
        </w:rPr>
        <w:softHyphen/>
        <w:t>fort versexuali</w:t>
      </w:r>
      <w:r>
        <w:rPr>
          <w:rFonts w:ascii="Times New Roman" w:hAnsi="Times New Roman" w:cs="Times New Roman"/>
          <w:spacing w:val="-3"/>
          <w:sz w:val="28"/>
          <w:szCs w:val="28"/>
        </w:rPr>
        <w:softHyphen/>
        <w:t>siert. Eine Frau richtig anzunehmen, auch wo es sich um die Paterni</w:t>
      </w:r>
      <w:r>
        <w:rPr>
          <w:rFonts w:ascii="Times New Roman" w:hAnsi="Times New Roman" w:cs="Times New Roman"/>
          <w:spacing w:val="-3"/>
          <w:sz w:val="28"/>
          <w:szCs w:val="28"/>
        </w:rPr>
        <w:softHyphen/>
        <w:t>tas</w:t>
      </w:r>
      <w:r>
        <w:rPr>
          <w:rStyle w:val="Funotenzeichen"/>
          <w:rFonts w:ascii="Times New Roman" w:hAnsi="Times New Roman" w:cs="Times New Roman"/>
          <w:b w:val="0"/>
          <w:bCs w:val="0"/>
          <w:spacing w:val="-3"/>
          <w:sz w:val="28"/>
          <w:szCs w:val="28"/>
        </w:rPr>
        <w:footnoteReference w:id="34"/>
      </w:r>
      <w:r>
        <w:rPr>
          <w:rFonts w:ascii="Times New Roman" w:hAnsi="Times New Roman" w:cs="Times New Roman"/>
          <w:spacing w:val="-3"/>
          <w:sz w:val="28"/>
          <w:szCs w:val="28"/>
        </w:rPr>
        <w:t xml:space="preserve"> handelt. Die Dinge wollen wir jetzt nicht wiederholen, die haben wir früher ja ausführlicher be</w:t>
      </w:r>
      <w:r>
        <w:rPr>
          <w:rFonts w:ascii="Times New Roman" w:hAnsi="Times New Roman" w:cs="Times New Roman"/>
          <w:spacing w:val="-3"/>
          <w:sz w:val="28"/>
          <w:szCs w:val="28"/>
        </w:rPr>
        <w:softHyphen/>
        <w:t>sprochen: Eine Liebe</w:t>
      </w:r>
      <w:r>
        <w:rPr>
          <w:rFonts w:ascii="Times New Roman" w:hAnsi="Times New Roman" w:cs="Times New Roman"/>
          <w:spacing w:val="-3"/>
          <w:sz w:val="28"/>
          <w:szCs w:val="28"/>
        </w:rPr>
        <w:softHyphen/>
        <w:t xml:space="preserve"> richtig annehmen, das ist oft viel schwerer als Liebe zu verschenken. Das will aber ge</w:t>
      </w:r>
      <w:r>
        <w:rPr>
          <w:rFonts w:ascii="Times New Roman" w:hAnsi="Times New Roman" w:cs="Times New Roman"/>
          <w:spacing w:val="-3"/>
          <w:sz w:val="28"/>
          <w:szCs w:val="28"/>
        </w:rPr>
        <w:softHyphen/>
        <w:t>lernt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Ob Sie das verstehen, wie vielfach mit Frauenliebe Eifersucht verknüpft ist? Das ist eben, weil sie ganz eingestellt ist auf Ganzheit. Und Ganzheit </w:t>
      </w:r>
      <w:r>
        <w:rPr>
          <w:rFonts w:ascii="Times New Roman" w:hAnsi="Times New Roman" w:cs="Times New Roman"/>
          <w:spacing w:val="-3"/>
          <w:sz w:val="28"/>
          <w:szCs w:val="28"/>
        </w:rPr>
        <w:noBreakHyphen/>
        <w:t xml:space="preserve"> ich will mein Gegenüber auch ganz ha</w:t>
      </w:r>
      <w:r>
        <w:rPr>
          <w:rFonts w:ascii="Times New Roman" w:hAnsi="Times New Roman" w:cs="Times New Roman"/>
          <w:spacing w:val="-3"/>
          <w:sz w:val="28"/>
          <w:szCs w:val="28"/>
        </w:rPr>
        <w:softHyphen/>
        <w:t>ben. Wenn jetzt jemand anders das Gegenüber auch ganz haben will, dann muss das gänzlich, ganzheitlich gehabt wollende We</w:t>
      </w:r>
      <w:r>
        <w:rPr>
          <w:rFonts w:ascii="Times New Roman" w:hAnsi="Times New Roman" w:cs="Times New Roman"/>
          <w:spacing w:val="-3"/>
          <w:sz w:val="28"/>
          <w:szCs w:val="28"/>
        </w:rPr>
        <w:softHyphen/>
        <w:t>sen, das muss ich jetzt schon mal zweimal teilen.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darf noch einmal bitten, jetzt sich selber in dem Spiegelbild zu se</w:t>
      </w:r>
      <w:r>
        <w:rPr>
          <w:rFonts w:ascii="Times New Roman" w:hAnsi="Times New Roman" w:cs="Times New Roman"/>
          <w:spacing w:val="-3"/>
          <w:sz w:val="28"/>
          <w:szCs w:val="28"/>
        </w:rPr>
        <w:softHyphen/>
        <w:t>hen.</w:t>
      </w:r>
      <w:r>
        <w:rPr>
          <w:rStyle w:val="Funotenzeichen"/>
          <w:rFonts w:ascii="Times New Roman" w:hAnsi="Times New Roman" w:cs="Times New Roman"/>
          <w:b w:val="0"/>
          <w:bCs w:val="0"/>
          <w:spacing w:val="-3"/>
          <w:sz w:val="28"/>
          <w:szCs w:val="28"/>
        </w:rPr>
        <w:footnoteReference w:id="35"/>
      </w:r>
      <w:r>
        <w:rPr>
          <w:rFonts w:ascii="Times New Roman" w:hAnsi="Times New Roman" w:cs="Times New Roman"/>
          <w:spacing w:val="-3"/>
          <w:sz w:val="28"/>
          <w:szCs w:val="28"/>
        </w:rPr>
        <w:t xml:space="preserve"> Und wenn Sie jetzt meinetwegen rechts und links das Du neben sich einmal auf den Operationstisch legen, Sie werden sich wundern, wie</w:t>
      </w:r>
      <w:r>
        <w:rPr>
          <w:rFonts w:ascii="Times New Roman" w:hAnsi="Times New Roman" w:cs="Times New Roman"/>
          <w:spacing w:val="-3"/>
          <w:sz w:val="28"/>
          <w:szCs w:val="28"/>
        </w:rPr>
        <w:softHyphen/>
        <w:t>viel Edles in jedem steckt. Sehen Sie deswegen, Sie müssen sich bemü</w:t>
      </w:r>
      <w:r>
        <w:rPr>
          <w:rFonts w:ascii="Times New Roman" w:hAnsi="Times New Roman" w:cs="Times New Roman"/>
          <w:spacing w:val="-3"/>
          <w:sz w:val="28"/>
          <w:szCs w:val="28"/>
        </w:rPr>
        <w:softHyphen/>
        <w:t>hen, Schatzgräber zu werden. Und wenn Sie ehrlich sind und sich selber erkennen, werden Sie sich sagen müssen: Bei mir ist ja auch viel Schwa</w:t>
      </w:r>
      <w:r>
        <w:rPr>
          <w:rFonts w:ascii="Times New Roman" w:hAnsi="Times New Roman" w:cs="Times New Roman"/>
          <w:spacing w:val="-3"/>
          <w:sz w:val="28"/>
          <w:szCs w:val="28"/>
        </w:rPr>
        <w:softHyphen/>
        <w:t xml:space="preserve">ches. Die Schwäche, die habe ich ja auch in mir, der eine so, der andere so. Und je nachdem, wie ich bin </w:t>
      </w:r>
      <w:r>
        <w:rPr>
          <w:rFonts w:ascii="Times New Roman" w:hAnsi="Times New Roman" w:cs="Times New Roman"/>
          <w:spacing w:val="-3"/>
          <w:sz w:val="28"/>
          <w:szCs w:val="28"/>
        </w:rPr>
        <w:noBreakHyphen/>
        <w:t xml:space="preserve"> ich habe es doch nicht mir zu verdan</w:t>
      </w:r>
      <w:r>
        <w:rPr>
          <w:rFonts w:ascii="Times New Roman" w:hAnsi="Times New Roman" w:cs="Times New Roman"/>
          <w:spacing w:val="-3"/>
          <w:sz w:val="28"/>
          <w:szCs w:val="28"/>
        </w:rPr>
        <w:softHyphen/>
        <w:t>ken. Wenn da unten in dem Schacht vie</w:t>
      </w:r>
      <w:r>
        <w:rPr>
          <w:rFonts w:ascii="Times New Roman" w:hAnsi="Times New Roman" w:cs="Times New Roman"/>
          <w:spacing w:val="-3"/>
          <w:sz w:val="28"/>
          <w:szCs w:val="28"/>
        </w:rPr>
        <w:softHyphen/>
        <w:t>le Schätze, viele Diaman</w:t>
      </w:r>
      <w:r>
        <w:rPr>
          <w:rFonts w:ascii="Times New Roman" w:hAnsi="Times New Roman" w:cs="Times New Roman"/>
          <w:spacing w:val="-3"/>
          <w:sz w:val="28"/>
          <w:szCs w:val="28"/>
        </w:rPr>
        <w:softHyphen/>
        <w:t>ten sind, dann habe ich das mir nicht zu verdanken. Darum ist es so wertvoll, dass wir ler</w:t>
      </w:r>
      <w:r>
        <w:rPr>
          <w:rFonts w:ascii="Times New Roman" w:hAnsi="Times New Roman" w:cs="Times New Roman"/>
          <w:spacing w:val="-3"/>
          <w:sz w:val="28"/>
          <w:szCs w:val="28"/>
        </w:rPr>
        <w:softHyphen/>
        <w:t>nen, hüben und drüben auch das Edle zu sehen und anzuerkennen. Und die Schat</w:t>
      </w:r>
      <w:r>
        <w:rPr>
          <w:rFonts w:ascii="Times New Roman" w:hAnsi="Times New Roman" w:cs="Times New Roman"/>
          <w:spacing w:val="-3"/>
          <w:sz w:val="28"/>
          <w:szCs w:val="28"/>
        </w:rPr>
        <w:softHyphen/>
        <w:t xml:space="preserve">tenseiten darf ich ja auch wissen.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spacing w:val="-3"/>
          <w:sz w:val="28"/>
          <w:szCs w:val="28"/>
        </w:rPr>
        <w:t>Und wenn ich sie weiß und hineinbaue, hinein</w:t>
      </w:r>
      <w:r>
        <w:rPr>
          <w:rFonts w:ascii="Times New Roman" w:hAnsi="Times New Roman" w:cs="Times New Roman"/>
          <w:spacing w:val="-3"/>
          <w:sz w:val="28"/>
          <w:szCs w:val="28"/>
        </w:rPr>
        <w:softHyphen/>
        <w:t>glie</w:t>
      </w:r>
      <w:r>
        <w:rPr>
          <w:rFonts w:ascii="Times New Roman" w:hAnsi="Times New Roman" w:cs="Times New Roman"/>
          <w:spacing w:val="-3"/>
          <w:sz w:val="28"/>
          <w:szCs w:val="28"/>
        </w:rPr>
        <w:softHyphen/>
        <w:t>dere in die Ganzheits</w:t>
      </w:r>
      <w:r>
        <w:rPr>
          <w:rFonts w:ascii="Times New Roman" w:hAnsi="Times New Roman" w:cs="Times New Roman"/>
          <w:spacing w:val="-3"/>
          <w:sz w:val="28"/>
          <w:szCs w:val="28"/>
        </w:rPr>
        <w:softHyphen/>
        <w:t>schau, je rei</w:t>
      </w:r>
      <w:r>
        <w:rPr>
          <w:rFonts w:ascii="Times New Roman" w:hAnsi="Times New Roman" w:cs="Times New Roman"/>
          <w:spacing w:val="-3"/>
          <w:sz w:val="28"/>
          <w:szCs w:val="28"/>
        </w:rPr>
        <w:softHyphen/>
        <w:t>fer und selbst</w:t>
      </w:r>
      <w:r>
        <w:rPr>
          <w:rFonts w:ascii="Times New Roman" w:hAnsi="Times New Roman" w:cs="Times New Roman"/>
          <w:spacing w:val="-3"/>
          <w:sz w:val="28"/>
          <w:szCs w:val="28"/>
        </w:rPr>
        <w:softHyphen/>
        <w:t>loser ich wer</w:t>
      </w:r>
      <w:r>
        <w:rPr>
          <w:rFonts w:ascii="Times New Roman" w:hAnsi="Times New Roman" w:cs="Times New Roman"/>
          <w:spacing w:val="-3"/>
          <w:sz w:val="28"/>
          <w:szCs w:val="28"/>
        </w:rPr>
        <w:softHyphen/>
        <w:t xml:space="preserve">de </w:t>
      </w:r>
      <w:r>
        <w:rPr>
          <w:rFonts w:ascii="Times New Roman" w:hAnsi="Times New Roman" w:cs="Times New Roman"/>
          <w:spacing w:val="-3"/>
          <w:sz w:val="28"/>
          <w:szCs w:val="28"/>
        </w:rPr>
        <w:noBreakHyphen/>
        <w:t xml:space="preserve"> und ich kann das nicht wer</w:t>
      </w:r>
      <w:r>
        <w:rPr>
          <w:rFonts w:ascii="Times New Roman" w:hAnsi="Times New Roman" w:cs="Times New Roman"/>
          <w:spacing w:val="-3"/>
          <w:sz w:val="28"/>
          <w:szCs w:val="28"/>
        </w:rPr>
        <w:softHyphen/>
        <w:t xml:space="preserve">den, wenn ich mich nicht zuerst selbst bewerte </w:t>
      </w:r>
      <w:r>
        <w:rPr>
          <w:rFonts w:ascii="Times New Roman" w:hAnsi="Times New Roman" w:cs="Times New Roman"/>
          <w:spacing w:val="-3"/>
          <w:sz w:val="28"/>
          <w:szCs w:val="28"/>
        </w:rPr>
        <w:noBreakHyphen/>
        <w:t>, desto ehrfürchtiger stehe ich vor dem andern, desto selbstverständlicher lasse ich ihm die Freiheit seiner Entwicklung. Möchte allerdings haben, dass der mir auch die ent</w:t>
      </w:r>
      <w:r>
        <w:rPr>
          <w:rFonts w:ascii="Times New Roman" w:hAnsi="Times New Roman" w:cs="Times New Roman"/>
          <w:spacing w:val="-3"/>
          <w:sz w:val="28"/>
          <w:szCs w:val="28"/>
        </w:rPr>
        <w:softHyphen/>
        <w:t>sprechende Freiheit lässt.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br w:type="page"/>
      </w:r>
      <w:r>
        <w:rPr>
          <w:rFonts w:ascii="Times New Roman" w:hAnsi="Times New Roman" w:cs="Times New Roman"/>
          <w:b/>
          <w:bCs/>
          <w:spacing w:val="-4"/>
          <w:sz w:val="34"/>
          <w:szCs w:val="34"/>
        </w:rPr>
        <w:t>5.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Zeitenstimme weibliches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Vortrag bei den Ersten Schönstatt-Projekttagen (1986)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HK.: Neues Bewusstsein. Spuren des Gottesgeistes in unserer Zeit.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Patris Verlag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1. Maria und das ganzheitliche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ist auffallend, dass Pater Kentenich das ganzheitliche Denken im engen Zusammenhang mit der Bindung an die Gottesmutter Maria sieht. Und umgekehrt hält er diese Beziehung geradezu für einen Testfall für ganzheitliches Denken. Und für eine Medizin für mechanisti</w:t>
      </w:r>
      <w:r>
        <w:rPr>
          <w:rFonts w:ascii="Times New Roman" w:hAnsi="Times New Roman" w:cs="Times New Roman"/>
          <w:spacing w:val="-3"/>
          <w:sz w:val="28"/>
          <w:szCs w:val="28"/>
        </w:rPr>
        <w:softHyphen/>
        <w:t>sches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trifft zunächst einmal </w:t>
      </w:r>
      <w:r>
        <w:rPr>
          <w:rFonts w:ascii="Times New Roman" w:hAnsi="Times New Roman" w:cs="Times New Roman"/>
          <w:spacing w:val="-3"/>
          <w:sz w:val="28"/>
          <w:szCs w:val="28"/>
          <w:u w:val="single"/>
        </w:rPr>
        <w:t>formal</w:t>
      </w:r>
      <w:r>
        <w:rPr>
          <w:rFonts w:ascii="Times New Roman" w:hAnsi="Times New Roman" w:cs="Times New Roman"/>
          <w:spacing w:val="-3"/>
          <w:sz w:val="28"/>
          <w:szCs w:val="28"/>
        </w:rPr>
        <w:t xml:space="preserve"> eine der Eigenarten seines Denkens und Wirkens. Er hat zwar viele Schriften und Bücher verfasst. Aber die eigentlichen Intuitionen hat er gleichzeitig in dem "lebendigen Buch" des Lebens, der Lebensvor</w:t>
      </w:r>
      <w:r>
        <w:rPr>
          <w:rFonts w:ascii="Times New Roman" w:hAnsi="Times New Roman" w:cs="Times New Roman"/>
          <w:spacing w:val="-3"/>
          <w:sz w:val="28"/>
          <w:szCs w:val="28"/>
        </w:rPr>
        <w:softHyphen/>
        <w:t>gänge und Lebensgebilde, der Institutionen seiner Gründung, dem Buch der typischen Handlungsweisen, der Akzente, der Verdich</w:t>
      </w:r>
      <w:r>
        <w:rPr>
          <w:rFonts w:ascii="Times New Roman" w:hAnsi="Times New Roman" w:cs="Times New Roman"/>
          <w:spacing w:val="-3"/>
          <w:sz w:val="28"/>
          <w:szCs w:val="28"/>
        </w:rPr>
        <w:softHyphen/>
        <w:t>tungspunkte, der neuralgischen Schnittpunkte und Selektionspunk</w:t>
      </w:r>
      <w:r>
        <w:rPr>
          <w:rFonts w:ascii="Times New Roman" w:hAnsi="Times New Roman" w:cs="Times New Roman"/>
          <w:spacing w:val="-3"/>
          <w:sz w:val="28"/>
          <w:szCs w:val="28"/>
        </w:rPr>
        <w:softHyphen/>
        <w:t>te, der Symbolhandlungen und Paradigmen niedergelegt. Insofern hat er nicht ein klar durchdachtes und logisch formu</w:t>
      </w:r>
      <w:r>
        <w:rPr>
          <w:rFonts w:ascii="Times New Roman" w:hAnsi="Times New Roman" w:cs="Times New Roman"/>
          <w:spacing w:val="-3"/>
          <w:sz w:val="28"/>
          <w:szCs w:val="28"/>
        </w:rPr>
        <w:softHyphen/>
        <w:t>liertes Programm hinterlassen. Maria, das Marianische ist für ihn ein wichtiger Teil seines Buches.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u w:val="single"/>
        </w:rPr>
        <w:t>Inhaltlich</w:t>
      </w:r>
      <w:r>
        <w:rPr>
          <w:rFonts w:ascii="Times New Roman" w:hAnsi="Times New Roman" w:cs="Times New Roman"/>
          <w:spacing w:val="-3"/>
          <w:sz w:val="28"/>
          <w:szCs w:val="28"/>
        </w:rPr>
        <w:t xml:space="preserve"> gesehen geht es darum, dass eine lebendige Beziehung zu Maria unterhalten einen großen Schutz für ganzheitliches Denken darstellt.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Wer eine liebende Beziehung zu Maria unterhält, kommt, so bald er denkt, in eine Art Zugzwang. Er muss eine Menge anderer Dinge auch klären oder neu sehen lernen. So wird Maria zu einer Art  Nadelöhr, durch welches das Denken durch muss.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Wer sie verehrt, hat ein spezielles Bewusstsein. Dieses passt noch weniger zum modernen Bewusstsein als die Gottesverehrung allge</w:t>
      </w:r>
      <w:r>
        <w:rPr>
          <w:rFonts w:ascii="Times New Roman" w:hAnsi="Times New Roman" w:cs="Times New Roman"/>
          <w:spacing w:val="-3"/>
          <w:sz w:val="28"/>
          <w:szCs w:val="28"/>
        </w:rPr>
        <w:softHyphen/>
        <w:t xml:space="preserve">mein. Letztere kann immerhin abstrakt bleiben und so den Verstand befriedigen. Aber Marienverehrung fällt bei der Begegnung mit dem modernen Denken weg, wird unaktuell oder wird vom übrigen Leben in einen Sonderraum abgetrennt, der eben dann nicht mehr für den Verstand zu betreten 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heißt nicht, dass es nicht auch andere Gründe für fehlende oder problematisierte Marienverehrung gibt. Maria ist ja nicht einfach ein Produkt des Denkens, auch nicht des "richtigen" Denkens oder Produkt eines speziellen Bewusstseins. Aber sie setzt eine bestimmte Art des Denkens voraus und fördert diese. Das soll hier behauptet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ist eine der Erkenntnisse Pater Kentenichs. Wir müssen zunächst einmal seiner Erfahrung glauben. Diese hat er aller</w:t>
      </w:r>
      <w:r>
        <w:rPr>
          <w:rFonts w:ascii="Times New Roman" w:hAnsi="Times New Roman" w:cs="Times New Roman"/>
          <w:spacing w:val="-3"/>
          <w:sz w:val="28"/>
          <w:szCs w:val="28"/>
        </w:rPr>
        <w:softHyphen/>
        <w:t>dings mit einem sehr wachen Bewusstsein gemacht. Niemand hat so viel marianisch lebende Menschen aus solcher Nähe kennen gelernt. Desgleichen Menschen mit größten Schwierigkeiten mit dem Marianischen. Ein Leben lang war er ausgesprochen an diesem Thema interessiert. Bei seinem großen Abstraktionsvermögen ist es ihm gelungen, über den unmittelbaren Frömmigkeitswert der Marienbe</w:t>
      </w:r>
      <w:r>
        <w:rPr>
          <w:rFonts w:ascii="Times New Roman" w:hAnsi="Times New Roman" w:cs="Times New Roman"/>
          <w:spacing w:val="-3"/>
          <w:sz w:val="28"/>
          <w:szCs w:val="28"/>
        </w:rPr>
        <w:softHyphen/>
        <w:t>ziehung hinaus verschiedene Gesetzmäßigkeiten zu erkennen und zu formulieren. Dabei hat ihm gleichzeitig eine beträchtliche Griffsicherheit und Intuitionskraft geholfen. Diese erkennt, kann es aber nicht immer gleich schon begründen, abgrenzen oder klar formulieren. Dazu mag eine prophetische Gabe kommen. Diese sticht ins Auge vor allem in der oft anstößigen Sicherheit, mit der er seine Einsichten vertrat.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Heutigen hätten jedenfalls manches anders bewertet und dargestellt. Ja, es ist uns oft ungemütlich bei soviel Sicher</w:t>
      </w:r>
      <w:r>
        <w:rPr>
          <w:rFonts w:ascii="Times New Roman" w:hAnsi="Times New Roman" w:cs="Times New Roman"/>
          <w:spacing w:val="-3"/>
          <w:sz w:val="28"/>
          <w:szCs w:val="28"/>
        </w:rPr>
        <w:softHyphen/>
        <w:t>heit, speziell in der marianischen Thematik. Aber Propheten haben so ihre Botschaften. Wenn sie kommen, dann sagen sie ja meistens doch das, was eine Zeit so nicht sagen würde. Deshalb haben sie es oft nicht leicht mit ihrer Zeit. Nur zu oft werden sie verfolgt, verlacht oder einfach ignoriert. Erst spätere Genera</w:t>
      </w:r>
      <w:r>
        <w:rPr>
          <w:rFonts w:ascii="Times New Roman" w:hAnsi="Times New Roman" w:cs="Times New Roman"/>
          <w:spacing w:val="-3"/>
          <w:sz w:val="28"/>
          <w:szCs w:val="28"/>
        </w:rPr>
        <w:softHyphen/>
        <w:t>tionen sind stolz auf sie und sprechen sie heilig. Dies ist normal und spricht eher für den Propheten als gegen ihn. Dazu ist er ja da.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wollen, mit einer positiven Voreinstellung, diese seine marianische Botschaft einfach zunächst einmal hören. Das ist die erste Stufe, einem Propheten zu glauben und ihm zu folgen. Wir wollen aber deswegen nicht auf eigene Reflexion und Verifi</w:t>
      </w:r>
      <w:r>
        <w:rPr>
          <w:rFonts w:ascii="Times New Roman" w:hAnsi="Times New Roman" w:cs="Times New Roman"/>
          <w:spacing w:val="-3"/>
          <w:sz w:val="28"/>
          <w:szCs w:val="28"/>
        </w:rPr>
        <w:softHyphen/>
        <w:t xml:space="preserve">zierung verzichten.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Spontan rechnen wir mit Marienverehrung und finden sie auch in ganz bestimmten Personenkreisen: bei älteren Frauen, bei Kindern, bei Völkern, die noch mehr einen traditionellen Katholizismus leben. Oder bei solchen, die mehr vom Gefühl her handeln und inspi</w:t>
      </w:r>
      <w:r>
        <w:rPr>
          <w:rFonts w:ascii="Times New Roman" w:hAnsi="Times New Roman" w:cs="Times New Roman"/>
          <w:spacing w:val="-3"/>
          <w:sz w:val="28"/>
          <w:szCs w:val="28"/>
        </w:rPr>
        <w:softHyphen/>
        <w:t>riert werden. Bei den Armen und Ungebildeten, den Einfachen und Schlichten. Überhaupt im Zusammenhang mit der Volksfrömmig</w:t>
      </w:r>
      <w:r>
        <w:rPr>
          <w:rFonts w:ascii="Times New Roman" w:hAnsi="Times New Roman" w:cs="Times New Roman"/>
          <w:spacing w:val="-3"/>
          <w:sz w:val="28"/>
          <w:szCs w:val="28"/>
        </w:rPr>
        <w:softHyphen/>
        <w:t>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Nicht so ohne weiteres vermuten wir Marienverehrung bei Theolo</w:t>
      </w:r>
      <w:r>
        <w:rPr>
          <w:rFonts w:ascii="Times New Roman" w:hAnsi="Times New Roman" w:cs="Times New Roman"/>
          <w:spacing w:val="-3"/>
          <w:sz w:val="28"/>
          <w:szCs w:val="28"/>
        </w:rPr>
        <w:softHyphen/>
        <w:t>gieprofessoren und -studenten, bei zeitaufgeschlossenen Seelsor</w:t>
      </w:r>
      <w:r>
        <w:rPr>
          <w:rFonts w:ascii="Times New Roman" w:hAnsi="Times New Roman" w:cs="Times New Roman"/>
          <w:spacing w:val="-3"/>
          <w:sz w:val="28"/>
          <w:szCs w:val="28"/>
        </w:rPr>
        <w:softHyphen/>
        <w:t>gern und Religionslehrern. Ebenso nicht bei Technikern und Naturwissen</w:t>
      </w:r>
      <w:r>
        <w:rPr>
          <w:rFonts w:ascii="Times New Roman" w:hAnsi="Times New Roman" w:cs="Times New Roman"/>
          <w:spacing w:val="-3"/>
          <w:sz w:val="28"/>
          <w:szCs w:val="28"/>
        </w:rPr>
        <w:softHyphen/>
        <w:t>schaft</w:t>
      </w:r>
      <w:r>
        <w:rPr>
          <w:rFonts w:ascii="Times New Roman" w:hAnsi="Times New Roman" w:cs="Times New Roman"/>
          <w:spacing w:val="-3"/>
          <w:sz w:val="28"/>
          <w:szCs w:val="28"/>
        </w:rPr>
        <w:softHyphen/>
        <w:t>lern, überhaupt bei Menschen mit höherer Bildung, bei modernen Menschen, bei solchen, die weite Horizonte haben. Seit die Kirche in den zwanziger und dreißiger Jahren, vor allem in Mitteleuropa, sich mehr der Moderne geöffnet hat, ist Marienverehrung für den theologisch gebildeten Teil dersel</w:t>
      </w:r>
      <w:r>
        <w:rPr>
          <w:rFonts w:ascii="Times New Roman" w:hAnsi="Times New Roman" w:cs="Times New Roman"/>
          <w:spacing w:val="-3"/>
          <w:sz w:val="28"/>
          <w:szCs w:val="28"/>
        </w:rPr>
        <w:softHyphen/>
        <w:t>ben, und das sind viele, sowie für die von diesem Teil beeinfluß</w:t>
      </w:r>
      <w:r>
        <w:rPr>
          <w:rFonts w:ascii="Times New Roman" w:hAnsi="Times New Roman" w:cs="Times New Roman"/>
          <w:spacing w:val="-3"/>
          <w:sz w:val="28"/>
          <w:szCs w:val="28"/>
        </w:rPr>
        <w:softHyphen/>
        <w:t>ten Personen immer problematischer geworden. Das Zweite Vatikani</w:t>
      </w:r>
      <w:r>
        <w:rPr>
          <w:rFonts w:ascii="Times New Roman" w:hAnsi="Times New Roman" w:cs="Times New Roman"/>
          <w:spacing w:val="-3"/>
          <w:sz w:val="28"/>
          <w:szCs w:val="28"/>
        </w:rPr>
        <w:softHyphen/>
        <w:t>sche Konzil hat dann diese Strömungen aufgegriffen und obwohl es sehr vieles über Maria sagte, ist konsequenterweise die Marien</w:t>
      </w:r>
      <w:r>
        <w:rPr>
          <w:rFonts w:ascii="Times New Roman" w:hAnsi="Times New Roman" w:cs="Times New Roman"/>
          <w:spacing w:val="-3"/>
          <w:sz w:val="28"/>
          <w:szCs w:val="28"/>
        </w:rPr>
        <w:softHyphen/>
        <w:t>verehrung weltweit erst einmal in eine große Krise geraten, von der sie sich seit einiger Zeit wieder erholt hat, aber auch wiederum vor allem in den Schichten der "Volksfrömmig</w:t>
      </w:r>
      <w:r>
        <w:rPr>
          <w:rFonts w:ascii="Times New Roman" w:hAnsi="Times New Roman" w:cs="Times New Roman"/>
          <w:spacing w:val="-3"/>
          <w:sz w:val="28"/>
          <w:szCs w:val="28"/>
        </w:rPr>
        <w:softHyphen/>
        <w:t>keit". Man beobachtet, wie Maria beim "Volk" ankommt und fragt sich warum. Das darf doch nicht wahr sein, bemerkt ein Theologiestu</w:t>
      </w:r>
      <w:r>
        <w:rPr>
          <w:rFonts w:ascii="Times New Roman" w:hAnsi="Times New Roman" w:cs="Times New Roman"/>
          <w:spacing w:val="-3"/>
          <w:sz w:val="28"/>
          <w:szCs w:val="28"/>
        </w:rPr>
        <w:softHyphen/>
        <w:t>dent angesichts eines regen marianischen Lebens in einer Gemeinde.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Warum darf es nicht wahr sein? Marienbeziehung stört, provoziert, verunsichert. In einem theologischen Seminar darf man davon ausgehen, dass allein die Nennung des Wortes Maria eine allgemei</w:t>
      </w:r>
      <w:r>
        <w:rPr>
          <w:rFonts w:ascii="Times New Roman" w:hAnsi="Times New Roman" w:cs="Times New Roman"/>
          <w:spacing w:val="-3"/>
          <w:sz w:val="28"/>
          <w:szCs w:val="28"/>
        </w:rPr>
        <w:softHyphen/>
        <w:t>ne, durchaus nicht feindliche, aber verunsicherte und unruhige Reaktion hervorruft. Kein Thema braucht eine so umsichtige,  abgrenzende, vor Missverständnissen sich sichernde und rechtferti</w:t>
      </w:r>
      <w:r>
        <w:rPr>
          <w:rFonts w:ascii="Times New Roman" w:hAnsi="Times New Roman" w:cs="Times New Roman"/>
          <w:spacing w:val="-3"/>
          <w:sz w:val="28"/>
          <w:szCs w:val="28"/>
        </w:rPr>
        <w:softHyphen/>
        <w:t>gende Sprache. Auf diese Weise hat es aber Liebe ausgesprochen schwer.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Man kann von einer Allergie sprechen. Es müssen die Regeln angewandt werden, die für den Umgang mit Tabuisierungen wichtig sind. Es ist etwas verdrängt worden und wie alles Verdrängte wird es als peinlich empfunden, sobald es angesprochen wird. Man kann nicht so einfach darüber reden, wenigstens nicht frei und zustimmend. Es ist hier ein Teil der Religion verdrängt worden, der mehr mit dem Herzen erfasst und beantwortet wird. Mindestens hat man den Eindruck, dass andere Gebiete der Frömmigkeit nicht so sehr am Herzen hängen. Stimmt dies?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kritisches, dem seelischen Leben mit seinen Eigenge</w:t>
      </w:r>
      <w:r>
        <w:rPr>
          <w:rFonts w:ascii="Times New Roman" w:hAnsi="Times New Roman" w:cs="Times New Roman"/>
          <w:spacing w:val="-3"/>
          <w:sz w:val="28"/>
          <w:szCs w:val="28"/>
        </w:rPr>
        <w:softHyphen/>
        <w:t>setzlich</w:t>
      </w:r>
      <w:r>
        <w:rPr>
          <w:rFonts w:ascii="Times New Roman" w:hAnsi="Times New Roman" w:cs="Times New Roman"/>
          <w:spacing w:val="-3"/>
          <w:sz w:val="28"/>
          <w:szCs w:val="28"/>
        </w:rPr>
        <w:softHyphen/>
        <w:t>keiten skeptisch, autoritär und herrscherlich gegenüber</w:t>
      </w:r>
      <w:r>
        <w:rPr>
          <w:rFonts w:ascii="Times New Roman" w:hAnsi="Times New Roman" w:cs="Times New Roman"/>
          <w:spacing w:val="-3"/>
          <w:sz w:val="28"/>
          <w:szCs w:val="28"/>
        </w:rPr>
        <w:softHyphen/>
        <w:t>stehendes Denken legt sich lähmend und wie ein kalter Reif auf mögliche marianische Regungen und bestimmt, was man hier zu fühlen, zu ahnen, zu lieben hat. Am besten nichts, und wenn es schon sein muss, das vom Verstand in jedem Einzelfall Autori</w:t>
      </w:r>
      <w:r>
        <w:rPr>
          <w:rFonts w:ascii="Times New Roman" w:hAnsi="Times New Roman" w:cs="Times New Roman"/>
          <w:spacing w:val="-3"/>
          <w:sz w:val="28"/>
          <w:szCs w:val="28"/>
        </w:rPr>
        <w:softHyphen/>
        <w:t>sierte, Begründe</w:t>
      </w:r>
      <w:r>
        <w:rPr>
          <w:rFonts w:ascii="Times New Roman" w:hAnsi="Times New Roman" w:cs="Times New Roman"/>
          <w:spacing w:val="-3"/>
          <w:sz w:val="28"/>
          <w:szCs w:val="28"/>
        </w:rPr>
        <w:softHyphen/>
        <w:t>te und Abgegrenzte. Nirgends empfindet man ein Zuviel als so peinlich wie im Bereich des Marianischen.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Natürlich hat der Verstand eine Menge Gründe auf seiner Seite, biblische, dogmengeschichtliche, die Proportioniertheit der christlichen Spiritualität, ihre Zentrierung um die Mitte Jesuschristus, ökumenische Gesichtspunkte. Das Eigengewicht dieser Argumente muss ernst genommen werde, und ein theologisch Gebildeter veranschlagt dieses selbstverständlich höher als andere Menschen.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doch ist es immer wieder die starke Betonung des Denkens, welches dem Marianischen gegenüber besagte lähmende Wirkung hervorbringt. Fast scheint es, dass, wer Maria liebt, nicht denkt. Und dass, wer denkt, Maria nicht lieben kann.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müssen ein neues Denken schaffen. Frühere Generationen, die hier keine Schwierigkeiten hatten, haben wohl anders gedacht: Ganzheitlich, organisch. So die Aussage Pater Kentenichs. Wir müssen etwas von diesem Denken zurückerobern. Es gleichzeitig aber auf eine neue Bewusstseinsstufe heben.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berührt leicht die Schichten im Menschen, in denen und von denen aus er ganzheitlich denkt und reagiert. Maria sagt uns Dinge, die der Verstand nicht erkennt oder nur sehr trocken und abstrakt. Abstrakte Erkenntnis bringt es nicht fertig, den Zwischenraum zwischen den definierten (abgegrenzten) Punkten zu füllen. So bleiben viele Flächen leer. Dies gilt besonders für die Glaubenswahrheiten. In Maria sind Glaubenswahrheiten zentriert, personalisiert und symbolisiert. Dadurch werden solche Zwischenflächen ausgefüllt.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Marianische als Darstellung des Ewig-Weiblichen ist eine der mächtigsten Archetypen der menschlichen Seele. Solche haben eine zentrierende und überaus dynamisierende Kraft. Dies hat vor allem C.G. Jung und seine Schule herausgearbeitet. Sie haben es einfach in vielen Seelen beobachtet. Aber gerade die Resultate auf dem Gebiet des Marianischen sind wenig von dem dafür zuständigen denkenden Teil der Kirche rezipiert worden. Erst in letzter Zeit beobachten wir durch den katholischen und vor allem protestanti</w:t>
      </w:r>
      <w:r>
        <w:rPr>
          <w:rFonts w:ascii="Times New Roman" w:hAnsi="Times New Roman" w:cs="Times New Roman"/>
          <w:spacing w:val="-3"/>
          <w:sz w:val="28"/>
          <w:szCs w:val="28"/>
        </w:rPr>
        <w:softHyphen/>
        <w:t>schen Feminismus (Mulak, Krattiger) eine gewisse Wandlung.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hält Jung die Verkündigung des Dogmas von der leiblichen Aufnahme Marias in den Himmel (1950) für eines der wichtigsten Ereignisse in der religiösen Geschichte der Neuzeit. Der Archetyp des Ewig-Weiblichen sei im Bewusstsein der Menschen von heute aufgetaucht, aus dem "Schatten" herausgetreten und werde in der Zukunft große Bewusstseinswandlungen hervorrufen. Vor allem hinsichtlich des Platzes, den die Frau in der Kultur einnimmt.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Hier sind noch konkrete marianische Symbole zu nennen. Maria ist Königin. Schwierig für viele Christen. Krönung ist etwas aus der Vergangenheit, viel Missliches klebt daran. Und doch werden landauf, landab jährlich eine Unzahl von Königinnen (des Weines, des Tourismus, der Schönheit...) gekrönt. In der Werbung spielt das Symbol der Krone (meistens mehr weiblich gefasst) eine sehr wichtige Rolle (Bier, Kaffee, Zigarren...). Die menschli</w:t>
      </w:r>
      <w:r>
        <w:rPr>
          <w:rFonts w:ascii="Times New Roman" w:hAnsi="Times New Roman" w:cs="Times New Roman"/>
          <w:spacing w:val="-3"/>
          <w:sz w:val="28"/>
          <w:szCs w:val="28"/>
        </w:rPr>
        <w:softHyphen/>
        <w:t>che Seele reagiert anders als unser Denken ihr verordnen will.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andere marianische Symbol ist die Mutter, das tiefste menschliche Symbol. Maria spricht es an, reinigt es, führt es zur Fülle, klärt und verklärt es. Sie erlaubt, einem Zug der Seele nachgeben zu dürfen, den Erwachsene, und vor allem Denker nicht gerne wahrhaben wollen. Abstraktionen haben keine Mütter, sagt Rahner. Gerade denken macht ja in einem schwer durchschaubaren Sinn erwachsen und will mit dem Kindlichen, das hier angesprochen wird, nichts zu tun haben. Es streift ja gerade das Kindliche ab, weitgehend aus unbewussten, aber sehr dennoch bestimmt wirkenden Motiven. Bei Maria fühlt man sich dann doch wieder ertappt und muss reagieren. In </w:t>
      </w:r>
      <w:r>
        <w:rPr>
          <w:rFonts w:ascii="Times New Roman" w:hAnsi="Times New Roman" w:cs="Times New Roman"/>
          <w:spacing w:val="-3"/>
          <w:sz w:val="28"/>
          <w:szCs w:val="28"/>
          <w:u w:val="single"/>
        </w:rPr>
        <w:t>den</w:t>
      </w:r>
      <w:r>
        <w:rPr>
          <w:rFonts w:ascii="Times New Roman" w:hAnsi="Times New Roman" w:cs="Times New Roman"/>
          <w:spacing w:val="-3"/>
          <w:sz w:val="28"/>
          <w:szCs w:val="28"/>
        </w:rPr>
        <w:t xml:space="preserve"> Verdacht will man als gebilde</w:t>
      </w:r>
      <w:r>
        <w:rPr>
          <w:rFonts w:ascii="Times New Roman" w:hAnsi="Times New Roman" w:cs="Times New Roman"/>
          <w:spacing w:val="-3"/>
          <w:sz w:val="28"/>
          <w:szCs w:val="28"/>
        </w:rPr>
        <w:softHyphen/>
        <w:t>ter Mensch auf keinen Fall kommen. Ganz im Geheimen ist es dann oft wieder anders. Aber dazu stehen!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schenkt Herz-lichkeit, weckt Gefühle. Solche entwickeln dann ihre Eigendynamik, vor der man sich interessanterweise fürchtet. Ein denkender Mensch, der liebt: zart, gefühlvoll, sich selber vergessend... Oder gibt es dies nur in der Sexuali</w:t>
      </w:r>
      <w:r>
        <w:rPr>
          <w:rFonts w:ascii="Times New Roman" w:hAnsi="Times New Roman" w:cs="Times New Roman"/>
          <w:spacing w:val="-3"/>
          <w:sz w:val="28"/>
          <w:szCs w:val="28"/>
        </w:rPr>
        <w:softHyphen/>
        <w:t>tät? In der heute funktionalen und technischen Kultur scheint manches in diese Richtung zu weisen.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Maria ist alles ungeheuer konkret. Viel zu ungeistig wird der Denker sagen. Gott ist Geist, wenn es schon um Religion geht.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Ist hier also nicht ein Denken am Werk, das Liebe, personale Beziehung und Bindung, Leben nicht mehr mit dem Denken verbinden kann, beides als zwei getrennte Welten betrachtet zum großen Schaden beider?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Statt eines Denkens, das die Liebe weg-denkt, zer-denkt, um-denkt und das Leben mit seinen Regungen lächerlich macht, es in seiner Schutzlosigkeit verachtet und, wenn es hinderlich ist, zertritt, soll ein neues Denken entstehen: ein ehrfurchtsvolles, der Liebe dienendes, das Leben schützendes und deutendes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Dazu noch eine Beobachtung. Gerade die Beziehung zu Maria ist durch Denken besonders rasch zerstört oder verunsichert. Die aufkeimende Liebe zu dieser Frau, etwa in einem jungen Menschen, erträgt nicht viel an Kritik und Gegenargumenten. Liebe ist ohnehin scheu, erst recht im Bereich der unsichtbaren Wirklich</w:t>
      </w:r>
      <w:r>
        <w:rPr>
          <w:rFonts w:ascii="Times New Roman" w:hAnsi="Times New Roman" w:cs="Times New Roman"/>
          <w:spacing w:val="-3"/>
          <w:sz w:val="28"/>
          <w:szCs w:val="28"/>
        </w:rPr>
        <w:softHyphen/>
        <w:t>keiten und Personen. Sie ist schnell hinterfragt, auf den Platz eines Anwendungsfalls reduziert und eingeebnet und damit zur Idee gemacht. Deshalb braucht gerade Marienliebe ein ihr entsprechen</w:t>
      </w:r>
      <w:r>
        <w:rPr>
          <w:rFonts w:ascii="Times New Roman" w:hAnsi="Times New Roman" w:cs="Times New Roman"/>
          <w:spacing w:val="-3"/>
          <w:sz w:val="28"/>
          <w:szCs w:val="28"/>
        </w:rPr>
        <w:softHyphen/>
        <w:t>des Denken und fordert dieses heraus, ein Denken, das so etwas stützen und rechtfertigen kann. Wie muss man also denken, um so etwas rechtfertigen zu können und darüber hinaus es als besonders sinnvoll und richtig zu erkennen und darzustellen (natürlich innerhalb des Glaubens, dass Maria eine reale und wirkmächtige Person ist)? Um diese Frage geht es Pater Kentenich, wenn er Marienbeziehung und organisches Denken in enge Nähe bringt.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2. Die Frau und das ganzheitliche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Eng mit dem Marianischen verbunden ist das Thema "Frau". Ist die Verdrängung des Marianischen nicht gleichzeitig die Verdrängung des Weiblichen? Und ist die starke Betonung des diskursiven und analytischen Denkens nicht gleichbedeutend mit einer zu starken Vermännlichung der heutigen Gesellschaft?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Seit der Mann nicht mehr wie in der ländlich geprägten Vergangen</w:t>
      </w:r>
      <w:r>
        <w:rPr>
          <w:rFonts w:ascii="Times New Roman" w:hAnsi="Times New Roman" w:cs="Times New Roman"/>
          <w:spacing w:val="-3"/>
          <w:sz w:val="28"/>
          <w:szCs w:val="28"/>
        </w:rPr>
        <w:softHyphen/>
        <w:t>heit mit der Natur verbunden ist, dort nicht mehr hegen und pflegen, wachsenlassen, beobachten und empfangen kann, wenn auch mit harter Arbeit verbunden, ist er sehr stark und einseitig zum Macher, Organisator, Planer, zum lebens- und personenfremden Denker geworden.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Das Weibliche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Hier kann natürlich nur ganz kurz das eine oder andere angedeutet werden. Pater Kentenich hat viel mit Frauen zusammengearbeitet und hat hier wie wenige in unserem Jahrhundert Einblick in ihr Seelenleben gehabt. Er hebt (für unseren Zusammenhang herausgear</w:t>
      </w:r>
      <w:r>
        <w:rPr>
          <w:rFonts w:ascii="Times New Roman" w:hAnsi="Times New Roman" w:cs="Times New Roman"/>
          <w:spacing w:val="-3"/>
          <w:sz w:val="28"/>
          <w:szCs w:val="28"/>
        </w:rPr>
        <w:softHyphen/>
        <w:t>beitet) vor allem drei Aspekte des Weiblichen hervor.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Die Frau hat eine größere </w:t>
      </w:r>
      <w:r>
        <w:rPr>
          <w:rFonts w:ascii="Times New Roman" w:hAnsi="Times New Roman" w:cs="Times New Roman"/>
          <w:spacing w:val="-3"/>
          <w:sz w:val="28"/>
          <w:szCs w:val="28"/>
          <w:u w:val="single"/>
        </w:rPr>
        <w:t>Nähe zum Leben</w:t>
      </w:r>
      <w:r>
        <w:rPr>
          <w:rFonts w:ascii="Times New Roman" w:hAnsi="Times New Roman" w:cs="Times New Roman"/>
          <w:spacing w:val="-3"/>
          <w:sz w:val="28"/>
          <w:szCs w:val="28"/>
        </w:rPr>
        <w:t xml:space="preserve"> als der Mann. Das liegt an der Befähigung zur Mutterschaft. Aber sie ist auch unabhängig von der Verwirklichung der physischen Mutterschaft davon geprägt. Sie besitzt nach der Richtung des Lebens eine ausgeprägte Interessenperspektive und große Talente. Ich rede behutsam von einer "großen" Befähigung. Das heißt nicht, dass es nicht Männer gibt, die eine solche Befähigung in größerem Maß ihr eigen nennen. Doch im allgemeinen gilt, dass, bei entspre</w:t>
      </w:r>
      <w:r>
        <w:rPr>
          <w:rFonts w:ascii="Times New Roman" w:hAnsi="Times New Roman" w:cs="Times New Roman"/>
          <w:spacing w:val="-3"/>
          <w:sz w:val="28"/>
          <w:szCs w:val="28"/>
        </w:rPr>
        <w:softHyphen/>
        <w:t>chender Entfaltung dieses Talents, Lebendiges, Gefühle, zu Entfaltendes, Wachsendes und auch Sterbendes bei einer Frau besser aufgehoben sind als beim Mann.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Die Frau hat größere </w:t>
      </w:r>
      <w:r>
        <w:rPr>
          <w:rFonts w:ascii="Times New Roman" w:hAnsi="Times New Roman" w:cs="Times New Roman"/>
          <w:spacing w:val="-3"/>
          <w:sz w:val="28"/>
          <w:szCs w:val="28"/>
          <w:u w:val="single"/>
        </w:rPr>
        <w:t>Talente im Bereich des Personalen</w:t>
      </w:r>
      <w:r>
        <w:rPr>
          <w:rFonts w:ascii="Times New Roman" w:hAnsi="Times New Roman" w:cs="Times New Roman"/>
          <w:spacing w:val="-3"/>
          <w:sz w:val="28"/>
          <w:szCs w:val="28"/>
        </w:rPr>
        <w:t>. Sie schafft leichter Beziehungen und gibt ihnen Dauer, gibt sich mehr in solche hinein. Ihre Stärke liegt, wiederum bei entsprechender Pflege und Entfaltung, im Atmosphärischen, Beseelenden. Sie ist es, die normalerweise die Familie zusammenhält, vor allem in Krisen. Sie schafft Vertrauen, Geborgenheit. An sie lehnt sich der Mann seelisch an. Sie versteht und trägt Probleme durch.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Die Frau ist stärker </w:t>
      </w:r>
      <w:r>
        <w:rPr>
          <w:rFonts w:ascii="Times New Roman" w:hAnsi="Times New Roman" w:cs="Times New Roman"/>
          <w:spacing w:val="-3"/>
          <w:sz w:val="28"/>
          <w:szCs w:val="28"/>
          <w:u w:val="single"/>
        </w:rPr>
        <w:t>mit der Natur verbunden</w:t>
      </w:r>
      <w:r>
        <w:rPr>
          <w:rFonts w:ascii="Times New Roman" w:hAnsi="Times New Roman" w:cs="Times New Roman"/>
          <w:spacing w:val="-3"/>
          <w:sz w:val="28"/>
          <w:szCs w:val="28"/>
        </w:rPr>
        <w:t>. Ihre Empfindun</w:t>
      </w:r>
      <w:r>
        <w:rPr>
          <w:rFonts w:ascii="Times New Roman" w:hAnsi="Times New Roman" w:cs="Times New Roman"/>
          <w:spacing w:val="-3"/>
          <w:sz w:val="28"/>
          <w:szCs w:val="28"/>
        </w:rPr>
        <w:softHyphen/>
        <w:t xml:space="preserve">gen, Ahnungen und Intuitionen sind mehr in den Rhythmus der Natur hineingewoben als beim Mann, speziell auch in den Rhythmus ihrer eigenen Natur. So steht sie weniger der Natur gegenüber, sie ist mehr Teil dieser und ist deswegen auch weniger versucht, sich herrscherlich dieser zu bemächtigen. Auch dies kennt natürlich unterschiedliche Grade der Veranlagung und der Entfaltung.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ist das Denken der Frau normalerweise stärker lebensmäßig, intuitiv, ganzheitlich und symbolisch. Pater Kentenich beschreibt es weiterhin als kreisförmig und zyklisch. Es denkt in immer neuen Durchgängen, kann die einmal gedachten Dinge nicht einfach abhaken und weglassen. Es ist ein Denken, das Vertrautheit mit den gedachten Dingen und Personen schafft und voraussetzt. Es hat eine stark personale, den Menschen und alles Lebendige umkreisen</w:t>
      </w:r>
      <w:r>
        <w:rPr>
          <w:rFonts w:ascii="Times New Roman" w:hAnsi="Times New Roman" w:cs="Times New Roman"/>
          <w:spacing w:val="-3"/>
          <w:sz w:val="28"/>
          <w:szCs w:val="28"/>
        </w:rPr>
        <w:softHyphen/>
        <w:t>de Dynamik, die in solchem Umkreisen dem Gegenstand immer näher kommt und seine Tiefe erfaßt bzw. erahnt. Erkenntnis hat viel zu tun mit sich einfühlen und mitschwingen. Die damit verbundene Sicherheit des Denkens ist zunächst nicht rationalen und logisch-analyti</w:t>
      </w:r>
      <w:r>
        <w:rPr>
          <w:rFonts w:ascii="Times New Roman" w:hAnsi="Times New Roman" w:cs="Times New Roman"/>
          <w:spacing w:val="-3"/>
          <w:sz w:val="28"/>
          <w:szCs w:val="28"/>
        </w:rPr>
        <w:softHyphen/>
        <w:t xml:space="preserve">schen Ursprungs, und doch greift dieses Denken richtig. Dies als Tendenz.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habe hier lediglich einige Aspekte herausgegriffen, die für unser Thema des ganzheitlichen Denkens von besonderer Bedeutung sind.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Sich seiner Eigenart bewusst werden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beschriebenen Aspekte der Frau stehen in unserer heutigen Zivilisation in einem Zwielicht. Auf der einen Seite werden sie vor allem von jungen Leuten gepriesen und als Ideal angesehen. Auf der anderen Seite gelten sie als nicht relevant, wo es um die "Härte" des Lebens geht, um Beruf, Wirtschaft, Staat, Technik und Leistung.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wird man ihrer nicht so recht froh und vor allem ihrer nicht sicher. Es bleibt ein Schwebezustand. Hier und auf vielen ähnlichen Gebieten hat Pater Kentenich immer wieder eines gemacht: Dem Menschen geholfen, sich seiner nicht zu schämen, sich nicht zu verleumden. Hier zitiert er dann oft Petrus: Ich kenne diesen Menschen nicht. Und deutet dies psychologisch. Vielmehr hat er geholfen, den Mut zu haben, nach einem Wort der kleinen Heiligen Theresia, Gott mit dem eigenen Gesicht zu lieben.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Dafür müssen die in Frage stehenden Anlagen, Grundgestimmtheiten der Seele und Wertempfänglichkeiten bewusst gemacht, beobachtet und beschrieben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weiterer Schritt ist dann, bewusst ja dazu zu sagen. Es gerne zu tun, auch wenn es mit einem gewissen Risiko und Wagnis verbunden ist, weil man sich nur langsam erkennt. Auch weil man immer mehr ist, als man es in einem Augenblick oder einer Epoche bewusstma</w:t>
      </w:r>
      <w:r>
        <w:rPr>
          <w:rFonts w:ascii="Times New Roman" w:hAnsi="Times New Roman" w:cs="Times New Roman"/>
          <w:spacing w:val="-3"/>
          <w:sz w:val="28"/>
          <w:szCs w:val="28"/>
        </w:rPr>
        <w:softHyphen/>
        <w:t>chen kann, und weil vieles erst noch wachsen, sich entfalten und konsolidieren wird.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geht darum, aus eigener Kraft zu leben, aus den ureigensten und originellsten Kräften der Seele, des Leibes, des Geistes und der Gottesgegenwart. Da ist jeder Mensch natürlich zunächst individuell und einmalig. Aber es gibt auch das Gemeinsame, eine gewisse Tendenz, eben das "typisch" Weibli</w:t>
      </w:r>
      <w:r>
        <w:rPr>
          <w:rFonts w:ascii="Times New Roman" w:hAnsi="Times New Roman" w:cs="Times New Roman"/>
          <w:spacing w:val="-3"/>
          <w:sz w:val="28"/>
          <w:szCs w:val="28"/>
        </w:rPr>
        <w:softHyphen/>
        <w:t>che, das "typisch" Männliche. Die Herausfor</w:t>
      </w:r>
      <w:r>
        <w:rPr>
          <w:rFonts w:ascii="Times New Roman" w:hAnsi="Times New Roman" w:cs="Times New Roman"/>
          <w:spacing w:val="-3"/>
          <w:sz w:val="28"/>
          <w:szCs w:val="28"/>
        </w:rPr>
        <w:softHyphen/>
        <w:t>derung, beherzt "ich" zu sagen ist damit größer. Ebenso die Herausforderung, allem "alle-Menschen-haben-ja" nein zu sagen.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Solange man sich seiner nicht bewusst wird, wirkt vieles, was als Talent angesehen werden könnte und dürfte, als Schwäche. Es ist im Zustand der Verunsicherung. Man schielt nach anderen Arten des Menschseins, in diesem Fall speziell nach der Art des Mannes. Das Erkannte und Formulierte bekommt durch die Begrifflichkeit und das Gedankliche eine Art Schutzpanzer, so wie ihn die Weichtie</w:t>
      </w:r>
      <w:r>
        <w:rPr>
          <w:rFonts w:ascii="Times New Roman" w:hAnsi="Times New Roman" w:cs="Times New Roman"/>
          <w:spacing w:val="-3"/>
          <w:sz w:val="28"/>
          <w:szCs w:val="28"/>
        </w:rPr>
        <w:softHyphen/>
        <w:t>re haben. Es ist objektiviert geworden. Man kann objektiver von sich sprechen und sich einbringen.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hier Gesagte gilt natürlich auch für die Art des Mannes. Ich habe mich aber zunächst - dem Thema entsprechend - auf die Frau beschränkt.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Das Weibliche im Mann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Pater Kentenich hat den Männern immer wieder gesagt, daß viel Weibliches auch in ihnen ist. Der Psychologe C.G. Jung redet in diesem Zusammenhang von einem Archetyp der idealen Frau, "anima" nennt er ihn, der in der Begegnung des Mannes mit der Frau eine Rolle spielt, der aber auch im Mann selbst eine Art "zweite Hälfte" darstellt. Ein Gleiches gilt umgekehrt vom Archetyp des "animus" in der 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"Männer sind die besseren Mütter", heißt der Titel eines vielgelesenen Buches. Viele Männer bekennen sich heute stärker zur weiblichen Dimension in ihrem Wesen als dies früher geschah. Leider wird vieles durch die öffentlich herrschenden Werte unserer Gesellschaft schnell wieder verformt und niedergewalzt.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"Der Mann wird nicht erlöst, es sei denn durch die Frau" (J.Kentenich)</w:t>
      </w:r>
      <w:r>
        <w:rPr>
          <w:rStyle w:val="Funotenzeichen"/>
          <w:rFonts w:ascii="Times New Roman" w:hAnsi="Times New Roman" w:cs="Times New Roman"/>
          <w:b w:val="0"/>
          <w:bCs w:val="0"/>
          <w:spacing w:val="-3"/>
          <w:sz w:val="28"/>
          <w:szCs w:val="28"/>
        </w:rPr>
        <w:footnoteReference w:id="36"/>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Frau hat die Aufgabe, auf den Gebieten, auf denen sie  normalerweise stärker ist als der Mann, diesem zu helfen und ihn zu ergänzen. Das ist für unseren Zusammenhang der oben dargelegte Bereich des Lebensmäßigen, Personalen und Naturhaften, des organischen und ganzheitlichen Denkens.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Dienst an der jeweiligen Identität des/der andern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Sich selbst annehmen und sich mit Sicherheit annehmen braucht immer auch Mithilfe von außen. Ein Franzose kann einem Deutschen helfen, sich besser zu erkennen und zu werten. Natürlich ist es die Aufgabe des Deutschen, sich selbst seiner Eigenart bewusst zu werden. Und doch ist der wohlwollende, bestätigende und auch kritische Blick von außen eine gute und notwendige Ergänzung. Er schenkt den erkannten Inhalten vor allem Sicherheit.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Ähnliches geschieht im Zusammenhang der beiden Geschlechter. Der Mann ist aufgefordert, die Werte der Frau zu formulieren, ihr dies immer wieder zu sagen, sie zu schützen und zu verteidigen. Sich selbst zu empfehlen, ist halt immer nur die zweitbeste Lösung. Das gilt selbstverständlich auch umgekehrt. Allerdings muss ebenso die aus eigenen Quellen gewonnene Sicherheit dazukom</w:t>
      </w:r>
      <w:r>
        <w:rPr>
          <w:rFonts w:ascii="Times New Roman" w:hAnsi="Times New Roman" w:cs="Times New Roman"/>
          <w:spacing w:val="-3"/>
          <w:sz w:val="28"/>
          <w:szCs w:val="28"/>
        </w:rPr>
        <w:softHyphen/>
        <w:t xml:space="preserve">men.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Im Maß sich die Frau der richtigen Bewertung sicher sein kann, kann die Originalität ohne Krampf und Verbissenheit erst richtig wachwerden, aufblühen und sich ausdrücken.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"Feminisierung der Gesellschaft"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"Feminisierung der Gesellschaft. Letzter Ausweg aus der Krise", heißt der Titel eines Buches von Garaudy.</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Es geht darum, dass die Frau mit den Werten, in denen sie besonders stark ist und die für sie besonders typisch sind, nicht nur den individuellen Bereich gestaltet und bereichert, sondern dass auch ein öffentliches Bewusstsein geschaffen wird, in dem diese Werte eine besondere Rolle spielen. Hier ist die Frau zu öffentlichem Tun aufgerufen.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3. Maria - rinzip und Personifizierung des Weiblichen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Für Pater Kentenich ist Maria das Prinzip und die Personifizie</w:t>
      </w:r>
      <w:r>
        <w:rPr>
          <w:rFonts w:ascii="Times New Roman" w:hAnsi="Times New Roman" w:cs="Times New Roman"/>
          <w:spacing w:val="-3"/>
          <w:sz w:val="28"/>
          <w:szCs w:val="28"/>
        </w:rPr>
        <w:softHyphen/>
        <w:t xml:space="preserve">rung des Weiblichen. Damit hat er formuliert, was in der Tradition des katholischen und orthodoxen Christentums weithin unbewusst und unthematisch festgehalten wurde, heute aber nicht mehr genügend verstanden wird. Deshalb die Notwendigkeit der Erforschung dieser Zusammenhänge.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Maria ist das Gute und das Positive des Weiblichen zusammenge</w:t>
      </w:r>
      <w:r>
        <w:rPr>
          <w:rFonts w:ascii="Times New Roman" w:hAnsi="Times New Roman" w:cs="Times New Roman"/>
          <w:spacing w:val="-3"/>
          <w:sz w:val="28"/>
          <w:szCs w:val="28"/>
        </w:rPr>
        <w:softHyphen/>
        <w:t>fasst. Bei ihr erlebt man eine synthetisierende Wirkung aller guten Elemente der Frau. Sie ist das Weibliche in seiner Fülle. Der Radikalfall von 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Negative ist bei Maria nicht vorhanden, wohl das Begrenzte. Sonst wäre sie ja eine Idee.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hat die Person Marias eine reinigende und emporbildende Wirkung hinsichtlich des Weiblichen. In einer Zeit der Neubesin</w:t>
      </w:r>
      <w:r>
        <w:rPr>
          <w:rFonts w:ascii="Times New Roman" w:hAnsi="Times New Roman" w:cs="Times New Roman"/>
          <w:spacing w:val="-3"/>
          <w:sz w:val="28"/>
          <w:szCs w:val="28"/>
        </w:rPr>
        <w:softHyphen/>
        <w:t>nung auf die Natur, das Leben und das Personale sollten gerade die Elemente im Weiblichen, die nach der Richtung ein besonderes Talent darstellen, hervorgehoben und mit dem Marienbild verbunden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Dies muss mit dem Aspekt der Selbständigkeit, Selbstbestimmung und Eigenverantwortung eng verbunden gesehen werden. Dem traditionel</w:t>
      </w:r>
      <w:r>
        <w:rPr>
          <w:rFonts w:ascii="Times New Roman" w:hAnsi="Times New Roman" w:cs="Times New Roman"/>
          <w:spacing w:val="-3"/>
          <w:sz w:val="28"/>
          <w:szCs w:val="28"/>
        </w:rPr>
        <w:softHyphen/>
        <w:t>len Marienbild wird ja vielfach vorgeworfen, dass es ein zu passives, einseitig demütiges, nachgebendes, dienendes und ent-inkarniertes Bild sei und dass es damit auch ein entsprechendes Frauen</w:t>
      </w:r>
      <w:r>
        <w:rPr>
          <w:rFonts w:ascii="Times New Roman" w:hAnsi="Times New Roman" w:cs="Times New Roman"/>
          <w:spacing w:val="-3"/>
          <w:sz w:val="28"/>
          <w:szCs w:val="28"/>
        </w:rPr>
        <w:softHyphen/>
        <w:t>bild gefördert bzw. festgeschrieben habe.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Heutige Feministinnen (u.a. Halkes) weisen in diesem Zusammenhang auch auf die Jungfrauschaft Marias hin und deuten sie als  Selbstand. An verschiedenen Stellen des NT steht Maria eigenartig  selbständig vor uns (Gespräch mit dem Engel in Nazareth, Reise zu Elisabeth, Kreuz). Und das Wort: "Siehe ich bin die Magd des Herrn" deutet auf eine grundlegende Gottunmittelbarkeit und Unabhängigkeit von Menschen hin. "Nicht die Magd des Mannes, eines Mannes, sondern die Magd Gottes", hebt Pater Kentenich häufig hervor.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sehen Maria in ihrem irdischen Leben. Da hat die Heilige Schrift eine ganze Reihe sehr sympathischer und nachahmenswerter Züge festgehalten.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Sie ist aber auch die Verklärte und schon zum Ziel Gekommene. Wir dürfen das Leben vor dem Einschnitt, den wir Tod nennen, ja nicht trennen von dem Leben nach diesem Einschnitt. Das Ganze hat schon begonnen und wird durch den Tod nicht eigentlich unterbrochen. Alles Gute, das sie in der irdischen Etappe ihres Lebens besaß und entfaltet hat, ist jetzt erst recht gut. Dieses verklärte Bild spricht das auf Vollendung und Verklärung angelegte Gute in unserer eigenen Natur an, in der weiblichen Natur, wie sie die Frau repräsentiert und in der weiblichen Natur, wie sie auch im Mann ist. Es deutet, weckt, zentriert und dynamisiert dieses.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4. Marienbeziehung - Testfall ganzheitlichen Denkens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ist Kurzformel für "ganzheitliches Denken". Wer sich zu ihr bekennt, bekennt sich damit zu einer ganzen Menge sehr spezifi</w:t>
      </w:r>
      <w:r>
        <w:rPr>
          <w:rFonts w:ascii="Times New Roman" w:hAnsi="Times New Roman" w:cs="Times New Roman"/>
          <w:spacing w:val="-3"/>
          <w:sz w:val="28"/>
          <w:szCs w:val="28"/>
        </w:rPr>
        <w:softHyphen/>
        <w:t>scher Werte.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Sie ist Symbol, Verdichtungspunkt.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Sie ist Identitätssymbol für solche, die aus religiöser Mitte heraus dem Leben, dem Naturhaften, dem Personalen dienen wollen.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Insofern grenzt sie auch ab. Sie ist wie ein Programm, das aber nicht zunächst zum Verstand redet, sondern, weil sein Inhalt das Ganzheitliche und Personale ist, dies auf ganzheitliche und personale Weise tut.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Wer sie verehrt, bekennt sich zu einem Typ von Werten, der heute aktuell und dringlich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solcher darf auch damit rechnen, dass Maria ihm dabei hilft. Sie ist ja nicht tot. Sie ist nicht eine Idee, auch nicht eine im Bild konkretisierte Idee. Sie existiert, lebt. Hier geht die Radikalität des Testfalls noch eine Stufe weiter. Das "Bild", die symboli</w:t>
      </w:r>
      <w:r>
        <w:rPr>
          <w:rFonts w:ascii="Times New Roman" w:hAnsi="Times New Roman" w:cs="Times New Roman"/>
          <w:spacing w:val="-3"/>
          <w:sz w:val="28"/>
          <w:szCs w:val="28"/>
        </w:rPr>
        <w:softHyphen/>
        <w:t>sierte Idee redet selbst mit. Auch wieder nur fassbar für Leute mit ganzheitlichem Denken. Denn hier geht es in die Bereiche des Ahnens, Glaubens und intuitiven Beobachtens. Auch in den des Geschehenlassens, bei aller eigenen Aktivität.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Wir sprechen mit ihr. Sie spricht zu uns. Das klingt fast schon esoterisch und riecht nach Geisterglauben. Aber sie lebt tatsächlich, macht sich wirklich bemerkbar, hört und sieht uns. Es gehen Einflüsse von ihr aus und von uns zu ihr hin. Das sagt uns allerdings die Offenbarung in Jesus Christus. Auf diese bezieht sich der gnadenhaft geschenkte Glaube. Doch ebenso sind Vorbedingungen im natürlichen Bereich wichtig. Über diese hat dieser Beitrag einiges ausgeführt.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Maria-Verehrung - ein wirklich sehr ganzheitlicher Test.</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 xml:space="preserve">6. Text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Überlegungen zur inneren Biographie Pater Kentenichs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am meisten von Pater Kentenich und von Schönstatt bekannt ist, ist: Das sind die mit Maria. Tatsächlich. Es traf sich, dass gegen Ende des Lebens und Wirkens Pater Kentenichs das Zweite Vatikanische Konzil, als Ergebnis eines "marianischen Jahrhunderts", wie die Zeit zuvor oft benannt wurde</w:t>
      </w:r>
      <w:r>
        <w:rPr>
          <w:rStyle w:val="Funotenzeichen"/>
          <w:rFonts w:ascii="Times New Roman" w:hAnsi="Times New Roman" w:cs="Times New Roman"/>
          <w:b w:val="0"/>
          <w:bCs w:val="0"/>
          <w:spacing w:val="-3"/>
          <w:sz w:val="28"/>
          <w:szCs w:val="28"/>
        </w:rPr>
        <w:footnoteReference w:id="37"/>
      </w:r>
      <w:r>
        <w:rPr>
          <w:rFonts w:ascii="Times New Roman" w:hAnsi="Times New Roman" w:cs="Times New Roman"/>
          <w:spacing w:val="-3"/>
          <w:sz w:val="28"/>
          <w:szCs w:val="28"/>
        </w:rPr>
        <w:t xml:space="preserve">, eine Mariologie vorlegte, die bis ins Wort hinein die Mariologie Pater Kentenichs ist, ohne dass ein ausdrücklicher Bezug zwischen beiden vorgelegen hätte. Noch nie hatte ein Konzil ausdrücklich über Maria Beschlüsse gefasst. Dieses Thema war jetzt einfach dran.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Seit Kindheitstagen lebte Maria in der Seele Pater Kentenichs. Besonders aber seit dem geheimnisvollen 18. Oktober 1914, an dem er in einem inneren Erleben erfuhr, dass Maria sich eng mit der kleinen Kapelle in Schönstatt verbinden wollte und ihn zu ihrem Bundespartner erwählte. So sagt Pater Kentenich im Rückblick 1939: </w:t>
      </w:r>
      <w:r>
        <w:rPr>
          <w:rFonts w:ascii="Times New Roman" w:hAnsi="Times New Roman" w:cs="Times New Roman"/>
          <w:i/>
          <w:iCs/>
          <w:spacing w:val="-3"/>
          <w:sz w:val="28"/>
          <w:szCs w:val="28"/>
        </w:rPr>
        <w:t>"Sie ist schlechthin das Geschenk, das Gottes Weisheit, Güte und Allmacht am 18. Oktober 1914 in besonderer Weise unserer Familie und durch sie erneut der Welt gegeben hat. Was von hier aus geschaffen wurde, ist ihr Werk"</w:t>
      </w:r>
      <w:r>
        <w:rPr>
          <w:rStyle w:val="Funotenzeichen"/>
          <w:rFonts w:ascii="Times New Roman" w:hAnsi="Times New Roman" w:cs="Times New Roman"/>
          <w:b w:val="0"/>
          <w:bCs w:val="0"/>
          <w:spacing w:val="-3"/>
          <w:sz w:val="28"/>
          <w:szCs w:val="28"/>
        </w:rPr>
        <w:footnoteReference w:id="38"/>
      </w:r>
      <w:r>
        <w:rPr>
          <w:rFonts w:ascii="Times New Roman" w:hAnsi="Times New Roman" w:cs="Times New Roman"/>
          <w:spacing w:val="-3"/>
          <w:sz w:val="28"/>
          <w:szCs w:val="28"/>
        </w:rPr>
        <w:t xml:space="preserve"> So fühlte er sich mehr und mehr mit einem marianischen Auftrag. Seine Zukunftsvision für die Kirche ist:</w:t>
      </w:r>
      <w:r>
        <w:rPr>
          <w:rFonts w:ascii="Times New Roman" w:hAnsi="Times New Roman" w:cs="Times New Roman"/>
          <w:i/>
          <w:iCs/>
          <w:spacing w:val="-3"/>
          <w:sz w:val="28"/>
          <w:szCs w:val="28"/>
        </w:rPr>
        <w:t xml:space="preserve"> "Dass die Kirche am jenseiti</w:t>
      </w:r>
      <w:r>
        <w:rPr>
          <w:rFonts w:ascii="Times New Roman" w:hAnsi="Times New Roman" w:cs="Times New Roman"/>
          <w:i/>
          <w:iCs/>
          <w:spacing w:val="-3"/>
          <w:sz w:val="28"/>
          <w:szCs w:val="28"/>
        </w:rPr>
        <w:softHyphen/>
        <w:t>gen Ufer so ausgeprägt marianisch sein wird, wie wir es uns heute nicht denken können. Das ist ja auch der Grund, wes</w:t>
      </w:r>
      <w:r>
        <w:rPr>
          <w:rFonts w:ascii="Times New Roman" w:hAnsi="Times New Roman" w:cs="Times New Roman"/>
          <w:i/>
          <w:iCs/>
          <w:spacing w:val="-3"/>
          <w:sz w:val="28"/>
          <w:szCs w:val="28"/>
        </w:rPr>
        <w:softHyphen/>
        <w:t>halb ich mich so bemüht habe, den Weg freizumachen in die Welt des Mariani</w:t>
      </w:r>
      <w:r>
        <w:rPr>
          <w:rFonts w:ascii="Times New Roman" w:hAnsi="Times New Roman" w:cs="Times New Roman"/>
          <w:i/>
          <w:iCs/>
          <w:spacing w:val="-3"/>
          <w:sz w:val="28"/>
          <w:szCs w:val="28"/>
        </w:rPr>
        <w:softHyphen/>
        <w:t>schen."</w:t>
      </w:r>
      <w:r>
        <w:rPr>
          <w:rStyle w:val="Funotenzeichen"/>
          <w:rFonts w:ascii="Times New Roman" w:hAnsi="Times New Roman" w:cs="Times New Roman"/>
          <w:b w:val="0"/>
          <w:bCs w:val="0"/>
          <w:spacing w:val="-3"/>
          <w:sz w:val="28"/>
          <w:szCs w:val="28"/>
        </w:rPr>
        <w:footnoteReference w:id="39"/>
      </w: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"Dass der liebe Gott die Absicht hat, die ganze Heilsordnung im modernen Erleben und Empfinden, im modernen Wissen, nach der Richtung abzurunden."</w:t>
      </w:r>
      <w:r>
        <w:rPr>
          <w:rStyle w:val="Funotenzeichen"/>
          <w:rFonts w:ascii="Times New Roman" w:hAnsi="Times New Roman" w:cs="Times New Roman"/>
          <w:b w:val="0"/>
          <w:bCs w:val="0"/>
          <w:spacing w:val="-3"/>
          <w:sz w:val="28"/>
          <w:szCs w:val="28"/>
        </w:rPr>
        <w:footnoteReference w:id="40"/>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Diese Ur-Einsicht Pater Kentenichs setzt jedoch nicht bei dogmatischen Erwägungen an. Bei ihm selbst hat sich die Marienbeziehung als das wirklich einigermaßen Tragende erwiesen in einer Zeit, in der er vor lauter Intellektualismus und Übernatürlichkeit mehr und mehr den Boden unter den Füßen verlor und seine Persönlichkeit mächtig ins Trudeln geriet. Da gehörte Maria zu dem, was ihm noch am ehesten, seelisch gesehen, Halt und Stütze bedeutete. Und dann die wichtige Erfahrung in den Anfangszeiten seines pädagogischen Wirkens. Er erlebte, wie die Kinder und Jugendlichen im Marienmonat Mai 1914, entgegen dem, was er erwarten konnte, mit ganzem Herzen und großer Begeisterung Maria entdeckten und in ihr Herz aufnahmen.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das Mariani</w:t>
      </w:r>
      <w:r>
        <w:rPr>
          <w:rFonts w:ascii="Times New Roman" w:hAnsi="Times New Roman" w:cs="Times New Roman"/>
          <w:spacing w:val="-3"/>
          <w:sz w:val="28"/>
          <w:szCs w:val="28"/>
        </w:rPr>
        <w:softHyphen/>
        <w:t>sche hat einen Grundbe</w:t>
      </w:r>
      <w:r>
        <w:rPr>
          <w:rFonts w:ascii="Times New Roman" w:hAnsi="Times New Roman" w:cs="Times New Roman"/>
          <w:spacing w:val="-3"/>
          <w:sz w:val="28"/>
          <w:szCs w:val="28"/>
        </w:rPr>
        <w:softHyphen/>
        <w:t>stand, viel</w:t>
      </w:r>
      <w:r>
        <w:rPr>
          <w:rFonts w:ascii="Times New Roman" w:hAnsi="Times New Roman" w:cs="Times New Roman"/>
          <w:spacing w:val="-3"/>
          <w:sz w:val="28"/>
          <w:szCs w:val="28"/>
        </w:rPr>
        <w:softHyphen/>
        <w:t>leicht einen Mindest</w:t>
      </w:r>
      <w:r>
        <w:rPr>
          <w:rFonts w:ascii="Times New Roman" w:hAnsi="Times New Roman" w:cs="Times New Roman"/>
          <w:spacing w:val="-3"/>
          <w:sz w:val="28"/>
          <w:szCs w:val="28"/>
        </w:rPr>
        <w:softHyphen/>
        <w:t>bestand, an "Leben"</w:t>
      </w:r>
      <w:r>
        <w:rPr>
          <w:rStyle w:val="Funotenzeichen"/>
          <w:rFonts w:ascii="Times New Roman" w:hAnsi="Times New Roman" w:cs="Times New Roman"/>
          <w:b w:val="0"/>
          <w:bCs w:val="0"/>
          <w:spacing w:val="-3"/>
          <w:sz w:val="28"/>
          <w:szCs w:val="28"/>
        </w:rPr>
        <w:footnoteReference w:id="41"/>
      </w:r>
      <w:r>
        <w:rPr>
          <w:rFonts w:ascii="Times New Roman" w:hAnsi="Times New Roman" w:cs="Times New Roman"/>
          <w:spacing w:val="-3"/>
          <w:sz w:val="28"/>
          <w:szCs w:val="28"/>
        </w:rPr>
        <w:t xml:space="preserve"> in der Seele des jungen Kentenich geweckt und angespro</w:t>
      </w:r>
      <w:r>
        <w:rPr>
          <w:rFonts w:ascii="Times New Roman" w:hAnsi="Times New Roman" w:cs="Times New Roman"/>
          <w:spacing w:val="-3"/>
          <w:sz w:val="28"/>
          <w:szCs w:val="28"/>
        </w:rPr>
        <w:softHyphen/>
        <w:t>chen. Wie er sagt, wurde seine Seele "</w:t>
      </w:r>
      <w:r>
        <w:rPr>
          <w:rFonts w:ascii="Times New Roman" w:hAnsi="Times New Roman" w:cs="Times New Roman"/>
          <w:i/>
          <w:iCs/>
          <w:spacing w:val="-3"/>
          <w:sz w:val="28"/>
          <w:szCs w:val="28"/>
        </w:rPr>
        <w:t>einigermaßen</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42"/>
      </w:r>
      <w:r>
        <w:rPr>
          <w:rFonts w:ascii="Times New Roman" w:hAnsi="Times New Roman" w:cs="Times New Roman"/>
          <w:spacing w:val="-3"/>
          <w:sz w:val="28"/>
          <w:szCs w:val="28"/>
        </w:rPr>
        <w:t xml:space="preserve"> im Gleichgewicht gehal</w:t>
      </w:r>
      <w:r>
        <w:rPr>
          <w:rFonts w:ascii="Times New Roman" w:hAnsi="Times New Roman" w:cs="Times New Roman"/>
          <w:spacing w:val="-3"/>
          <w:sz w:val="28"/>
          <w:szCs w:val="28"/>
        </w:rPr>
        <w:softHyphen/>
        <w:t>ten durch die Erfahrung des Marianischen. Die spätere Fülle war es noch nicht. Vieles war auch auf diesem Gebiet mehr "willensmäßig".</w:t>
      </w:r>
      <w:r>
        <w:rPr>
          <w:rStyle w:val="Funotenzeichen"/>
          <w:rFonts w:ascii="Times New Roman" w:hAnsi="Times New Roman" w:cs="Times New Roman"/>
          <w:b w:val="0"/>
          <w:bCs w:val="0"/>
          <w:spacing w:val="-3"/>
          <w:sz w:val="28"/>
          <w:szCs w:val="28"/>
        </w:rPr>
        <w:footnoteReference w:id="43"/>
      </w:r>
      <w:r>
        <w:rPr>
          <w:rFonts w:ascii="Times New Roman" w:hAnsi="Times New Roman" w:cs="Times New Roman"/>
          <w:spacing w:val="-3"/>
          <w:sz w:val="28"/>
          <w:szCs w:val="28"/>
        </w:rPr>
        <w:t xml:space="preserve"> Erst im Kontakt mit den Jungen des Studienheims brach das in ihm Lebende dann richtig durch und bekam Wärme und Innigkeit. </w:t>
      </w:r>
      <w:r>
        <w:rPr>
          <w:rFonts w:ascii="Times New Roman" w:hAnsi="Times New Roman" w:cs="Times New Roman"/>
          <w:i/>
          <w:iCs/>
          <w:spacing w:val="-3"/>
          <w:sz w:val="28"/>
          <w:szCs w:val="28"/>
        </w:rPr>
        <w:t>"Und ich weiß noch genau, dass ich unter anderem schrieb: Aber nur ja nicht so viel Marien</w:t>
      </w:r>
      <w:r>
        <w:rPr>
          <w:rFonts w:ascii="Times New Roman" w:hAnsi="Times New Roman" w:cs="Times New Roman"/>
          <w:i/>
          <w:iCs/>
          <w:spacing w:val="-3"/>
          <w:sz w:val="28"/>
          <w:szCs w:val="28"/>
        </w:rPr>
        <w:softHyphen/>
        <w:t>vereh</w:t>
      </w:r>
      <w:r>
        <w:rPr>
          <w:rFonts w:ascii="Times New Roman" w:hAnsi="Times New Roman" w:cs="Times New Roman"/>
          <w:i/>
          <w:iCs/>
          <w:spacing w:val="-3"/>
          <w:sz w:val="28"/>
          <w:szCs w:val="28"/>
        </w:rPr>
        <w:softHyphen/>
        <w:t>rung. (...) Es kommt der Mai und mit ihm der Um</w:t>
      </w:r>
      <w:r>
        <w:rPr>
          <w:rFonts w:ascii="Times New Roman" w:hAnsi="Times New Roman" w:cs="Times New Roman"/>
          <w:i/>
          <w:iCs/>
          <w:spacing w:val="-3"/>
          <w:sz w:val="28"/>
          <w:szCs w:val="28"/>
        </w:rPr>
        <w:softHyphen/>
        <w:t>schwung. Ich sah, wie Marienvereh</w:t>
      </w:r>
      <w:r>
        <w:rPr>
          <w:rFonts w:ascii="Times New Roman" w:hAnsi="Times New Roman" w:cs="Times New Roman"/>
          <w:i/>
          <w:iCs/>
          <w:spacing w:val="-3"/>
          <w:sz w:val="28"/>
          <w:szCs w:val="28"/>
        </w:rPr>
        <w:softHyphen/>
        <w:t>rung sich so segensreich auswirkte unter den Jungen, und so wurde auch ich Marienver</w:t>
      </w:r>
      <w:r>
        <w:rPr>
          <w:rFonts w:ascii="Times New Roman" w:hAnsi="Times New Roman" w:cs="Times New Roman"/>
          <w:i/>
          <w:iCs/>
          <w:spacing w:val="-3"/>
          <w:sz w:val="28"/>
          <w:szCs w:val="28"/>
        </w:rPr>
        <w:softHyphen/>
        <w:t>ehrer. Ich bekam sie also von meinen Jungen. (...) Ich selbst bin mit meinen Jungen innerlich gewach</w:t>
      </w:r>
      <w:r>
        <w:rPr>
          <w:rFonts w:ascii="Times New Roman" w:hAnsi="Times New Roman" w:cs="Times New Roman"/>
          <w:i/>
          <w:iCs/>
          <w:spacing w:val="-3"/>
          <w:sz w:val="28"/>
          <w:szCs w:val="28"/>
        </w:rPr>
        <w:softHyphen/>
        <w:t>sen."</w:t>
      </w:r>
      <w:r>
        <w:rPr>
          <w:rStyle w:val="Funotenzeichen"/>
          <w:rFonts w:ascii="Times New Roman" w:hAnsi="Times New Roman" w:cs="Times New Roman"/>
          <w:b w:val="0"/>
          <w:bCs w:val="0"/>
          <w:spacing w:val="-3"/>
          <w:sz w:val="28"/>
          <w:szCs w:val="28"/>
        </w:rPr>
        <w:footnoteReference w:id="44"/>
      </w:r>
      <w:r>
        <w:rPr>
          <w:rFonts w:ascii="Times New Roman" w:hAnsi="Times New Roman" w:cs="Times New Roman"/>
          <w:i/>
          <w:iCs/>
          <w:spacing w:val="-3"/>
          <w:sz w:val="28"/>
          <w:szCs w:val="28"/>
        </w:rPr>
        <w:t>"Was mir das Leben erst später dann gegeben hat, ist mehr das Ausgeglichensein des Empfindungslebens auch der religiösen Welt gegenüber."</w:t>
      </w:r>
      <w:r>
        <w:rPr>
          <w:rStyle w:val="Funotenzeichen"/>
          <w:rFonts w:ascii="Times New Roman" w:hAnsi="Times New Roman" w:cs="Times New Roman"/>
          <w:b w:val="0"/>
          <w:bCs w:val="0"/>
          <w:spacing w:val="-3"/>
          <w:sz w:val="28"/>
          <w:szCs w:val="28"/>
        </w:rPr>
        <w:footnoteReference w:id="45"/>
      </w:r>
      <w:r>
        <w:rPr>
          <w:rFonts w:ascii="Times New Roman" w:hAnsi="Times New Roman" w:cs="Times New Roman"/>
          <w:spacing w:val="-3"/>
          <w:sz w:val="28"/>
          <w:szCs w:val="28"/>
        </w:rPr>
        <w:t xml:space="preserve"> Er wollte ja von den Jungen lernen, wie er es gleich bei seinem ersten Vortrag 1912 angesagt hatte. Jetzt kann Pater Kentenich aus voller Überzeugung seine Erfahrung von der heilenden Bedeutung der Marienbezie</w:t>
      </w:r>
      <w:r>
        <w:rPr>
          <w:rFonts w:ascii="Times New Roman" w:hAnsi="Times New Roman" w:cs="Times New Roman"/>
          <w:spacing w:val="-3"/>
          <w:sz w:val="28"/>
          <w:szCs w:val="28"/>
        </w:rPr>
        <w:softHyphen/>
        <w:t>hung einbringen. Nie mehr hat er gesagt: Nur ja nicht zu viel Marien</w:t>
      </w:r>
      <w:r>
        <w:rPr>
          <w:rFonts w:ascii="Times New Roman" w:hAnsi="Times New Roman" w:cs="Times New Roman"/>
          <w:spacing w:val="-3"/>
          <w:sz w:val="28"/>
          <w:szCs w:val="28"/>
        </w:rPr>
        <w:softHyphen/>
        <w:t>vereh</w:t>
      </w:r>
      <w:r>
        <w:rPr>
          <w:rFonts w:ascii="Times New Roman" w:hAnsi="Times New Roman" w:cs="Times New Roman"/>
          <w:spacing w:val="-3"/>
          <w:sz w:val="28"/>
          <w:szCs w:val="28"/>
        </w:rPr>
        <w:softHyphen/>
        <w:t>rung.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heutiger Theologensprache gesagt: Pater Kentenich begann auf marianische Pastoral zu setzen. Das bei den Jugendlichen Erlebte hat er ein Leben lang in zahllosen Menschen erleben dürfen, nicht zuletzt bei den von ihm gegründeten "Schwestern Marias". Wie wenigen Menschen seines Jahrhunderts war es ihm vergönnt, in den Seelen der Menschen zu lesen. Er musste es ja wissen. So kann er nach vielen Jahren seines Wirkens 1939 sagen: </w:t>
      </w:r>
      <w:r>
        <w:rPr>
          <w:rFonts w:ascii="Times New Roman" w:hAnsi="Times New Roman" w:cs="Times New Roman"/>
          <w:i/>
          <w:iCs/>
          <w:spacing w:val="-3"/>
          <w:sz w:val="28"/>
          <w:szCs w:val="28"/>
        </w:rPr>
        <w:t>"Gott hat die Menschenseele so ungemein tief für den Einfluss Marias empfänglich gemacht."</w:t>
      </w:r>
      <w:r>
        <w:rPr>
          <w:rStyle w:val="Funotenzeichen"/>
          <w:rFonts w:ascii="Times New Roman" w:hAnsi="Times New Roman" w:cs="Times New Roman"/>
          <w:b w:val="0"/>
          <w:bCs w:val="0"/>
          <w:spacing w:val="-3"/>
          <w:sz w:val="28"/>
          <w:szCs w:val="28"/>
        </w:rPr>
        <w:footnoteReference w:id="46"/>
      </w:r>
      <w:r>
        <w:rPr>
          <w:rFonts w:ascii="Times New Roman" w:hAnsi="Times New Roman" w:cs="Times New Roman"/>
          <w:spacing w:val="-3"/>
          <w:sz w:val="28"/>
          <w:szCs w:val="28"/>
        </w:rPr>
        <w:t xml:space="preserve"> Und 1955 kann er rückblickend sagen: </w:t>
      </w:r>
      <w:r>
        <w:rPr>
          <w:rFonts w:ascii="Times New Roman" w:hAnsi="Times New Roman" w:cs="Times New Roman"/>
          <w:i/>
          <w:iCs/>
          <w:spacing w:val="-3"/>
          <w:sz w:val="28"/>
          <w:szCs w:val="28"/>
        </w:rPr>
        <w:t>"Wenn es uns glückt, die Marienverehrung in uns als Geschenk zu quittieren und weiterzuleiten, dann dürfen Sie sicher sein - das ist jetzt nicht theologisch [sondern psychologisch gemeint, HK], was ich sage- dass der liebe Gott uns ellen ein ungemein tiefes und zartes, aufgeriege</w:t>
      </w:r>
      <w:r>
        <w:rPr>
          <w:rFonts w:ascii="Times New Roman" w:hAnsi="Times New Roman" w:cs="Times New Roman"/>
          <w:i/>
          <w:iCs/>
          <w:spacing w:val="-3"/>
          <w:sz w:val="28"/>
          <w:szCs w:val="28"/>
        </w:rPr>
        <w:softHyphen/>
        <w:t>ltes religiö</w:t>
      </w:r>
      <w:r>
        <w:rPr>
          <w:rFonts w:ascii="Times New Roman" w:hAnsi="Times New Roman" w:cs="Times New Roman"/>
          <w:i/>
          <w:iCs/>
          <w:spacing w:val="-3"/>
          <w:sz w:val="28"/>
          <w:szCs w:val="28"/>
        </w:rPr>
        <w:softHyphen/>
        <w:t>ses Unterbe</w:t>
      </w:r>
      <w:r>
        <w:rPr>
          <w:rFonts w:ascii="Times New Roman" w:hAnsi="Times New Roman" w:cs="Times New Roman"/>
          <w:i/>
          <w:iCs/>
          <w:spacing w:val="-3"/>
          <w:sz w:val="28"/>
          <w:szCs w:val="28"/>
        </w:rPr>
        <w:softHyphen/>
        <w:t>wusstsein schenkt.</w:t>
      </w:r>
      <w:r>
        <w:rPr>
          <w:rFonts w:ascii="Times New Roman" w:hAnsi="Times New Roman" w:cs="Times New Roman"/>
          <w:spacing w:val="-3"/>
          <w:sz w:val="28"/>
          <w:szCs w:val="28"/>
        </w:rPr>
        <w:t xml:space="preserve">" Und es so verhindert, </w:t>
      </w:r>
      <w:r>
        <w:rPr>
          <w:rFonts w:ascii="Times New Roman" w:hAnsi="Times New Roman" w:cs="Times New Roman"/>
          <w:i/>
          <w:iCs/>
          <w:spacing w:val="-3"/>
          <w:sz w:val="28"/>
          <w:szCs w:val="28"/>
        </w:rPr>
        <w:t>"dass die Wurzeln des Glaubens zu stark im Kopf hängen bleiben und nicht ins Herz, aber jedenfalls nicht ins unterbewusste Seelenleben hin</w:t>
      </w:r>
      <w:r>
        <w:rPr>
          <w:rFonts w:ascii="Times New Roman" w:hAnsi="Times New Roman" w:cs="Times New Roman"/>
          <w:i/>
          <w:iCs/>
          <w:spacing w:val="-3"/>
          <w:sz w:val="28"/>
          <w:szCs w:val="28"/>
        </w:rPr>
        <w:softHyphen/>
        <w:t>abrei</w:t>
      </w:r>
      <w:r>
        <w:rPr>
          <w:rFonts w:ascii="Times New Roman" w:hAnsi="Times New Roman" w:cs="Times New Roman"/>
          <w:i/>
          <w:iCs/>
          <w:spacing w:val="-3"/>
          <w:sz w:val="28"/>
          <w:szCs w:val="28"/>
        </w:rPr>
        <w:softHyphen/>
        <w:t>chen."</w:t>
      </w:r>
      <w:r>
        <w:rPr>
          <w:rFonts w:ascii="Times New Roman" w:hAnsi="Times New Roman" w:cs="Times New Roman"/>
          <w:spacing w:val="-3"/>
          <w:sz w:val="28"/>
          <w:szCs w:val="28"/>
        </w:rPr>
        <w:t xml:space="preserve"> Und dann der prophetische Satz: </w:t>
      </w:r>
      <w:r>
        <w:rPr>
          <w:rFonts w:ascii="Times New Roman" w:hAnsi="Times New Roman" w:cs="Times New Roman"/>
          <w:i/>
          <w:iCs/>
          <w:spacing w:val="-3"/>
          <w:sz w:val="28"/>
          <w:szCs w:val="28"/>
        </w:rPr>
        <w:t>"Und soweit ich das sehe, kenne ich kein anderes Mittel, das so vorzüglich ist. Ich wie</w:t>
      </w:r>
      <w:r>
        <w:rPr>
          <w:rFonts w:ascii="Times New Roman" w:hAnsi="Times New Roman" w:cs="Times New Roman"/>
          <w:i/>
          <w:iCs/>
          <w:spacing w:val="-3"/>
          <w:sz w:val="28"/>
          <w:szCs w:val="28"/>
        </w:rPr>
        <w:softHyphen/>
        <w:t>derhole, es dreht sich jetzt nicht um Dogmatik."</w:t>
      </w:r>
      <w:r>
        <w:rPr>
          <w:rStyle w:val="Funotenzeichen"/>
          <w:rFonts w:ascii="Times New Roman" w:hAnsi="Times New Roman" w:cs="Times New Roman"/>
          <w:b w:val="0"/>
          <w:bCs w:val="0"/>
          <w:spacing w:val="-3"/>
          <w:sz w:val="28"/>
          <w:szCs w:val="28"/>
        </w:rPr>
        <w:footnoteReference w:id="47"/>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da ist Maria, die leuchtend Erbsünden- und Sündenfreie, genau das richtige Bild, das sich da empfiehlt. Gegenüber einer Tradition, wie sie vor allem von Augustinus vertreten und begründet wurde und dann durch die Jahrhunderte hindurch sich festsetzte. Danach ist der Mensch durch die Erbsünde völlig verdorben. Der Mensch ein Misthaufen, ein Dreckklumpen (Thomas von Kempen, Luther).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um ganz Gott zu gehören, muss der alte Mensch erst zerstört werden, wie es die klassischen Spiritualitätsbücher fordern.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Für Kentenich steht da Maria für seinen Ansatz beim Menschen, bei der Seele, beim Guten im Menschen. So ergänzt sie das </w:t>
      </w:r>
      <w:r>
        <w:rPr>
          <w:rFonts w:ascii="Times New Roman" w:hAnsi="Times New Roman" w:cs="Times New Roman"/>
          <w:i/>
          <w:iCs/>
          <w:spacing w:val="-3"/>
          <w:sz w:val="28"/>
          <w:szCs w:val="28"/>
        </w:rPr>
        <w:t>Bild</w:t>
      </w:r>
      <w:r>
        <w:rPr>
          <w:rFonts w:ascii="Times New Roman" w:hAnsi="Times New Roman" w:cs="Times New Roman"/>
          <w:spacing w:val="-3"/>
          <w:sz w:val="28"/>
          <w:szCs w:val="28"/>
        </w:rPr>
        <w:t xml:space="preserve"> des gekreuzigten Jesus , das auf seine Weise Leitbild eines oft sehr unmenschlichen christlichen Vollkommenheitsideals wurde.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ist das menschliche Leben nicht so sehr ein Sein zum Tod, als ein Sein zum Leben und zur Fülle. Mehr ein Sein zur Vollendung als ein Sein zum Scheitern.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da das Bild Marias als "die einzigartig Würdige" und die Ikone der Vollendung als inneres Bild des wahren Menschseins. Was gemeint ist, sagt folgendes Zitat: </w:t>
      </w:r>
      <w:r>
        <w:rPr>
          <w:rFonts w:ascii="Times New Roman" w:hAnsi="Times New Roman" w:cs="Times New Roman"/>
          <w:i/>
          <w:iCs/>
          <w:spacing w:val="-3"/>
          <w:sz w:val="28"/>
          <w:szCs w:val="28"/>
        </w:rPr>
        <w:t>"Es wurde mir verhältnismäßig leicht, dornenreiche Höhenwege in seelischer Einsamkeit emporzuwandeln, weil ich mich mit der Zeit mehr und mehr als Schatzgräber erlebte, der aus geheimen und geheimsten tiefen Goldschächten edler Frauenseelen Edelmetall zuhauf herausholen durfte, das freilich nach mannigfachen Richtungen hin einer Reinigung und Läuterung bedurfte. Sein und Sinn und Sendung weiblicher Eigenart klärte sich Jahr für Jahr heller und lichtvoller an der Idealgestalt der Gottesmutter, dem Sonnenbild weiblicher Würde und Schönheit."</w:t>
      </w:r>
      <w:r>
        <w:rPr>
          <w:rStyle w:val="Funotenzeichen"/>
          <w:rFonts w:ascii="Times New Roman" w:hAnsi="Times New Roman" w:cs="Times New Roman"/>
          <w:b w:val="0"/>
          <w:bCs w:val="0"/>
          <w:spacing w:val="-3"/>
          <w:sz w:val="28"/>
          <w:szCs w:val="28"/>
        </w:rPr>
        <w:footnoteReference w:id="48"/>
      </w:r>
      <w:r>
        <w:rPr>
          <w:rFonts w:ascii="Times New Roman" w:hAnsi="Times New Roman" w:cs="Times New Roman"/>
          <w:spacing w:val="-3"/>
          <w:sz w:val="28"/>
          <w:szCs w:val="28"/>
        </w:rPr>
        <w:t xml:space="preserve"> Entsprechendes gilt vom Mann. Es geht hier um ein Bild, ein inneres Bild. Oft genug weist Pater Kentenich darauf hin, dass der Mensch als einzelner, wie auch ganze Epochen, von inneren Bildern zutiefst geleitet werden. Es braucht da nicht eigens gesagt zu werden, dass solche Bilder auch kritisch gesehen werden müssen, soweit sie bewusst gemacht werden können. Doch es soll gewarnt werden vor der allzu naheliegenden Tendenz, auch hier wie an so vielen anderen Stellen, das Kind mit dem Bade auszuschütten. Jedenfalls ist mit dem Bild Maria ein klarer Gegensatz oder doch ein klares Gegenüber formuliert zu dem Bild des geschundenen Menschen Jesus. Und erst recht gegenüber dem Bild des kaputten und völlig verdorbenen Menschen, der nicht geheilt werden kann, sondern dessen "Dreck" durch die Gnade allenfalls zugedeckt werden kann. So verstehen wir, dass Kentenich darauf drängt, das zentrale christliche Symbol des Kreuzes zu ergänzen durch das Marienbild.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Doch dürfen wir auch hier sehen, wie das Marienbild die von diesem beeinflussten Menschen immer auch wieder zu Jesus geführt hat, zu dem Jesus des Lebens, der Liebe, der Nähe. Durchgehend begegnen wir bei Kentenich der Überlegung, dass das Marienbild "schützt", schützt vor Vereinseitigungen hin zum Negativen.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Ich denke, dass es gut wäre, wenn wir aus den östlichen Kirchen, als ökumenischen Transfer, die ikonographische Darstellung der Maria und des Jesus übernehmen würden. In unseren Kirchen fehlen die Jesusbilder. Selten findet sich eines. Fast immer findet sich "nur" das Bild des toten Jesus, auch wenn es ein Auferstehungskreuz ist. Doch auch dieses assoziiert zunächst einmal Leiden, Kreuz und Tod.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der Schönstatt-Ikonographie hat sich mehr und mehr ergeben, dass neben dem Kreuz und dem Marienbild ein Bild Pater Kentenichs verehrt wird. Also noch ein zweites, ein männliches Bild des gelungenen und erfüllten menschlichen Lebens.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7.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Erfahrungen bei Pater Kentenich in Milwaukee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Einem Heiligen bin ich begegnet. Es ist ein neues Heiligenbild, das Pater Kentenich darstellt. Damit erfüllt sich das gleich zu Anfang seines Wirkens in einem Vortrag über die Heiligen Dargelegte an ihm. Dass dies ein neues Heiligenbild ist, bestätigte ungewollt ein evangelischer Christ, der ihn im Gefängnis in Koblenz als Wärter kennengelernt hatte und der ihm damals half, unter großen Gefahren für sich und seine Familie, die viele Post Pater Kentenichs aus dem Gefängnis zu schmuggeln. Viele Jahre später kam er wieder einmal nach Schönstatt und fragte interessiert nach Pater Kentenich. Ja, der sei schon gestorben. Sein Heiligsprechungsprozes sei bereits eröffnet. Und spontan antwortete er: Was, das war doch ein so guter Mensch! Heiligkeit und "ein guter Mensch sein" schließen sich demnach aus. Das dürfte nicht nur die spontane Meinung dieses evangelischen Christen gewesen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Einem Menschen bin ich begegnet. Und in diesem Menschen bin ich Gott begegnet.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wird Pater Kentenich zur Christusgestalt für unsere Zeit wie Benedikt, Franziskus, Dominikus, Ignatius, die großen Pioniere christlicher Spiritualität. Und doch ganz anders. Ich durfte Pater Kentenich als echte Christusgestalt erleben. Heute geschieht dies in seiner veränderten Seins- und Daseinsweise "im Himmel", doch vorher, damals auch schon hier "auf Erden". Gerade an Jesus machte er seinen menschlichen Weg zu Gott fest, der von sich sagen kann: "Wer mich gesehen hat, hat den Vater gesehen."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ich durfte die Gottesmutter Maria in ihm erleben. Er nennt sie oft die </w:t>
      </w:r>
      <w:r>
        <w:rPr>
          <w:rFonts w:ascii="Times New Roman" w:hAnsi="Times New Roman" w:cs="Times New Roman"/>
          <w:i/>
          <w:iCs/>
          <w:spacing w:val="-3"/>
          <w:sz w:val="28"/>
          <w:szCs w:val="28"/>
        </w:rPr>
        <w:t>"weibliche Christusgestalt"</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49"/>
      </w:r>
      <w:r>
        <w:rPr>
          <w:rFonts w:ascii="Times New Roman" w:hAnsi="Times New Roman" w:cs="Times New Roman"/>
          <w:spacing w:val="-3"/>
          <w:sz w:val="28"/>
          <w:szCs w:val="28"/>
        </w:rPr>
        <w:t xml:space="preserve"> Neben und mit Jesus, dem (weiblich ergänzten) Christus-Vater. Und gerade sie sieht er als "Garantin des Menschlichen" und als weibliche Darstellung Gottes. "Sie hat uns zum Vater geführt", könnte als Extrakt des Lebens Kentenichs und seines Weges mit der Schönstattfamilie hervorgehoben werden. Ebenso darf gesagt werden: Sie hat uns zum Menschen geführt. Allen voran hat sie Pater Kentenich zum Menschsein geführt. So kann Pater Kentenich auf Grund vielfältiger Beobachtungen und Erfahrungen sagen: </w:t>
      </w:r>
      <w:r>
        <w:rPr>
          <w:rFonts w:ascii="Times New Roman" w:hAnsi="Times New Roman" w:cs="Times New Roman"/>
          <w:i/>
          <w:iCs/>
          <w:spacing w:val="-3"/>
          <w:sz w:val="28"/>
          <w:szCs w:val="28"/>
        </w:rPr>
        <w:t>"Ihr Herz [ist] durch und durch weiblich, durch und durch müt</w:t>
      </w:r>
      <w:r>
        <w:rPr>
          <w:rFonts w:ascii="Times New Roman" w:hAnsi="Times New Roman" w:cs="Times New Roman"/>
          <w:i/>
          <w:iCs/>
          <w:spacing w:val="-3"/>
          <w:sz w:val="28"/>
          <w:szCs w:val="28"/>
        </w:rPr>
        <w:softHyphen/>
        <w:t>terlich. Die ganze Tragweite dieses einfachen, schlichten Sat</w:t>
      </w:r>
      <w:r>
        <w:rPr>
          <w:rFonts w:ascii="Times New Roman" w:hAnsi="Times New Roman" w:cs="Times New Roman"/>
          <w:i/>
          <w:iCs/>
          <w:spacing w:val="-3"/>
          <w:sz w:val="28"/>
          <w:szCs w:val="28"/>
        </w:rPr>
        <w:softHyphen/>
        <w:t>zes werden Sie vielleicht kaum ermessen können. Da muss der liebe Gott Ihnen schon einmal tiefer Einblick geben, welch ein Reichtum in einem Frauenherzen stecken kann. Das ahnen wir für gewöhn</w:t>
      </w:r>
      <w:r>
        <w:rPr>
          <w:rFonts w:ascii="Times New Roman" w:hAnsi="Times New Roman" w:cs="Times New Roman"/>
          <w:i/>
          <w:iCs/>
          <w:spacing w:val="-3"/>
          <w:sz w:val="28"/>
          <w:szCs w:val="28"/>
        </w:rPr>
        <w:softHyphen/>
        <w:t>lich gar nicht, selbst wenn ich eine glänzend gute Mut</w:t>
      </w:r>
      <w:r>
        <w:rPr>
          <w:rFonts w:ascii="Times New Roman" w:hAnsi="Times New Roman" w:cs="Times New Roman"/>
          <w:i/>
          <w:iCs/>
          <w:spacing w:val="-3"/>
          <w:sz w:val="28"/>
          <w:szCs w:val="28"/>
        </w:rPr>
        <w:softHyphen/>
        <w:t>ter ge</w:t>
      </w:r>
      <w:r>
        <w:rPr>
          <w:rFonts w:ascii="Times New Roman" w:hAnsi="Times New Roman" w:cs="Times New Roman"/>
          <w:i/>
          <w:iCs/>
          <w:spacing w:val="-3"/>
          <w:sz w:val="28"/>
          <w:szCs w:val="28"/>
        </w:rPr>
        <w:softHyphen/>
        <w:t>habt habe. Das sind eben dorten Schätze, endlose Reich</w:t>
      </w:r>
      <w:r>
        <w:rPr>
          <w:rFonts w:ascii="Times New Roman" w:hAnsi="Times New Roman" w:cs="Times New Roman"/>
          <w:i/>
          <w:iCs/>
          <w:spacing w:val="-3"/>
          <w:sz w:val="28"/>
          <w:szCs w:val="28"/>
        </w:rPr>
        <w:softHyphen/>
        <w:t xml:space="preserve">tümer. Wenn das wahr ist </w:t>
      </w:r>
      <w:r>
        <w:rPr>
          <w:rFonts w:ascii="Times New Roman" w:hAnsi="Times New Roman" w:cs="Times New Roman"/>
          <w:i/>
          <w:iCs/>
          <w:spacing w:val="-3"/>
          <w:sz w:val="28"/>
          <w:szCs w:val="28"/>
        </w:rPr>
        <w:noBreakHyphen/>
        <w:t xml:space="preserve"> müs</w:t>
      </w:r>
      <w:r>
        <w:rPr>
          <w:rFonts w:ascii="Times New Roman" w:hAnsi="Times New Roman" w:cs="Times New Roman"/>
          <w:i/>
          <w:iCs/>
          <w:spacing w:val="-3"/>
          <w:sz w:val="28"/>
          <w:szCs w:val="28"/>
        </w:rPr>
        <w:softHyphen/>
        <w:t>sen Sie überlegen, rein mensch</w:t>
      </w:r>
      <w:r>
        <w:rPr>
          <w:rFonts w:ascii="Times New Roman" w:hAnsi="Times New Roman" w:cs="Times New Roman"/>
          <w:i/>
          <w:iCs/>
          <w:spacing w:val="-3"/>
          <w:sz w:val="28"/>
          <w:szCs w:val="28"/>
        </w:rPr>
        <w:softHyphen/>
        <w:t xml:space="preserve">lich betrachtet </w:t>
      </w:r>
      <w:r>
        <w:rPr>
          <w:rFonts w:ascii="Times New Roman" w:hAnsi="Times New Roman" w:cs="Times New Roman"/>
          <w:i/>
          <w:iCs/>
          <w:spacing w:val="-3"/>
          <w:sz w:val="28"/>
          <w:szCs w:val="28"/>
        </w:rPr>
        <w:noBreakHyphen/>
        <w:t>, wie warm das Mutterherz der Gottes</w:t>
      </w:r>
      <w:r>
        <w:rPr>
          <w:rFonts w:ascii="Times New Roman" w:hAnsi="Times New Roman" w:cs="Times New Roman"/>
          <w:i/>
          <w:iCs/>
          <w:spacing w:val="-3"/>
          <w:sz w:val="28"/>
          <w:szCs w:val="28"/>
        </w:rPr>
        <w:softHyphen/>
        <w:t>mutter gewesen sein muss, weil es ohne Erbsünde war!"</w:t>
      </w:r>
      <w:r>
        <w:rPr>
          <w:rStyle w:val="Funotenzeichen"/>
          <w:rFonts w:ascii="Times New Roman" w:hAnsi="Times New Roman" w:cs="Times New Roman"/>
          <w:b w:val="0"/>
          <w:bCs w:val="0"/>
          <w:spacing w:val="-3"/>
          <w:sz w:val="28"/>
          <w:szCs w:val="28"/>
        </w:rPr>
        <w:footnoteReference w:id="5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"Maria hat mich dies alles gelehrt"</w:t>
      </w:r>
      <w:r>
        <w:rPr>
          <w:rFonts w:ascii="Times New Roman" w:hAnsi="Times New Roman" w:cs="Times New Roman"/>
          <w:spacing w:val="-3"/>
          <w:sz w:val="28"/>
          <w:szCs w:val="28"/>
        </w:rPr>
        <w:t xml:space="preserve">, sagte er oft. Damit gemeint ist auch: Frauen haben ihn das wahre Menschsein gelehrt, gezeigt, was an Reichtum "in einem Frauenherzen stecken kann", auch in ihm, dem Mann, stecken kann. Frauen haben seine Herzensfähigkeiten geweckt, geholfen seine Fähigkeit zum wahren Menschsein zu entfalten. So sagt er anlässlich seines Silbernen Priesterjubiläums: </w:t>
      </w:r>
      <w:r>
        <w:rPr>
          <w:rFonts w:ascii="Times New Roman" w:hAnsi="Times New Roman" w:cs="Times New Roman"/>
          <w:i/>
          <w:iCs/>
          <w:spacing w:val="-3"/>
          <w:sz w:val="28"/>
          <w:szCs w:val="28"/>
        </w:rPr>
        <w:t>"Sie selber haben einen ungemein starken Einfluss gehabt auf meine eigene persönliche Entwicklung. (...) Das Buch das ich gelesen, ist das Buch der Zeit, das Buch des Lebens, das Buch Ihrer heiligen Seele. Hätten Sie mir Ihre Seele nicht so rück</w:t>
      </w:r>
      <w:r>
        <w:rPr>
          <w:rFonts w:ascii="Times New Roman" w:hAnsi="Times New Roman" w:cs="Times New Roman"/>
          <w:i/>
          <w:iCs/>
          <w:spacing w:val="-3"/>
          <w:sz w:val="28"/>
          <w:szCs w:val="28"/>
        </w:rPr>
        <w:softHyphen/>
        <w:t>haltlos er</w:t>
      </w:r>
      <w:r>
        <w:rPr>
          <w:rFonts w:ascii="Times New Roman" w:hAnsi="Times New Roman" w:cs="Times New Roman"/>
          <w:i/>
          <w:iCs/>
          <w:spacing w:val="-3"/>
          <w:sz w:val="28"/>
          <w:szCs w:val="28"/>
        </w:rPr>
        <w:softHyphen/>
        <w:t>schlossen, die meisten geistigen Errun</w:t>
      </w:r>
      <w:r>
        <w:rPr>
          <w:rFonts w:ascii="Times New Roman" w:hAnsi="Times New Roman" w:cs="Times New Roman"/>
          <w:i/>
          <w:iCs/>
          <w:spacing w:val="-3"/>
          <w:sz w:val="28"/>
          <w:szCs w:val="28"/>
        </w:rPr>
        <w:softHyphen/>
        <w:t>genschaf</w:t>
      </w:r>
      <w:r>
        <w:rPr>
          <w:rFonts w:ascii="Times New Roman" w:hAnsi="Times New Roman" w:cs="Times New Roman"/>
          <w:i/>
          <w:iCs/>
          <w:spacing w:val="-3"/>
          <w:sz w:val="28"/>
          <w:szCs w:val="28"/>
        </w:rPr>
        <w:softHyphen/>
        <w:t>ten wären niemals entdeckt worden. Aus Büchern kann man das nicht lesen, das kann man nur aus dem Leben lesen. Und recht hat eine von unseren Marienschwe</w:t>
      </w:r>
      <w:r>
        <w:rPr>
          <w:rFonts w:ascii="Times New Roman" w:hAnsi="Times New Roman" w:cs="Times New Roman"/>
          <w:i/>
          <w:iCs/>
          <w:spacing w:val="-3"/>
          <w:sz w:val="28"/>
          <w:szCs w:val="28"/>
        </w:rPr>
        <w:softHyphen/>
        <w:t>stern, wenn sie vor ein paar Tagen meinte: 'Weil wir so stark auf Sie angewie</w:t>
      </w:r>
      <w:r>
        <w:rPr>
          <w:rFonts w:ascii="Times New Roman" w:hAnsi="Times New Roman" w:cs="Times New Roman"/>
          <w:i/>
          <w:iCs/>
          <w:spacing w:val="-3"/>
          <w:sz w:val="28"/>
          <w:szCs w:val="28"/>
        </w:rPr>
        <w:softHyphen/>
        <w:t>sen gewesen, ist in Ihnen auch so viel geweckt worden, was vermutlich ohne das nicht geweckt worden wäre.' Wenn das erste sich mehr bezieht auf geistige Erkennt</w:t>
      </w:r>
      <w:r>
        <w:rPr>
          <w:rFonts w:ascii="Times New Roman" w:hAnsi="Times New Roman" w:cs="Times New Roman"/>
          <w:i/>
          <w:iCs/>
          <w:spacing w:val="-3"/>
          <w:sz w:val="28"/>
          <w:szCs w:val="28"/>
        </w:rPr>
        <w:softHyphen/>
        <w:t>nis, so das zweite mehr auf die Entfaltung, mehr auf die Herzensfä</w:t>
      </w:r>
      <w:r>
        <w:rPr>
          <w:rFonts w:ascii="Times New Roman" w:hAnsi="Times New Roman" w:cs="Times New Roman"/>
          <w:i/>
          <w:iCs/>
          <w:spacing w:val="-3"/>
          <w:sz w:val="28"/>
          <w:szCs w:val="28"/>
        </w:rPr>
        <w:softHyphen/>
        <w:t>higkei</w:t>
      </w:r>
      <w:r>
        <w:rPr>
          <w:rFonts w:ascii="Times New Roman" w:hAnsi="Times New Roman" w:cs="Times New Roman"/>
          <w:i/>
          <w:iCs/>
          <w:spacing w:val="-3"/>
          <w:sz w:val="28"/>
          <w:szCs w:val="28"/>
        </w:rPr>
        <w:softHyphen/>
        <w:t>ten."</w:t>
      </w:r>
      <w:r>
        <w:rPr>
          <w:rStyle w:val="Funotenzeichen"/>
          <w:rFonts w:ascii="Times New Roman" w:hAnsi="Times New Roman" w:cs="Times New Roman"/>
          <w:b w:val="0"/>
          <w:bCs w:val="0"/>
          <w:spacing w:val="-3"/>
          <w:sz w:val="28"/>
          <w:szCs w:val="28"/>
        </w:rPr>
        <w:footnoteReference w:id="51"/>
      </w:r>
      <w:r>
        <w:rPr>
          <w:rFonts w:ascii="Times New Roman" w:hAnsi="Times New Roman" w:cs="Times New Roman"/>
          <w:spacing w:val="-3"/>
          <w:sz w:val="28"/>
          <w:szCs w:val="28"/>
        </w:rPr>
        <w:t xml:space="preserve"> Und, schon im hohen Alter, bekennt er: </w:t>
      </w:r>
      <w:r>
        <w:rPr>
          <w:rFonts w:ascii="Times New Roman" w:hAnsi="Times New Roman" w:cs="Times New Roman"/>
          <w:i/>
          <w:iCs/>
          <w:spacing w:val="-3"/>
          <w:sz w:val="28"/>
          <w:szCs w:val="28"/>
        </w:rPr>
        <w:t>"Ihr Seelenleben hat schlummernde schöpferische Kräfte in mir ge</w:t>
      </w:r>
      <w:r>
        <w:rPr>
          <w:rFonts w:ascii="Times New Roman" w:hAnsi="Times New Roman" w:cs="Times New Roman"/>
          <w:i/>
          <w:iCs/>
          <w:spacing w:val="-3"/>
          <w:sz w:val="28"/>
          <w:szCs w:val="28"/>
        </w:rPr>
        <w:softHyphen/>
        <w:t>weckt".</w:t>
      </w:r>
      <w:r>
        <w:rPr>
          <w:rStyle w:val="Funotenzeichen"/>
          <w:rFonts w:ascii="Times New Roman" w:hAnsi="Times New Roman" w:cs="Times New Roman"/>
          <w:b w:val="0"/>
          <w:bCs w:val="0"/>
          <w:spacing w:val="-3"/>
          <w:sz w:val="28"/>
          <w:szCs w:val="28"/>
        </w:rPr>
        <w:footnoteReference w:id="52"/>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kann er sagen: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i/>
          <w:iCs/>
          <w:spacing w:val="-3"/>
          <w:sz w:val="28"/>
          <w:szCs w:val="28"/>
        </w:rPr>
        <w:t>"Es wurde mir verhältnismäßig leicht, dornenreiche Höhenwege in seelischer Einsamkeit emporzuwandeln, weil ich mich mit der Zeit mehr und mehr als Schatzgräber erlebte, der aus geheimen und geheimsten tiefen Goldschächten edler Frauenseelen Edelmetall zuhauf herausholen durfte, das freilich nach mannigfachen Richtungen hin einer Reinigung und Läuterung bedurfte."</w:t>
      </w:r>
      <w:r>
        <w:rPr>
          <w:rStyle w:val="Funotenzeichen"/>
          <w:rFonts w:ascii="Times New Roman" w:hAnsi="Times New Roman" w:cs="Times New Roman"/>
          <w:b w:val="0"/>
          <w:bCs w:val="0"/>
          <w:spacing w:val="-3"/>
          <w:sz w:val="28"/>
          <w:szCs w:val="28"/>
        </w:rPr>
        <w:footnoteReference w:id="5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i/>
          <w:iCs/>
          <w:spacing w:val="-3"/>
          <w:sz w:val="28"/>
          <w:szCs w:val="28"/>
        </w:rPr>
        <w:t>Es "sei darauf aufmerksam gemacht, wie stark ich unseren Schwe</w:t>
      </w:r>
      <w:r>
        <w:rPr>
          <w:rFonts w:ascii="Times New Roman" w:hAnsi="Times New Roman" w:cs="Times New Roman"/>
          <w:i/>
          <w:iCs/>
          <w:spacing w:val="-3"/>
          <w:sz w:val="28"/>
          <w:szCs w:val="28"/>
        </w:rPr>
        <w:softHyphen/>
        <w:t>stern verpflichtet bin. Zunächst einmal ganz allgemein: weil und insofern ich aus ihren Seelen Existenz und Gesetzmä</w:t>
      </w:r>
      <w:r>
        <w:rPr>
          <w:rFonts w:ascii="Times New Roman" w:hAnsi="Times New Roman" w:cs="Times New Roman"/>
          <w:i/>
          <w:iCs/>
          <w:spacing w:val="-3"/>
          <w:sz w:val="28"/>
          <w:szCs w:val="28"/>
        </w:rPr>
        <w:softHyphen/>
        <w:t>ßig</w:t>
      </w:r>
      <w:r>
        <w:rPr>
          <w:rFonts w:ascii="Times New Roman" w:hAnsi="Times New Roman" w:cs="Times New Roman"/>
          <w:i/>
          <w:iCs/>
          <w:spacing w:val="-3"/>
          <w:sz w:val="28"/>
          <w:szCs w:val="28"/>
        </w:rPr>
        <w:softHyphen/>
        <w:t>keit des Bindungsorganismus herauslesen durfte. Es handelt sich ja hier durchweg um urgesundes, quellfrisches frauliches Seelenleben: um ein Studienobjekt also, das wesentlich anders aussieht als die Seelen, aus denen Freud und Jung ihre Wissen</w:t>
      </w:r>
      <w:r>
        <w:rPr>
          <w:rFonts w:ascii="Times New Roman" w:hAnsi="Times New Roman" w:cs="Times New Roman"/>
          <w:i/>
          <w:iCs/>
          <w:spacing w:val="-3"/>
          <w:sz w:val="28"/>
          <w:szCs w:val="28"/>
        </w:rPr>
        <w:softHyphen/>
        <w:t>schaft geschöpft haben. Vergleiche mit der wachsend wurzellosen modernen Seele, besonders in ihrer Prägung und Verzerrung durch bolschewisti</w:t>
      </w:r>
      <w:r>
        <w:rPr>
          <w:rFonts w:ascii="Times New Roman" w:hAnsi="Times New Roman" w:cs="Times New Roman"/>
          <w:i/>
          <w:iCs/>
          <w:spacing w:val="-3"/>
          <w:sz w:val="28"/>
          <w:szCs w:val="28"/>
        </w:rPr>
        <w:softHyphen/>
        <w:t>sche</w:t>
      </w:r>
      <w:r>
        <w:rPr>
          <w:rStyle w:val="Funotenzeichen"/>
          <w:rFonts w:ascii="Times New Roman" w:hAnsi="Times New Roman" w:cs="Times New Roman"/>
          <w:b w:val="0"/>
          <w:bCs w:val="0"/>
          <w:i/>
          <w:iCs/>
          <w:spacing w:val="-3"/>
          <w:sz w:val="28"/>
          <w:szCs w:val="28"/>
        </w:rPr>
        <w:footnoteReference w:id="54"/>
      </w:r>
      <w:r>
        <w:rPr>
          <w:rFonts w:ascii="Times New Roman" w:hAnsi="Times New Roman" w:cs="Times New Roman"/>
          <w:i/>
          <w:iCs/>
          <w:spacing w:val="-3"/>
          <w:sz w:val="28"/>
          <w:szCs w:val="28"/>
        </w:rPr>
        <w:t xml:space="preserve"> Geistig</w:t>
      </w:r>
      <w:r>
        <w:rPr>
          <w:rFonts w:ascii="Times New Roman" w:hAnsi="Times New Roman" w:cs="Times New Roman"/>
          <w:i/>
          <w:iCs/>
          <w:spacing w:val="-3"/>
          <w:sz w:val="28"/>
          <w:szCs w:val="28"/>
        </w:rPr>
        <w:softHyphen/>
        <w:t>keit, und metaphysi</w:t>
      </w:r>
      <w:r>
        <w:rPr>
          <w:rFonts w:ascii="Times New Roman" w:hAnsi="Times New Roman" w:cs="Times New Roman"/>
          <w:i/>
          <w:iCs/>
          <w:spacing w:val="-3"/>
          <w:sz w:val="28"/>
          <w:szCs w:val="28"/>
        </w:rPr>
        <w:softHyphen/>
        <w:t>sche Straffung des so gesicher</w:t>
      </w:r>
      <w:r>
        <w:rPr>
          <w:rFonts w:ascii="Times New Roman" w:hAnsi="Times New Roman" w:cs="Times New Roman"/>
          <w:i/>
          <w:iCs/>
          <w:spacing w:val="-3"/>
          <w:sz w:val="28"/>
          <w:szCs w:val="28"/>
        </w:rPr>
        <w:softHyphen/>
        <w:t>ten Materials hin zu letzten Prinzipien, schufen mit der Zeit ein vollkommen ausgebautes System der Organismuslehre und eine ausge</w:t>
      </w:r>
      <w:r>
        <w:rPr>
          <w:rFonts w:ascii="Times New Roman" w:hAnsi="Times New Roman" w:cs="Times New Roman"/>
          <w:i/>
          <w:iCs/>
          <w:spacing w:val="-3"/>
          <w:sz w:val="28"/>
          <w:szCs w:val="28"/>
        </w:rPr>
        <w:softHyphen/>
        <w:t>prägte Psychologie des Grundverhältnisses zwischen Erst- und Zweit</w:t>
      </w:r>
      <w:r>
        <w:rPr>
          <w:rFonts w:ascii="Times New Roman" w:hAnsi="Times New Roman" w:cs="Times New Roman"/>
          <w:i/>
          <w:iCs/>
          <w:spacing w:val="-3"/>
          <w:sz w:val="28"/>
          <w:szCs w:val="28"/>
        </w:rPr>
        <w:softHyphen/>
        <w:t>ursache mit ihren bedeutsamen Gesetzmäßigkeiten der organischen Übertra</w:t>
      </w:r>
      <w:r>
        <w:rPr>
          <w:rFonts w:ascii="Times New Roman" w:hAnsi="Times New Roman" w:cs="Times New Roman"/>
          <w:i/>
          <w:iCs/>
          <w:spacing w:val="-3"/>
          <w:sz w:val="28"/>
          <w:szCs w:val="28"/>
        </w:rPr>
        <w:softHyphen/>
        <w:t>gung und Weiterleitung als Ergänzung zu ihrer geläufigen Theologie (Augustinus) und Philosophie (Thomas)."</w:t>
      </w:r>
      <w:r>
        <w:rPr>
          <w:rStyle w:val="Funotenzeichen"/>
          <w:rFonts w:ascii="Times New Roman" w:hAnsi="Times New Roman" w:cs="Times New Roman"/>
          <w:b w:val="0"/>
          <w:bCs w:val="0"/>
          <w:spacing w:val="-3"/>
          <w:sz w:val="28"/>
          <w:szCs w:val="28"/>
        </w:rPr>
        <w:footnoteReference w:id="55"/>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"In meinem Bewusstsein lebt deswegen auch die Überzeugung, das Wissen, wem ich nächst Gott und der Gottes</w:t>
      </w:r>
      <w:r>
        <w:rPr>
          <w:rFonts w:ascii="Times New Roman" w:hAnsi="Times New Roman" w:cs="Times New Roman"/>
          <w:i/>
          <w:iCs/>
          <w:spacing w:val="-3"/>
          <w:sz w:val="28"/>
          <w:szCs w:val="28"/>
        </w:rPr>
        <w:softHyphen/>
        <w:t>mutter sowohl das physische Leben als auch die seelische Ausreifung zu verdanken habe."</w:t>
      </w:r>
      <w:r>
        <w:rPr>
          <w:rStyle w:val="Funotenzeichen"/>
          <w:rFonts w:ascii="Times New Roman" w:hAnsi="Times New Roman" w:cs="Times New Roman"/>
          <w:b w:val="0"/>
          <w:bCs w:val="0"/>
          <w:spacing w:val="-3"/>
          <w:sz w:val="28"/>
          <w:szCs w:val="28"/>
        </w:rPr>
        <w:footnoteReference w:id="56"/>
      </w:r>
      <w:r>
        <w:rPr>
          <w:rFonts w:ascii="Times New Roman" w:hAnsi="Times New Roman" w:cs="Times New Roman"/>
          <w:spacing w:val="-3"/>
          <w:sz w:val="28"/>
          <w:szCs w:val="28"/>
        </w:rPr>
        <w:t xml:space="preserve"> Das Zitat steht hier wegen des Ausdrucks "Ausreifung" wegen.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Oft und oft zitiert Pater Kentenich ein Wort des heiligen Bernhard: "Non erigitur vir nisi per feminam". Der Mann wir nicht aufgerichtet, es sei denn durch die Frau. Er sagt es zunächst von Maria. Er sagt es aber auch und besonders vom Einfluss der Frau auf den Mann. Der von Kentenich viel zitierte Satz scheint in hohem Maße auch selbstbiographisch zu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"Das urgesund Menschliche"</w:t>
      </w:r>
      <w:r>
        <w:rPr>
          <w:rFonts w:ascii="Times New Roman" w:hAnsi="Times New Roman" w:cs="Times New Roman"/>
          <w:spacing w:val="-3"/>
          <w:sz w:val="28"/>
          <w:szCs w:val="28"/>
        </w:rPr>
        <w:t xml:space="preserve"> wird geweckt.</w:t>
      </w:r>
      <w:r>
        <w:rPr>
          <w:rStyle w:val="Funotenzeichen"/>
          <w:rFonts w:ascii="Times New Roman" w:hAnsi="Times New Roman" w:cs="Times New Roman"/>
          <w:b w:val="0"/>
          <w:bCs w:val="0"/>
          <w:spacing w:val="-3"/>
          <w:sz w:val="28"/>
          <w:szCs w:val="28"/>
        </w:rPr>
        <w:footnoteReference w:id="57"/>
      </w:r>
      <w:r>
        <w:rPr>
          <w:rFonts w:ascii="Times New Roman" w:hAnsi="Times New Roman" w:cs="Times New Roman"/>
          <w:spacing w:val="-3"/>
          <w:sz w:val="28"/>
          <w:szCs w:val="28"/>
        </w:rPr>
        <w:t xml:space="preserve"> Dieses ist in der Spiritualität der Internats-, Novizi</w:t>
      </w:r>
      <w:r>
        <w:rPr>
          <w:rFonts w:ascii="Times New Roman" w:hAnsi="Times New Roman" w:cs="Times New Roman"/>
          <w:spacing w:val="-3"/>
          <w:sz w:val="28"/>
          <w:szCs w:val="28"/>
        </w:rPr>
        <w:softHyphen/>
        <w:t xml:space="preserve">ats- und Studentatszeit der damaligen Zeit zu wenig beachtet worden. Dies hat Pater Kentenich mehr und mehr erkannt und hat Folgerungen daraus gezogen. Er bezeichnet diese seine neue Einstellung vielfach als "ein Wagnis" (für damaliges Denken).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Was Pater Kentenich vorlebte, hat er auch unermüdlich, und im Laufe der Jahre mit wachsender Deutlichkeit gelehrt, hat er auch mich gelehrt. Damals in den Begegnungen in Milwaukee und in seinen zahllosen Schriften. Dazu ein paar Texte. Über all seinem Tun und Denken steht der Satz: </w:t>
      </w:r>
      <w:r>
        <w:rPr>
          <w:rFonts w:ascii="Times New Roman" w:hAnsi="Times New Roman" w:cs="Times New Roman"/>
          <w:i/>
          <w:iCs/>
          <w:spacing w:val="-3"/>
          <w:sz w:val="28"/>
          <w:szCs w:val="28"/>
        </w:rPr>
        <w:t>"Die Gnade zerstört die Natur nicht, sondern sie erhebt und vervollkomm</w:t>
      </w:r>
      <w:r>
        <w:rPr>
          <w:rFonts w:ascii="Times New Roman" w:hAnsi="Times New Roman" w:cs="Times New Roman"/>
          <w:i/>
          <w:iCs/>
          <w:spacing w:val="-3"/>
          <w:sz w:val="28"/>
          <w:szCs w:val="28"/>
        </w:rPr>
        <w:softHyphen/>
        <w:t>net sie, die Gnade setzt die Natur voraus."</w:t>
      </w:r>
      <w:r>
        <w:rPr>
          <w:rStyle w:val="Funotenzeichen"/>
          <w:rFonts w:ascii="Times New Roman" w:hAnsi="Times New Roman" w:cs="Times New Roman"/>
          <w:b w:val="0"/>
          <w:bCs w:val="0"/>
          <w:spacing w:val="-3"/>
          <w:sz w:val="28"/>
          <w:szCs w:val="28"/>
        </w:rPr>
        <w:footnoteReference w:id="58"/>
      </w:r>
      <w:r>
        <w:rPr>
          <w:rFonts w:ascii="Times New Roman" w:hAnsi="Times New Roman" w:cs="Times New Roman"/>
          <w:spacing w:val="-3"/>
          <w:sz w:val="28"/>
          <w:szCs w:val="28"/>
        </w:rPr>
        <w:t xml:space="preserve"> Und immer und immer wieder: </w:t>
      </w:r>
      <w:r>
        <w:rPr>
          <w:rFonts w:ascii="Times New Roman" w:hAnsi="Times New Roman" w:cs="Times New Roman"/>
          <w:i/>
          <w:iCs/>
          <w:spacing w:val="-3"/>
          <w:sz w:val="28"/>
          <w:szCs w:val="28"/>
        </w:rPr>
        <w:t>"Der über</w:t>
      </w:r>
      <w:r>
        <w:rPr>
          <w:rFonts w:ascii="Times New Roman" w:hAnsi="Times New Roman" w:cs="Times New Roman"/>
          <w:i/>
          <w:iCs/>
          <w:spacing w:val="-3"/>
          <w:sz w:val="28"/>
          <w:szCs w:val="28"/>
        </w:rPr>
        <w:softHyphen/>
        <w:t>natürlichste Mensch muss der natür</w:t>
      </w:r>
      <w:r>
        <w:rPr>
          <w:rFonts w:ascii="Times New Roman" w:hAnsi="Times New Roman" w:cs="Times New Roman"/>
          <w:i/>
          <w:iCs/>
          <w:spacing w:val="-3"/>
          <w:sz w:val="28"/>
          <w:szCs w:val="28"/>
        </w:rPr>
        <w:softHyphen/>
        <w:t>lich</w:t>
      </w:r>
      <w:r>
        <w:rPr>
          <w:rFonts w:ascii="Times New Roman" w:hAnsi="Times New Roman" w:cs="Times New Roman"/>
          <w:i/>
          <w:iCs/>
          <w:spacing w:val="-3"/>
          <w:sz w:val="28"/>
          <w:szCs w:val="28"/>
        </w:rPr>
        <w:softHyphen/>
        <w:t>ste werden."</w:t>
      </w:r>
      <w:r>
        <w:rPr>
          <w:rStyle w:val="Funotenzeichen"/>
          <w:rFonts w:ascii="Times New Roman" w:hAnsi="Times New Roman" w:cs="Times New Roman"/>
          <w:b w:val="0"/>
          <w:bCs w:val="0"/>
          <w:spacing w:val="-3"/>
          <w:sz w:val="28"/>
          <w:szCs w:val="28"/>
        </w:rPr>
        <w:footnoteReference w:id="59"/>
      </w:r>
      <w:r>
        <w:rPr>
          <w:rFonts w:ascii="Times New Roman" w:hAnsi="Times New Roman" w:cs="Times New Roman"/>
          <w:spacing w:val="-3"/>
          <w:sz w:val="28"/>
          <w:szCs w:val="28"/>
        </w:rPr>
        <w:t xml:space="preserve"> Und als eine Art Leitmotiv darf gelten: </w:t>
      </w:r>
      <w:r>
        <w:rPr>
          <w:rFonts w:ascii="Times New Roman" w:hAnsi="Times New Roman" w:cs="Times New Roman"/>
          <w:i/>
          <w:iCs/>
          <w:spacing w:val="-3"/>
          <w:sz w:val="28"/>
          <w:szCs w:val="28"/>
        </w:rPr>
        <w:t>"Erst Mensch, dann Christ und dann ganzer Mensch."</w:t>
      </w:r>
      <w:r>
        <w:rPr>
          <w:rFonts w:ascii="Times New Roman" w:hAnsi="Times New Roman" w:cs="Times New Roman"/>
          <w:spacing w:val="-3"/>
          <w:sz w:val="28"/>
          <w:szCs w:val="28"/>
        </w:rPr>
        <w:t xml:space="preserve"> Natürlich nicht als ein (mechanisches) Nacheinander verstanden.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er mahnt: </w:t>
      </w:r>
      <w:r>
        <w:rPr>
          <w:rFonts w:ascii="Times New Roman" w:hAnsi="Times New Roman" w:cs="Times New Roman"/>
          <w:i/>
          <w:iCs/>
          <w:spacing w:val="-3"/>
          <w:sz w:val="28"/>
          <w:szCs w:val="28"/>
        </w:rPr>
        <w:t>"Trotz hochgelagerter Geistigkeit und Übernatürlichkeit nichts Wertvolles in der menschllichen Natur verkümmern zu lassen."</w:t>
      </w:r>
      <w:r>
        <w:rPr>
          <w:rStyle w:val="Funotenzeichen"/>
          <w:rFonts w:ascii="Times New Roman" w:hAnsi="Times New Roman" w:cs="Times New Roman"/>
          <w:b w:val="0"/>
          <w:bCs w:val="0"/>
          <w:spacing w:val="-3"/>
          <w:sz w:val="28"/>
          <w:szCs w:val="28"/>
        </w:rPr>
        <w:footnoteReference w:id="60"/>
      </w:r>
      <w:r>
        <w:rPr>
          <w:rFonts w:ascii="Times New Roman" w:hAnsi="Times New Roman" w:cs="Times New Roman"/>
          <w:spacing w:val="-3"/>
          <w:sz w:val="28"/>
          <w:szCs w:val="28"/>
        </w:rPr>
        <w:t xml:space="preserve"> Und klagend merkt er an: </w:t>
      </w:r>
      <w:r>
        <w:rPr>
          <w:rFonts w:ascii="Times New Roman" w:hAnsi="Times New Roman" w:cs="Times New Roman"/>
          <w:i/>
          <w:iCs/>
          <w:spacing w:val="-3"/>
          <w:sz w:val="28"/>
          <w:szCs w:val="28"/>
        </w:rPr>
        <w:t>"Wenn wir nur wieder das Menschsein besser verstehen könn</w:t>
      </w:r>
      <w:r>
        <w:rPr>
          <w:rFonts w:ascii="Times New Roman" w:hAnsi="Times New Roman" w:cs="Times New Roman"/>
          <w:i/>
          <w:iCs/>
          <w:spacing w:val="-3"/>
          <w:sz w:val="28"/>
          <w:szCs w:val="28"/>
        </w:rPr>
        <w:softHyphen/>
        <w:t>ten, wieder Ehrfurcht bekommen könnten vor Menschen, die wirklich Mensch sind, die menschlich denken, empfinden und sich geben können!"</w:t>
      </w:r>
      <w:r>
        <w:rPr>
          <w:rStyle w:val="Funotenzeichen"/>
          <w:rFonts w:ascii="Times New Roman" w:hAnsi="Times New Roman" w:cs="Times New Roman"/>
          <w:b w:val="0"/>
          <w:bCs w:val="0"/>
          <w:spacing w:val="-3"/>
          <w:sz w:val="28"/>
          <w:szCs w:val="28"/>
        </w:rPr>
        <w:footnoteReference w:id="61"/>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noch einmal gehen wir nach Bethanien: </w:t>
      </w:r>
      <w:r>
        <w:rPr>
          <w:rFonts w:ascii="Times New Roman" w:hAnsi="Times New Roman" w:cs="Times New Roman"/>
          <w:i/>
          <w:iCs/>
          <w:spacing w:val="-3"/>
          <w:sz w:val="28"/>
          <w:szCs w:val="28"/>
        </w:rPr>
        <w:t>"Und hier, das ist das Bild einer urgesunden, bodenständi</w:t>
      </w:r>
      <w:r>
        <w:rPr>
          <w:rFonts w:ascii="Times New Roman" w:hAnsi="Times New Roman" w:cs="Times New Roman"/>
          <w:i/>
          <w:iCs/>
          <w:spacing w:val="-3"/>
          <w:sz w:val="28"/>
          <w:szCs w:val="28"/>
        </w:rPr>
        <w:softHyphen/>
        <w:t>gen Frau. Die macht nicht viel Firlefanz. Das heißt deswegen aber nicht, dass sie nicht heilig gewesen sei. Die  Heiligkeits</w:t>
      </w:r>
      <w:r>
        <w:rPr>
          <w:rFonts w:ascii="Times New Roman" w:hAnsi="Times New Roman" w:cs="Times New Roman"/>
          <w:i/>
          <w:iCs/>
          <w:spacing w:val="-3"/>
          <w:sz w:val="28"/>
          <w:szCs w:val="28"/>
        </w:rPr>
        <w:softHyphen/>
        <w:t>form ist überall verschieden, da so und da so. (...) Verstehen Sie wieder, was das besagt? Die menschlich gesunden menschli</w:t>
      </w:r>
      <w:r>
        <w:rPr>
          <w:rFonts w:ascii="Times New Roman" w:hAnsi="Times New Roman" w:cs="Times New Roman"/>
          <w:i/>
          <w:iCs/>
          <w:spacing w:val="-3"/>
          <w:sz w:val="28"/>
          <w:szCs w:val="28"/>
        </w:rPr>
        <w:softHyphen/>
        <w:t>chen Beziehungen."</w:t>
      </w:r>
      <w:r>
        <w:rPr>
          <w:rStyle w:val="Funotenzeichen"/>
          <w:rFonts w:ascii="Times New Roman" w:hAnsi="Times New Roman" w:cs="Times New Roman"/>
          <w:b w:val="0"/>
          <w:bCs w:val="0"/>
          <w:spacing w:val="-3"/>
          <w:sz w:val="28"/>
          <w:szCs w:val="28"/>
        </w:rPr>
        <w:footnoteReference w:id="6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der Kommentar: </w:t>
      </w:r>
      <w:r>
        <w:rPr>
          <w:rFonts w:ascii="Times New Roman" w:hAnsi="Times New Roman" w:cs="Times New Roman"/>
          <w:i/>
          <w:iCs/>
          <w:spacing w:val="-3"/>
          <w:sz w:val="28"/>
          <w:szCs w:val="28"/>
        </w:rPr>
        <w:t>"Strebsame Menschen, die haben oft das Gefühl: das ist dann zu menschlich. Das müssen wir eben lernen, Mensch zu sein."</w:t>
      </w:r>
      <w:r>
        <w:rPr>
          <w:rStyle w:val="Funotenzeichen"/>
          <w:rFonts w:ascii="Times New Roman" w:hAnsi="Times New Roman" w:cs="Times New Roman"/>
          <w:b w:val="0"/>
          <w:bCs w:val="0"/>
          <w:spacing w:val="-3"/>
          <w:sz w:val="28"/>
          <w:szCs w:val="28"/>
        </w:rPr>
        <w:footnoteReference w:id="63"/>
      </w: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"Man mag der Existential-Philosophie vorwerfen, sie nähme den Menschen viel zu wichtig; so bedeutsam sei das kleine Ich nicht. Das mag stimmen, wenn man den Menschen gelöst von Gott sieht. Man kann ihn aber nicht groß genug sehen, wenn man ihn in Verbindung mit Gott betrachtet. Dann gilt die Mahnung des heiligen Leo: 'Agnosce, homo, dignitatem tuam' [Anerkenne, Mensch, deine Würde]. Wegen der engen Verbindung zwischen Gottes- und Menschenbild darf das klassische Wort 'Deus semper maior' [Gott ist immer größer] sinngemäß umgedeutet werden. Dann heißt es: homo semper maior [Der Mensch ist immer größer]."</w:t>
      </w:r>
      <w:r>
        <w:rPr>
          <w:rStyle w:val="Funotenzeichen"/>
          <w:rFonts w:ascii="Times New Roman" w:hAnsi="Times New Roman" w:cs="Times New Roman"/>
          <w:b w:val="0"/>
          <w:bCs w:val="0"/>
          <w:spacing w:val="-3"/>
          <w:sz w:val="28"/>
          <w:szCs w:val="28"/>
        </w:rPr>
        <w:footnoteReference w:id="6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Über dem Denken und Handeln Pater Kentenichs könnte auch die Formulierung eines für heutiges Denken nicht untypischen Buchtitels stehen: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"Heile, was gebrochen ist. Die Botschaft vom ganzen Menschen."</w:t>
      </w:r>
      <w:r>
        <w:rPr>
          <w:rStyle w:val="Funotenzeichen"/>
          <w:rFonts w:ascii="Times New Roman" w:hAnsi="Times New Roman" w:cs="Times New Roman"/>
          <w:b w:val="0"/>
          <w:bCs w:val="0"/>
          <w:spacing w:val="-3"/>
          <w:sz w:val="28"/>
          <w:szCs w:val="28"/>
        </w:rPr>
        <w:footnoteReference w:id="65"/>
      </w:r>
      <w:r>
        <w:rPr>
          <w:rFonts w:ascii="Times New Roman" w:hAnsi="Times New Roman" w:cs="Times New Roman"/>
          <w:spacing w:val="-3"/>
          <w:sz w:val="28"/>
          <w:szCs w:val="28"/>
        </w:rPr>
        <w:t xml:space="preserve"> Und als Ziel der Menschenformung gibt Pater Kentenich an: </w:t>
      </w:r>
      <w:r>
        <w:rPr>
          <w:rFonts w:ascii="Times New Roman" w:hAnsi="Times New Roman" w:cs="Times New Roman"/>
          <w:i/>
          <w:iCs/>
          <w:spacing w:val="-3"/>
          <w:sz w:val="28"/>
          <w:szCs w:val="28"/>
        </w:rPr>
        <w:t>"Bestrickende edle Menschlichkeit".</w:t>
      </w:r>
      <w:r>
        <w:rPr>
          <w:rStyle w:val="Funotenzeichen"/>
          <w:rFonts w:ascii="Times New Roman" w:hAnsi="Times New Roman" w:cs="Times New Roman"/>
          <w:b w:val="0"/>
          <w:bCs w:val="0"/>
          <w:spacing w:val="-3"/>
          <w:sz w:val="28"/>
          <w:szCs w:val="28"/>
        </w:rPr>
        <w:footnoteReference w:id="66"/>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Pater Kentenich weist in solchen Zusammenhängen immer wieder auf Franz von Sales hin. So wenn er sagt, dass </w:t>
      </w:r>
      <w:r>
        <w:rPr>
          <w:rFonts w:ascii="Times New Roman" w:hAnsi="Times New Roman" w:cs="Times New Roman"/>
          <w:i/>
          <w:iCs/>
          <w:spacing w:val="-3"/>
          <w:sz w:val="28"/>
          <w:szCs w:val="28"/>
        </w:rPr>
        <w:t>"seine Gottes- und Nächstenliebe ausgeprägt affektdurchglüht und naturbestimmt war".</w:t>
      </w:r>
      <w:r>
        <w:rPr>
          <w:rStyle w:val="Funotenzeichen"/>
          <w:rFonts w:ascii="Times New Roman" w:hAnsi="Times New Roman" w:cs="Times New Roman"/>
          <w:b w:val="0"/>
          <w:bCs w:val="0"/>
          <w:spacing w:val="-3"/>
          <w:sz w:val="28"/>
          <w:szCs w:val="28"/>
        </w:rPr>
        <w:footnoteReference w:id="6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"Das ist nicht so, als wenn wir jetzt zwei Statuen wären. Wir haben früher so ein Schwesterlein gehabt, so in den ersten Kursen, hat immer den Spitznamen gehabt 'Beuroner Madonna'...Das ist eine leblose Madonna. Aber wunderbar schön. Mensch werden! Bitte, ich darfs noch einmal sagen: Ist das nicht beglückend, wenn wir wissen, wir haben auf Erden einander gern gehabt und wir dürfen uns im Himmel auch gern haben... Ich habe mich immer so sehr gewehrt gegen eine Auffassung der Gottesmutter, wie man sie nicht selten findet oder früher gefunden hat. Das ist immer der Gedanke: Gottes Wille, drum sei stille...So unmenschlich, das dürfen wir nicht... Da ist die menschliche Natur total totgedrückt... Das ist ja Empfindungslosigkeit. Das ist Gefühlsrohheit. Davor müssen wir uns überhaupt hüten, formell wir Männer, dass wir nicht gefühlsroh werden vor lauter Intellektualismus und vor lauter Voluntarismus und vor lauter objektiver Einstellung... Sie müssen das Menschliche nur ja bejahen und dürfen nicht etwa meinen, wenn die Natur sich etwa ausklagt, das wolle der Wille. Anfangs wird man dabei irre: eine heilige Frau [ein heiliger Mann], wie muss die sein? fast empfindungslos. Es kann sehr gut beides gleichzeitig dasein: ein Aufschrei der Natur auf der einen Seite und ein so tiefes Verankertsein in Gott. Das haben Sie beim Heiland [am Ölberg] ja gesehen...Es war immer beides gleichzeitig: Hingegebensein an den Vaterwillen, aber auch Aufschrei der Natur."</w:t>
      </w:r>
      <w:r>
        <w:rPr>
          <w:rStyle w:val="Funotenzeichen"/>
          <w:rFonts w:ascii="Times New Roman" w:hAnsi="Times New Roman" w:cs="Times New Roman"/>
          <w:b w:val="0"/>
          <w:bCs w:val="0"/>
          <w:spacing w:val="-3"/>
          <w:sz w:val="28"/>
          <w:szCs w:val="28"/>
        </w:rPr>
        <w:footnoteReference w:id="6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Immer wieder kommt Pater Kentenich auf die Reaktion Marias zu sprechen, als der 12jährige Jesus im Tempel geblieben war. Es sei "eine der schönsten Szenen im Marienleben".</w:t>
      </w:r>
      <w:r>
        <w:rPr>
          <w:rStyle w:val="Funotenzeichen"/>
          <w:rFonts w:ascii="Times New Roman" w:hAnsi="Times New Roman" w:cs="Times New Roman"/>
          <w:b w:val="0"/>
          <w:bCs w:val="0"/>
          <w:spacing w:val="-3"/>
          <w:sz w:val="28"/>
          <w:szCs w:val="28"/>
        </w:rPr>
        <w:footnoteReference w:id="69"/>
      </w:r>
      <w:r>
        <w:rPr>
          <w:rFonts w:ascii="Times New Roman" w:hAnsi="Times New Roman" w:cs="Times New Roman"/>
          <w:spacing w:val="-3"/>
          <w:sz w:val="28"/>
          <w:szCs w:val="28"/>
        </w:rPr>
        <w:t>"'Kind warum hast du uns das getan?' Da ist jedes Wort leidgefüllt. Ich persönlich bleibe bei der Situation immer gerne hängen. Weshalb? Weil das so echt fraulich, menschlich ist. Das ist etwas menschlich so Schönes, dass sie so leidet."</w:t>
      </w:r>
      <w:r>
        <w:rPr>
          <w:rStyle w:val="Funotenzeichen"/>
          <w:rFonts w:ascii="Times New Roman" w:hAnsi="Times New Roman" w:cs="Times New Roman"/>
          <w:b w:val="0"/>
          <w:bCs w:val="0"/>
          <w:spacing w:val="-3"/>
          <w:sz w:val="28"/>
          <w:szCs w:val="28"/>
        </w:rPr>
        <w:footnoteReference w:id="70"/>
      </w:r>
      <w:r>
        <w:rPr>
          <w:rFonts w:ascii="Times New Roman" w:hAnsi="Times New Roman" w:cs="Times New Roman"/>
          <w:spacing w:val="-3"/>
          <w:sz w:val="28"/>
          <w:szCs w:val="28"/>
        </w:rPr>
        <w:t xml:space="preserve"> "Ich deute das so: Der Heiland hat seine Ölbergstunde im Leben durchgemacht, die Gottesmutter auch."</w:t>
      </w:r>
      <w:r>
        <w:rPr>
          <w:rStyle w:val="Funotenzeichen"/>
          <w:rFonts w:ascii="Times New Roman" w:hAnsi="Times New Roman" w:cs="Times New Roman"/>
          <w:b w:val="0"/>
          <w:bCs w:val="0"/>
          <w:spacing w:val="-3"/>
          <w:sz w:val="28"/>
          <w:szCs w:val="28"/>
        </w:rPr>
        <w:footnoteReference w:id="7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Seine Lehre nennt Pater Kentenich </w:t>
      </w:r>
      <w:r>
        <w:rPr>
          <w:rFonts w:ascii="Times New Roman" w:hAnsi="Times New Roman" w:cs="Times New Roman"/>
          <w:i/>
          <w:iCs/>
          <w:spacing w:val="-3"/>
          <w:sz w:val="28"/>
          <w:szCs w:val="28"/>
        </w:rPr>
        <w:t xml:space="preserve">"eine </w:t>
      </w:r>
      <w:r>
        <w:rPr>
          <w:rFonts w:ascii="Times New Roman" w:hAnsi="Times New Roman" w:cs="Times New Roman"/>
          <w:b/>
          <w:bCs/>
          <w:i/>
          <w:iCs/>
          <w:spacing w:val="-3"/>
          <w:sz w:val="28"/>
          <w:szCs w:val="28"/>
        </w:rPr>
        <w:t>Gesundheits- und Gesun</w:t>
      </w:r>
      <w:r>
        <w:rPr>
          <w:rFonts w:ascii="Times New Roman" w:hAnsi="Times New Roman" w:cs="Times New Roman"/>
          <w:b/>
          <w:bCs/>
          <w:i/>
          <w:iCs/>
          <w:spacing w:val="-3"/>
          <w:sz w:val="28"/>
          <w:szCs w:val="28"/>
        </w:rPr>
        <w:softHyphen/>
        <w:t>dungslehre.</w:t>
      </w:r>
      <w:r>
        <w:rPr>
          <w:rFonts w:ascii="Times New Roman" w:hAnsi="Times New Roman" w:cs="Times New Roman"/>
          <w:i/>
          <w:iCs/>
          <w:spacing w:val="-3"/>
          <w:sz w:val="28"/>
          <w:szCs w:val="28"/>
        </w:rPr>
        <w:t xml:space="preserve"> Ja, ich wage sie als eine umfassende moderne Erlösungs</w:t>
      </w:r>
      <w:r>
        <w:rPr>
          <w:rFonts w:ascii="Times New Roman" w:hAnsi="Times New Roman" w:cs="Times New Roman"/>
          <w:i/>
          <w:iCs/>
          <w:spacing w:val="-3"/>
          <w:sz w:val="28"/>
          <w:szCs w:val="28"/>
        </w:rPr>
        <w:softHyphen/>
        <w:t>lehre zu bezeichnen. Wie ich das meine? Als Gesundheitslehre fördert und gewährleistet sie Ge</w:t>
      </w:r>
      <w:r>
        <w:rPr>
          <w:rFonts w:ascii="Times New Roman" w:hAnsi="Times New Roman" w:cs="Times New Roman"/>
          <w:i/>
          <w:iCs/>
          <w:spacing w:val="-3"/>
          <w:sz w:val="28"/>
          <w:szCs w:val="28"/>
        </w:rPr>
        <w:softHyphen/>
        <w:t>sundheit des Leibes und des Geistes und der Seele. Unter die</w:t>
      </w:r>
      <w:r>
        <w:rPr>
          <w:rFonts w:ascii="Times New Roman" w:hAnsi="Times New Roman" w:cs="Times New Roman"/>
          <w:i/>
          <w:iCs/>
          <w:spacing w:val="-3"/>
          <w:sz w:val="28"/>
          <w:szCs w:val="28"/>
        </w:rPr>
        <w:softHyphen/>
        <w:t>sem Gesichtspunkte ringt sie erfolgreich um irrationa</w:t>
      </w:r>
      <w:r>
        <w:rPr>
          <w:rFonts w:ascii="Times New Roman" w:hAnsi="Times New Roman" w:cs="Times New Roman"/>
          <w:i/>
          <w:iCs/>
          <w:spacing w:val="-3"/>
          <w:sz w:val="28"/>
          <w:szCs w:val="28"/>
        </w:rPr>
        <w:softHyphen/>
        <w:t>le, ratio</w:t>
      </w:r>
      <w:r>
        <w:rPr>
          <w:rFonts w:ascii="Times New Roman" w:hAnsi="Times New Roman" w:cs="Times New Roman"/>
          <w:i/>
          <w:iCs/>
          <w:spacing w:val="-3"/>
          <w:sz w:val="28"/>
          <w:szCs w:val="28"/>
        </w:rPr>
        <w:softHyphen/>
        <w:t>nale und superrationale Integration der zerrissenen und gefähr</w:t>
      </w:r>
      <w:r>
        <w:rPr>
          <w:rFonts w:ascii="Times New Roman" w:hAnsi="Times New Roman" w:cs="Times New Roman"/>
          <w:i/>
          <w:iCs/>
          <w:spacing w:val="-3"/>
          <w:sz w:val="28"/>
          <w:szCs w:val="28"/>
        </w:rPr>
        <w:softHyphen/>
        <w:t>deten modernen Persön</w:t>
      </w:r>
      <w:r>
        <w:rPr>
          <w:rFonts w:ascii="Times New Roman" w:hAnsi="Times New Roman" w:cs="Times New Roman"/>
          <w:i/>
          <w:iCs/>
          <w:spacing w:val="-3"/>
          <w:sz w:val="28"/>
          <w:szCs w:val="28"/>
        </w:rPr>
        <w:softHyphen/>
        <w:t>lichkeit. Sie darf deshalb als Heili</w:t>
      </w:r>
      <w:r>
        <w:rPr>
          <w:rFonts w:ascii="Times New Roman" w:hAnsi="Times New Roman" w:cs="Times New Roman"/>
          <w:i/>
          <w:iCs/>
          <w:spacing w:val="-3"/>
          <w:sz w:val="28"/>
          <w:szCs w:val="28"/>
        </w:rPr>
        <w:softHyphen/>
        <w:t>gungs- und Heiligkeitssystem aufgefasst werden, das Wege zum Gipfel der Vollkommenheit für alle Klassen der Bevölke</w:t>
      </w:r>
      <w:r>
        <w:rPr>
          <w:rFonts w:ascii="Times New Roman" w:hAnsi="Times New Roman" w:cs="Times New Roman"/>
          <w:i/>
          <w:iCs/>
          <w:spacing w:val="-3"/>
          <w:sz w:val="28"/>
          <w:szCs w:val="28"/>
        </w:rPr>
        <w:softHyphen/>
        <w:t>rung - für Ordensleu</w:t>
      </w:r>
      <w:r>
        <w:rPr>
          <w:rFonts w:ascii="Times New Roman" w:hAnsi="Times New Roman" w:cs="Times New Roman"/>
          <w:i/>
          <w:iCs/>
          <w:spacing w:val="-3"/>
          <w:sz w:val="28"/>
          <w:szCs w:val="28"/>
        </w:rPr>
        <w:softHyphen/>
        <w:t>te, Weltpriester und Weltleute -zeigt. Wo sie im Einzelfall auf Krankheitsbazillen stößt, ist sie fä</w:t>
      </w:r>
      <w:r>
        <w:rPr>
          <w:rFonts w:ascii="Times New Roman" w:hAnsi="Times New Roman" w:cs="Times New Roman"/>
          <w:i/>
          <w:iCs/>
          <w:spacing w:val="-3"/>
          <w:sz w:val="28"/>
          <w:szCs w:val="28"/>
        </w:rPr>
        <w:softHyphen/>
        <w:t>hig, diese zu überwinden - ähnlich wie es ihr nicht schwerfällt, die Seele in weitestem Ausmaße dagegen zu immuni</w:t>
      </w:r>
      <w:r>
        <w:rPr>
          <w:rFonts w:ascii="Times New Roman" w:hAnsi="Times New Roman" w:cs="Times New Roman"/>
          <w:i/>
          <w:iCs/>
          <w:spacing w:val="-3"/>
          <w:sz w:val="28"/>
          <w:szCs w:val="28"/>
        </w:rPr>
        <w:softHyphen/>
        <w:t>sie</w:t>
      </w:r>
      <w:r>
        <w:rPr>
          <w:rFonts w:ascii="Times New Roman" w:hAnsi="Times New Roman" w:cs="Times New Roman"/>
          <w:i/>
          <w:iCs/>
          <w:spacing w:val="-3"/>
          <w:sz w:val="28"/>
          <w:szCs w:val="28"/>
        </w:rPr>
        <w:softHyphen/>
        <w:t>ren. Deswegen nennen wir sie eine Gesundungs- oder Heil-Lehre."</w:t>
      </w:r>
      <w:r>
        <w:rPr>
          <w:rStyle w:val="Funotenzeichen"/>
          <w:rFonts w:ascii="Times New Roman" w:hAnsi="Times New Roman" w:cs="Times New Roman"/>
          <w:b w:val="0"/>
          <w:bCs w:val="0"/>
          <w:spacing w:val="-3"/>
          <w:sz w:val="28"/>
          <w:szCs w:val="28"/>
        </w:rPr>
        <w:footnoteReference w:id="7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Zutiefst geht es beim vollen Menschsein um die Seele, das Seelische, die Fähigkeiten des Herzens: </w:t>
      </w:r>
      <w:r>
        <w:rPr>
          <w:rFonts w:ascii="Times New Roman" w:hAnsi="Times New Roman" w:cs="Times New Roman"/>
          <w:i/>
          <w:iCs/>
          <w:spacing w:val="-3"/>
          <w:sz w:val="28"/>
          <w:szCs w:val="28"/>
        </w:rPr>
        <w:t xml:space="preserve">"Wissen Sie, die menschliche Seele ist ein ganz feines, feines Gewächs". </w:t>
      </w:r>
      <w:r>
        <w:rPr>
          <w:rFonts w:ascii="Times New Roman" w:hAnsi="Times New Roman" w:cs="Times New Roman"/>
          <w:spacing w:val="-3"/>
          <w:sz w:val="28"/>
          <w:szCs w:val="28"/>
        </w:rPr>
        <w:t>Und er sagt bei Gelegenheit: Sie ist scheu wie ein Vögelchen. Es gilt, sie "sensibel wahrzunehmen."</w:t>
      </w:r>
      <w:r>
        <w:rPr>
          <w:rStyle w:val="Funotenzeichen"/>
          <w:rFonts w:ascii="Times New Roman" w:hAnsi="Times New Roman" w:cs="Times New Roman"/>
          <w:b w:val="0"/>
          <w:bCs w:val="0"/>
          <w:spacing w:val="-3"/>
          <w:sz w:val="28"/>
          <w:szCs w:val="28"/>
        </w:rPr>
        <w:footnoteReference w:id="73"/>
      </w:r>
      <w:r>
        <w:rPr>
          <w:rFonts w:ascii="Times New Roman" w:hAnsi="Times New Roman" w:cs="Times New Roman"/>
          <w:spacing w:val="-3"/>
          <w:sz w:val="28"/>
          <w:szCs w:val="28"/>
        </w:rPr>
        <w:t xml:space="preserve"> Oben schon habe ich zitiert: </w:t>
      </w:r>
      <w:r>
        <w:rPr>
          <w:rFonts w:ascii="Times New Roman" w:hAnsi="Times New Roman" w:cs="Times New Roman"/>
          <w:i/>
          <w:iCs/>
          <w:spacing w:val="-3"/>
          <w:sz w:val="28"/>
          <w:szCs w:val="28"/>
        </w:rPr>
        <w:t>"Denke daran, dass die Kultur der Seele, die Seele der Kultur ist."</w:t>
      </w:r>
      <w:r>
        <w:rPr>
          <w:rStyle w:val="Funotenzeichen"/>
          <w:rFonts w:ascii="Times New Roman" w:hAnsi="Times New Roman" w:cs="Times New Roman"/>
          <w:b w:val="0"/>
          <w:bCs w:val="0"/>
          <w:spacing w:val="-3"/>
          <w:sz w:val="28"/>
          <w:szCs w:val="28"/>
        </w:rPr>
        <w:footnoteReference w:id="74"/>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alles stellte Pater Kentenich in origineller, altersspezifischer, männlicher, traditionellen Art dar. Und er erklärte es mir, bestätigte es in mir, förderte es in mir. Mehr als durch sein Wort durch sein Sein, seine Ausstrahlung.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Auch Pater Kentenich selbst musste/durfte, wie gesagt, einen langen Weg zum vollen Menschsein zurücklegen. Er stellte, jetzt im fortgeschrittenen Alter, nicht nur ein gelungenes Resultat seiner Bemühungen und seines inneren Wachstums dar. Er wusste auch, wovon er redete, wenn er Menschen wie mich zum vollen Menschsein ermunterte und mir Wege dazu wies. So gilt das Wort, das er schon früh einem seiner Schüler im Studienheim sagte: </w:t>
      </w:r>
      <w:r>
        <w:rPr>
          <w:rFonts w:ascii="Times New Roman" w:hAnsi="Times New Roman" w:cs="Times New Roman"/>
          <w:i/>
          <w:iCs/>
          <w:spacing w:val="-3"/>
          <w:sz w:val="28"/>
          <w:szCs w:val="28"/>
        </w:rPr>
        <w:t>"Hätte ich diesen ganz und gar anormalen Werde</w:t>
      </w:r>
      <w:r>
        <w:rPr>
          <w:rFonts w:ascii="Times New Roman" w:hAnsi="Times New Roman" w:cs="Times New Roman"/>
          <w:i/>
          <w:iCs/>
          <w:spacing w:val="-3"/>
          <w:sz w:val="28"/>
          <w:szCs w:val="28"/>
        </w:rPr>
        <w:softHyphen/>
        <w:t>gang nicht durchge</w:t>
      </w:r>
      <w:r>
        <w:rPr>
          <w:rFonts w:ascii="Times New Roman" w:hAnsi="Times New Roman" w:cs="Times New Roman"/>
          <w:i/>
          <w:iCs/>
          <w:spacing w:val="-3"/>
          <w:sz w:val="28"/>
          <w:szCs w:val="28"/>
        </w:rPr>
        <w:softHyphen/>
        <w:t>macht, ich hätte Euch das nicht sein können, was ich Euch kraft meiner Stellung sein soll und zu sein mich bemü</w:t>
      </w:r>
      <w:r>
        <w:rPr>
          <w:rFonts w:ascii="Times New Roman" w:hAnsi="Times New Roman" w:cs="Times New Roman"/>
          <w:i/>
          <w:iCs/>
          <w:spacing w:val="-3"/>
          <w:sz w:val="28"/>
          <w:szCs w:val="28"/>
        </w:rPr>
        <w:softHyphen/>
        <w:t>he."</w:t>
      </w:r>
      <w:r>
        <w:rPr>
          <w:rStyle w:val="Funotenzeichen"/>
          <w:rFonts w:ascii="Times New Roman" w:hAnsi="Times New Roman" w:cs="Times New Roman"/>
          <w:b w:val="0"/>
          <w:bCs w:val="0"/>
          <w:spacing w:val="-3"/>
          <w:sz w:val="28"/>
          <w:szCs w:val="28"/>
        </w:rPr>
        <w:footnoteReference w:id="75"/>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Als Grund für die lang anhaltende Krise in seinem jungen Erwachsenenalter nennt er ja: </w:t>
      </w:r>
      <w:r>
        <w:rPr>
          <w:rFonts w:ascii="Times New Roman" w:hAnsi="Times New Roman" w:cs="Times New Roman"/>
          <w:i/>
          <w:iCs/>
          <w:spacing w:val="-3"/>
          <w:sz w:val="28"/>
          <w:szCs w:val="28"/>
        </w:rPr>
        <w:t>"Die Lösung meines Geistes und meiner Seele von allem Erd</w:t>
      </w:r>
      <w:r>
        <w:rPr>
          <w:rFonts w:ascii="Times New Roman" w:hAnsi="Times New Roman" w:cs="Times New Roman"/>
          <w:i/>
          <w:iCs/>
          <w:spacing w:val="-3"/>
          <w:sz w:val="28"/>
          <w:szCs w:val="28"/>
        </w:rPr>
        <w:softHyphen/>
        <w:t>haften, Diessei</w:t>
      </w:r>
      <w:r>
        <w:rPr>
          <w:rFonts w:ascii="Times New Roman" w:hAnsi="Times New Roman" w:cs="Times New Roman"/>
          <w:i/>
          <w:iCs/>
          <w:spacing w:val="-3"/>
          <w:sz w:val="28"/>
          <w:szCs w:val="28"/>
        </w:rPr>
        <w:softHyphen/>
        <w:t>tigen und echt Menschlichen."</w:t>
      </w:r>
      <w:r>
        <w:rPr>
          <w:rStyle w:val="Funotenzeichen"/>
          <w:rFonts w:ascii="Times New Roman" w:hAnsi="Times New Roman" w:cs="Times New Roman"/>
          <w:b w:val="0"/>
          <w:bCs w:val="0"/>
          <w:spacing w:val="-3"/>
          <w:sz w:val="28"/>
          <w:szCs w:val="28"/>
        </w:rPr>
        <w:footnoteReference w:id="76"/>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"Geist und Seele", aber besonders die Seele waren nicht genügend in Kontakt mit dem "Erdhaften, Diesseitigen und echt Menschlichen".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ist die Krise einer übertriebenen Ideenhaftigkeit und Geistigkeit. Im Bereich des Religiösen ist es ein stark akzentuierter Suprana</w:t>
      </w:r>
      <w:r>
        <w:rPr>
          <w:rFonts w:ascii="Times New Roman" w:hAnsi="Times New Roman" w:cs="Times New Roman"/>
          <w:spacing w:val="-3"/>
          <w:sz w:val="28"/>
          <w:szCs w:val="28"/>
        </w:rPr>
        <w:softHyphen/>
        <w:t>turalis</w:t>
      </w:r>
      <w:r>
        <w:rPr>
          <w:rFonts w:ascii="Times New Roman" w:hAnsi="Times New Roman" w:cs="Times New Roman"/>
          <w:spacing w:val="-3"/>
          <w:sz w:val="28"/>
          <w:szCs w:val="28"/>
        </w:rPr>
        <w:softHyphen/>
        <w:t>mus. Nur die Gnade, nur Gott gelten. Im Bereich des Intellektuellen (Ideen</w:t>
      </w:r>
      <w:r>
        <w:rPr>
          <w:rFonts w:ascii="Times New Roman" w:hAnsi="Times New Roman" w:cs="Times New Roman"/>
          <w:spacing w:val="-3"/>
          <w:sz w:val="28"/>
          <w:szCs w:val="28"/>
        </w:rPr>
        <w:softHyphen/>
        <w:t>mäß igen) ist es die Überbetonung des Geistes. Nur Ideen sind wahr und entsprechend wichtig. Beides verbindet sich zu einer Überbetonung und Isolierung des Geisti</w:t>
      </w:r>
      <w:r>
        <w:rPr>
          <w:rFonts w:ascii="Times New Roman" w:hAnsi="Times New Roman" w:cs="Times New Roman"/>
          <w:spacing w:val="-3"/>
          <w:sz w:val="28"/>
          <w:szCs w:val="28"/>
        </w:rPr>
        <w:softHyphen/>
        <w:t>gen insgesamt. Damit ist irgendwie auch das Ideal damaliger christlicher Spiritualität, zumal in Noviziaten und Priesterausbildungshäusern, skizziert. Irgendwann muss bei Pater Kentenich die innere Entscheidung gefallen sein: So nicht! Und es begann der lange Weg der Erkundung des Weges des vollendeten Menschseins. Und er wurde zum großen Pionier dieses Weges zur Heiligkeit.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es ist ein weiter Weg bis zur Vollreife. Es war noch nicht "menschlich" genug, wenn er früher den "Kreuzzug" des </w:t>
      </w:r>
      <w:r>
        <w:rPr>
          <w:rFonts w:ascii="Times New Roman" w:hAnsi="Times New Roman" w:cs="Times New Roman"/>
          <w:i/>
          <w:iCs/>
          <w:spacing w:val="-3"/>
          <w:sz w:val="28"/>
          <w:szCs w:val="28"/>
        </w:rPr>
        <w:t>"organischen Denkens, Lebens und Liebens"</w:t>
      </w:r>
      <w:r>
        <w:rPr>
          <w:rFonts w:ascii="Times New Roman" w:hAnsi="Times New Roman" w:cs="Times New Roman"/>
          <w:spacing w:val="-3"/>
          <w:sz w:val="28"/>
          <w:szCs w:val="28"/>
        </w:rPr>
        <w:t xml:space="preserve"> predigte, also den Kreuzzug des in Gott gehüllten Menschlichen. Das geht nun tatsächlich nicht. Ein neues Menschenbild ist nötig. So wird er mir und meinem Kollegen betend sagen: </w:t>
      </w:r>
      <w:r>
        <w:rPr>
          <w:rFonts w:ascii="Times New Roman" w:hAnsi="Times New Roman" w:cs="Times New Roman"/>
          <w:i/>
          <w:iCs/>
          <w:spacing w:val="-3"/>
          <w:sz w:val="28"/>
          <w:szCs w:val="28"/>
        </w:rPr>
        <w:t>"ein neues Menschenbild, ein Menschenbild, das sich in schlichter Weise ehrfürchtig vor jedem Menschen beugt und seiner Auffassung."</w:t>
      </w:r>
      <w:r>
        <w:rPr>
          <w:rStyle w:val="Funotenzeichen"/>
          <w:rFonts w:ascii="Times New Roman" w:hAnsi="Times New Roman" w:cs="Times New Roman"/>
          <w:b w:val="0"/>
          <w:bCs w:val="0"/>
          <w:spacing w:val="-3"/>
          <w:sz w:val="28"/>
          <w:szCs w:val="28"/>
        </w:rPr>
        <w:footnoteReference w:id="77"/>
      </w:r>
      <w:r>
        <w:rPr>
          <w:rFonts w:ascii="Times New Roman" w:hAnsi="Times New Roman" w:cs="Times New Roman"/>
          <w:spacing w:val="-3"/>
          <w:sz w:val="28"/>
          <w:szCs w:val="28"/>
        </w:rPr>
        <w:t xml:space="preserve"> "Sich beugt", nicht nur "sich herabneigt", wie man es spontan eventuell deuten mag.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Gerade dieser Satz hat es mir und meinem Kurs angetan und bringt unsere gemeinsame Milwaukee-Erfahrung auf den Punkt. Seine Art, Prophet zu sein, nimmt mehr und mehr die Züge des Väterlichen an.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Mehr und mehr wurde "das urgesund Menschliche" in Pater Kentenich geweckt.</w:t>
      </w:r>
      <w:r>
        <w:rPr>
          <w:rStyle w:val="Funotenzeichen"/>
          <w:rFonts w:ascii="Times New Roman" w:hAnsi="Times New Roman" w:cs="Times New Roman"/>
          <w:b w:val="0"/>
          <w:bCs w:val="0"/>
          <w:spacing w:val="-3"/>
          <w:sz w:val="28"/>
          <w:szCs w:val="28"/>
        </w:rPr>
        <w:footnoteReference w:id="78"/>
      </w:r>
      <w:r>
        <w:rPr>
          <w:rFonts w:ascii="Times New Roman" w:hAnsi="Times New Roman" w:cs="Times New Roman"/>
          <w:spacing w:val="-3"/>
          <w:sz w:val="28"/>
          <w:szCs w:val="28"/>
        </w:rPr>
        <w:t xml:space="preserve"> Und durfte wachsen. Darum geht es. Und je menschlicher er wird, desto religiöser. Und ebenso: Das Religiöse ist jetzt nicht mehr eine Gefahr für das Menschliche, sondern fördert dieses. Je religiöser desto menschlich-diesseitiger gleichzeitig wird er. Der neue Mensch und Christ ist geboren und darf sich entfalten. Und es ist, tatsächlich, ein neuer Mensch und Christ, ein neuer </w:t>
      </w:r>
      <w:r>
        <w:rPr>
          <w:rFonts w:ascii="Times New Roman" w:hAnsi="Times New Roman" w:cs="Times New Roman"/>
          <w:i/>
          <w:iCs/>
          <w:spacing w:val="-3"/>
          <w:sz w:val="28"/>
          <w:szCs w:val="28"/>
        </w:rPr>
        <w:t>Typ</w:t>
      </w:r>
      <w:r>
        <w:rPr>
          <w:rFonts w:ascii="Times New Roman" w:hAnsi="Times New Roman" w:cs="Times New Roman"/>
          <w:spacing w:val="-3"/>
          <w:sz w:val="28"/>
          <w:szCs w:val="28"/>
        </w:rPr>
        <w:t xml:space="preserve"> von Mensch und Christ. Die eben genannte Krise ist ja nicht nur das Produkt persönlicher Schwierigkeiten, sondern sie spiegelt auch die damals herrschende menschen- und seelenfeindliche Spiritualität seiner Zeit, die im Ordensleben besonders prägend war. Diese galt es zu überwinden durch eine Neuformulierung des Religiösen und des Menschlichen und seines gegenseitigen Wechselverhältnisses. So wird er zum Begründer einer neuen Spiritualität. Er sagt: </w:t>
      </w:r>
      <w:r>
        <w:rPr>
          <w:rFonts w:ascii="Times New Roman" w:hAnsi="Times New Roman" w:cs="Times New Roman"/>
          <w:i/>
          <w:iCs/>
          <w:spacing w:val="-3"/>
          <w:sz w:val="28"/>
          <w:szCs w:val="28"/>
        </w:rPr>
        <w:t>"Wenn wir unsere Aszese gesund prägen, ist das an sich wohl das vorzüglichste Gesun</w:t>
      </w:r>
      <w:r>
        <w:rPr>
          <w:rFonts w:ascii="Times New Roman" w:hAnsi="Times New Roman" w:cs="Times New Roman"/>
          <w:i/>
          <w:iCs/>
          <w:spacing w:val="-3"/>
          <w:sz w:val="28"/>
          <w:szCs w:val="28"/>
        </w:rPr>
        <w:softHyphen/>
        <w:t>dungsmittel; seeli</w:t>
      </w:r>
      <w:r>
        <w:rPr>
          <w:rFonts w:ascii="Times New Roman" w:hAnsi="Times New Roman" w:cs="Times New Roman"/>
          <w:i/>
          <w:iCs/>
          <w:spacing w:val="-3"/>
          <w:sz w:val="28"/>
          <w:szCs w:val="28"/>
        </w:rPr>
        <w:softHyphen/>
        <w:t>sches Gesun</w:t>
      </w:r>
      <w:r>
        <w:rPr>
          <w:rFonts w:ascii="Times New Roman" w:hAnsi="Times New Roman" w:cs="Times New Roman"/>
          <w:i/>
          <w:iCs/>
          <w:spacing w:val="-3"/>
          <w:sz w:val="28"/>
          <w:szCs w:val="28"/>
        </w:rPr>
        <w:softHyphen/>
        <w:t>dungsmittel, und damit indirekt auch wohl körper</w:t>
      </w:r>
      <w:r>
        <w:rPr>
          <w:rFonts w:ascii="Times New Roman" w:hAnsi="Times New Roman" w:cs="Times New Roman"/>
          <w:i/>
          <w:iCs/>
          <w:spacing w:val="-3"/>
          <w:sz w:val="28"/>
          <w:szCs w:val="28"/>
        </w:rPr>
        <w:softHyphen/>
        <w:t>li</w:t>
      </w:r>
      <w:r>
        <w:rPr>
          <w:rFonts w:ascii="Times New Roman" w:hAnsi="Times New Roman" w:cs="Times New Roman"/>
          <w:i/>
          <w:iCs/>
          <w:spacing w:val="-3"/>
          <w:sz w:val="28"/>
          <w:szCs w:val="28"/>
        </w:rPr>
        <w:softHyphen/>
        <w:t>ches Gesun</w:t>
      </w:r>
      <w:r>
        <w:rPr>
          <w:rFonts w:ascii="Times New Roman" w:hAnsi="Times New Roman" w:cs="Times New Roman"/>
          <w:i/>
          <w:iCs/>
          <w:spacing w:val="-3"/>
          <w:sz w:val="28"/>
          <w:szCs w:val="28"/>
        </w:rPr>
        <w:softHyphen/>
        <w:t>dungsmittel."</w:t>
      </w:r>
      <w:r>
        <w:rPr>
          <w:rStyle w:val="Funotenzeichen"/>
          <w:rFonts w:ascii="Times New Roman" w:hAnsi="Times New Roman" w:cs="Times New Roman"/>
          <w:b w:val="0"/>
          <w:bCs w:val="0"/>
          <w:spacing w:val="-3"/>
          <w:sz w:val="28"/>
          <w:szCs w:val="28"/>
        </w:rPr>
        <w:footnoteReference w:id="7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Wachstum zur seelisch-geistig-religiösen Fülle des Menschseins ist das Ziel. Menschlich-gnadenhafte Fülle. Und dies in Freiheit, in wachsend größerer Freiheit.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Wir dürfen also Pater Kentenich einen Anwalt des vollen Menschseins nennen. Sein Ziel ist: Rettung des Menschen, des Menschlichen. Doch vor aller Rettung des Menschen steht die Anerkennung seines Wertes. Dies ist der kentenichsche Weg der "Rettung". Auf diesem Weg ist er geführt worden, ein für damals sehr unkonventioneller Weg, wenn wir auf die üblicherweise bekannten Heiligengestalten sehen. Ein Heiliger und doch ein ganzer Mensch. Und gerade deswegen ein ganzer Mensch.. Nicht leicht wurde sein Weg, vielen Missverständnissen war er ausgesetzt. Nicht alles war von vorneherein klar. Gesucht, probiert, überprüft hat er. Und wenn er gelegentlich sagt, dass er viel gewagt hat in seinem Leben, so mag das größte Wagnis darin bestanden haben, dass er an den Weg des vollen Menschseins als dem Weg zum vollen (heiligen) Christsein glaubte.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Bei diesem Heiligen durfte ich, nicht nur literarisch, sondern auch ganz persönlich in die Schule gehen, in die Lebensschule. Er hat mich als Schüler in seiner Schule angenommen. Es ist die Schule des vollen Menschseins. So ging es in meinen Begegnungen in Milwaukee um die drei Bilder: Gottesbild, Menschenbild und Selbstbild. Im Mittelpunkt stand das Selbstbild. Doch es erwies sich, dass die beiden anderen damit eng zusammenhängen. Als ich vor nicht allzu langer Zeit in einer mir nahestehenden Gruppe von jemandem gefragt wurde, ob ich, der ich ja jetzt doch auch allmählich älter werde, noch etwas vorhätte, noch Projekte habe, da kam mir spontan, ohne es überlegt zu haben, die Antwort: Ja, ich würde gerne mehr Mensch werden. Hinterher dachte ich, dass dies ja wirklich eine gute Aussage ist und ich dies auch tatsächlich will und dass da noch manches zu tun ist. Es war eine Reaktion auf dem Hintergrund meiner Milwaukee-Erfahrung.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8.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Zeitzeichen Maria 2.0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geht es zum einen um das Weihe-Priestertum auch der Frau. Hinweisen will ich auf eine wichtige Unterscheidung. Es geht um ein dreifaches Amt, um das es hier geht: Priester-, Leitungs- und Lehramt. Bei der kirchenamtlichen Ablehnung des Priestertums der Frau ist zunächst (oder überhaupt) nur das Priestertum im engeren Sinn gemeint, das mit dem Weihesakrament grundgelegt ist. Nicht gemeint ist das Leitungs- bzw. Lehramt, für das es keine Priesterweihe braucht und das mit dem Priesteramt verbunden ist, aber nicht so notwendig damit verbunden ist, dass dieses nicht auch ohne das Priesteramt Bedeutung hätte.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die Frage der Laienämter in der Kirche. Vergl. die Habilitationsschrift von Guido Bausenhart zu diesem Thema.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Vergl. dazu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*Herbert King: Mann-Priester-Frau-Kirche. Eine Skizze. In regnum 45 (2011), 12-25.</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Überlegungen zum Priesterbild Pater Kentenichs. In: Schmiedl (Hrsg.): Festschrift zum 100. Priesterweihetag PKs, Patris, Vallendar 2008.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Frau soll mehr Ämter und auch höhere Leitungsämter in der Kirche haben. Um z.B. Generalvikar zu sein braucht man ja nicht unbedingt Priester zu sein.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plädiere dafür, dass wir eine neue Sicht des Beitrags der Frau in der Kirche formulieren, ohne die Sache mit dem Weihepriestertum in Frage zu stellen. Jedenfalls den Versuch unternehmen, ob solches geht oder ob eine Höherbewertung der Frau nur über die Möglichkeit der Priesterweihe geht. Jedenfalls tun wir dadurch, mindestens zunächst, der Sache insofern einen guten Dienst, als wir da eher Chancen haben, etwas zu erreichen. Wir werden mit dem Bemühen, das Weihepriestertum zur Grundlage der Aufwertung der Frau zu machen, sofort - und soweit ich sehe für dauernd - auf Granit stoßen. Dafür ist die Kirche dogmatisch - zu Recht, zu Unrecht - zu sehr festgelegt.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geht, rein dogmatisch gesehen, nicht disziplinär kirchenrechtlich gesehen, schon jetzt: Z.B. Taufen dürfen ja auch Laien, auch die Frau natürlich. Predigen dogmatisch gesehen?! Der Wortgottesdienst könnte mehr laikal, auch weiblich gestaltet und präsidiert sein. Der Kern des Hochgebetes mehr priesterlich-männlich. Da die Darstellung der Frau Maria, und die Darstellung des Mannes Jesus. Bitte nicht ausweichen auf die "Natur" Jesu, die menschlich allgemein ist. Die Frau als Darstellung des Heiligen Geistes. Da hat Boff sehr viel Vorarbeit geleistet. Der Mann ist mehr die Darstelung des tranzendenten Gottes. Die Frau mehr die Darstellung des imanenten Gottes. Da muss die klassische Trinitätslehre weitergeschrieben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Frauen müssen mehr Leitungsaufgaben (auch höhere) übertragen bekommen. Doch schon jetzt gibt es in gar nicht so wenigen Fällen Ordinariatsdirektorinnen, z.B. die Schönstätterin (Frau von Schönstatt) Gertrud Pollak in Mainz. Oder die Caritas-Direktorin in Berlin. Auch gibt es - schon lange- Theologieprofessorinnen etwa in der Gregoriana, der Ausbildungstätte für Priester schlechthin. Also </w:t>
      </w:r>
      <w:r>
        <w:rPr>
          <w:rFonts w:ascii="Times New Roman" w:hAnsi="Times New Roman" w:cs="Times New Roman"/>
          <w:i/>
          <w:iCs/>
          <w:spacing w:val="-3"/>
          <w:sz w:val="28"/>
          <w:szCs w:val="28"/>
        </w:rPr>
        <w:t>das</w:t>
      </w:r>
      <w:r>
        <w:rPr>
          <w:rFonts w:ascii="Times New Roman" w:hAnsi="Times New Roman" w:cs="Times New Roman"/>
          <w:spacing w:val="-3"/>
          <w:sz w:val="28"/>
          <w:szCs w:val="28"/>
        </w:rPr>
        <w:t xml:space="preserve"> geht schon mal. Und vieles, vieles andere mehr.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sie müssen eine sichtbarere auch symbolische Repräsentanz in der Öffentlichen Darstellung der Kirche haben. Ich empfinde es als nicht gut, wenn Priester in großer Zahl in die Kirche zur Eucharistiefeier einziehen und sich in massiver Präsenz um den Altar versammeln. Da können auch Frauen miteinziehen, wie es ja in vielen Gemeinden inzwischen geschieht.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Warum in Deutschland die Gemeindereformen so einseitig, supereinseitig, priesterzentriert durchgeführt werden, ist in dem Land der Theologie, das Deutschland nach wir vor ist (40 theologische Fakultäten an Staatsuniversitäten, Religionsunterricht in den Schulen bis zum Anschlag), kaum zu glauben und nachzuvollziehen. Also soviele Gemeinden wie Priester. Nicht-priesterliche Gemeindeleitung in Zuordnung und natürlich Einbeziehung des geweihten Priesters wäre doch möglich gewesen. Solches gibt es ja in einzelnen Teilen der Weltkirche durchaus an manchen Stellen. Überhaupt hat Deutschland eine im Weltvergleich besonders hohe Priesterdichte. Und noch einmal "überhaupt": Wieviele Priester braucht das Volk Gottes?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sagt Papst Franziskus: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Räume einer einschneidenden weiblichen Präsenz in der Kirche müssen weiter werden...Die Frauen stellen tiefe Fragen, denen wir uns stellen müssen. Dir Kirche kann nicht sie selbst sein ohne die Frauen und deren Rolle. Die Frau ist für die Kirche unabdingbar. Maria  - eine Frau - ist wichtiger als die Bischöfe. Ich sage das, denn man darf Funktion und Würde nicht verwechseln. Man muss daher die Vorstellung der Frau in der Kirche vertiefen. Man muss noch mehr über eine gründliche Theologie der Frau arbeiten. Nur wenn man diesen Weg geht, kann man besser über die Funktion der Frau im Innern der Kirche nachdenken. </w:t>
      </w:r>
      <w:r>
        <w:rPr>
          <w:rFonts w:ascii="Times New Roman" w:hAnsi="Times New Roman" w:cs="Times New Roman"/>
          <w:spacing w:val="-3"/>
          <w:sz w:val="28"/>
          <w:szCs w:val="28"/>
          <w:u w:val="single"/>
        </w:rPr>
        <w:t>Der weibliche Genius der Frau ist nötig an den Stellen, wo wichtige Entscheidungen getroffen werden. Die Herausforderung heute ist: reflektieren über den spezifischen Platz der Frau gerade auch dort, wo in den verschiedenen Bereichen der Kirche Autorität ausgeübt wird.</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Zum Vergleich: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Im Schönstatt-Familien-Verband (Säkularinstitut nach dem Willen des Gründers) hat die Leitung nicht der sehr angesehene und wichtige priesterliche Assistent, sondern ein Ehepaar mit einem Rat von Ehepaaren. Ähnlich ist es beim (kirchenrechtlich anerkannten) Säkularinstitut  der Marienbrüder. Auch dort hat der priesterliche Assistent keine Leitungsvollmacht. Diese hat der Generalobere. Auch werden die beiden Gemeinschaften im Generalpräsidium nicht durch den Priester vertreten, sondern den Generalobern bzw. den/die pater et mater familias. Der jeweilige priesterliche Assistent hat dort weder Sitz noch Stimme.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in manchen traditionellen und heutigen Frauenorden ist der Priester oft "nur" eine Art (sehr angesehener) "Kaplan" und ist als solcher der Generaloberin, der Äbtissin unterstellt. Und jeder priesterliche Religionslehrer an einer Schule ist selbstverständlich laikalen Vorgesetzten unterstellt.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muss - wo es um die Frage nach der Normativität der Tradition geht - gesehen werden, dass in monarchischer Zeit der Laie (als König, Königin, Fürst/in, Patronatsherr/in) in der Kirche ganz viel zu sagen hatte und zwar qua (Laien-)Amt. Dies muss in einer mehr demokratischen Sicht erst neu adaptiert werden. Jedenfalls spricht die Tradition für eine starke, auch amtliche Bedeutung und Mitwirkung eines männlichen bzw. weiblichen Vertreters des heiligen Volkes Gottes, des laós, unadäquat übersetzt mit Laie).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Auch zum Vergleich: Ein anderes Charisma unserer Zeit, das der Chiara Lubich hat - für alle Zeiten - angeordnet, dass die Spitze der Fokolare-Bewegung immer eine Frau sein müsse. Keine Priesterin im Weihesinn. Das wird gerade dort nicht angestrebt. Und doch Leitungs- und Lehramt in höchster Weise. Dennoch: Die Eucharistiefeier - die tägliche - ist für die Bewegung selbstverständlicher Mittelpunkt ihrer Spiritualität.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 Sinn des Rückgangs der Priesterberufe kann nach den Plänen Gottes auch darin liegen, dass eine laikalere und damit auch eine weiblichere Kirche möglich wird.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schreibe dies alles mehr als einen beobachtend-tastenden Versuch, mich hineinzudenken in das, was da wohl die innere Gestalt von Kirche (als Familie, Bewegung, Volk Gottes, Organismus nach dem Bild des Leibes und als Netzwerk) sein kann. Jedenfalls muss da etwas an Neuformulierung geschehen. Es wäre wichtig, das, was es schon gibt, öffentlich mehr zur Kenntnis zu nehmen und es herauszuheben und nicht einseitig bei dem Thema Weihesakrament zu bleiben. Jedenfalls helfen da Polemik und Abwertungen nicht weiter.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Denn für eine sichtbare und effiziente Präsenz der Frau (und des Laien insgesamt) in der Kirche ist dies keineswegs das entscheidende Thema. Zu sehr könnten wichtige Kirchen-Strukturen dann doch wieder verwischt werden. Die nicht-geweihten Frauen (aber auch nicht-geweihte Männer) hätten dann doch keine Möglichkeit (lediglich) auf Grund ihrer Zugehörigkeit zum "heiligen Volk Gottes-laós" eine führende Stelle in der Kirche zu haben.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es ist schon viel geschehen. Da beobachte ich allerdings, dass dies, was jetzt bereits möglich wäre/ist, viel zu zaghaft und zu sehr unter dem Gesichtspunkt einer zugestandenen Ausnahme und Notlage in Erscheinung tritt.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mit sich bringt das Ganze auch die Notwendigkeit einer Aufwertung Marias, wie sie das Zweite Vatikanische Konzil erarbeitet hat. Zu wenig höre ich davon. Maria als aktiv-passive Frau ist nicht nur die Mutter Jesu, sondern auch die Gefährtin Jesu und die Mitwirkende ("cooperatur") in allen Phasen des Heils (so Lumen Gentium 8). Dauer-Gefährtin also des aktiv-passiven Jesus. Mitgewirkt durchaus nicht nur rein passiv (auch dies LG 8). Dies also die Grundaussage des Konzils über Maria. Dies alles auch die Grundaussage eines marianischen Charismatikers wie Pater Kentenich. Auch eines Dogmatikers wie Hans Urs von Balthasar und inzwischen einer beachtlich großen Gruppe von auch deutschen Theologen, wie sie sich in verschiedenen Dissertationen und Publikationen der letzten Zeit entsprechend zeigt.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Vergl.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*Herbert King: Neuentdeckung Marias in der akademischen Theologie. in: www.spurensuche.de 2019.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*Ders.: Maria neu entdecken, Patris Verlag 2006.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 Hinweis auf Maria soll nicht den Schluss dieser kurzen Darlegung bilden, sondern vielmehr eine Mitte in den Blick nehmen, um die herum das hier uns aufgetragene Thema bedacht werden kann. Diese Mitte heißt frei nach Genesis: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Gott schuf den Menschen,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nach seinem Bilde schuf er ihn,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als Mann und Frau erschuf er sie,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nach dem Bilde von Jesus und Maria schuf er sie.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unterschiedlichen Funktionen,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mit gleicher Würde.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denke: Hier kann eine eher skotistische Sicht des Inkarnationsmotivs und -vorgangs den Rahmen bilden.</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9.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 xml:space="preserve">Laikale (männliche und auch weibliche)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Leitungsämter in der Kirche</w:t>
      </w:r>
      <w:r>
        <w:rPr>
          <w:rStyle w:val="Funotenzeichen"/>
          <w:rFonts w:ascii="Times New Roman" w:hAnsi="Times New Roman" w:cs="Times New Roman"/>
          <w:b w:val="0"/>
          <w:bCs w:val="0"/>
          <w:spacing w:val="-3"/>
          <w:sz w:val="28"/>
          <w:szCs w:val="28"/>
        </w:rPr>
        <w:footnoteReference w:id="8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Frage nach der Leitungsbefähigung und Leitungskompetenz von Frauen ist ein wichtiges Thema im gesellschaftlichen Diskurs der westlichen Welt. Obwohl inzwischen vielfach anerkannt ist, dass ein typisch weiblicher Führungsstil seine wichtigen Vorteile hat, gibt es noch immer viel zu wenig Frauen in leitenden Positionen. Jedenfalls ist die Frage nach fehlender Befähigung der Frau für Leitungsämter längst vom Tisch. Vergl.: Herbert King: Weiblicher Führungsstil. Siehe 17. Text dieser Sammlung und www.herbert-king.de\Frau.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Nicht-priesterliche Leitungs- und Lehramtsinhaber/innen in der Kirche</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die Kirche betrifft haben Laien, darunter auch Frauen an sehr vielen Stellen wichtige Leitungsämter inne, z.B. als Ordinariatsdirektoren/innen, Leiter/innen von Bildungshäusern und Karitativen Einrichtungen. Mitwirkung in der Priesterasusbildung. Ebenso Professoren/ innenstellen an theologischen Fakultäten, auch an der Päpstlichen Universität Gregoriana in Rom.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Doch immer wieder der Vorwurf, dass die Frau nicht Priester sein darf und deswegen in der Kirche "nichts zu sagen hat". das stimmt in dem Maß als in der Kirche Leitungsämter mit dem Priesteramt verbunden sind. Und das ist vielfach der Fall, mehr der Fall als theologisch notwendig. Wenn heute vielfach mit großem Engagement über das besondere Priestertum der Frau diskutiert wird, so muss immer zuerst gesagt werden, dass es sich bei der kirchenamtlichen Zurückweisung desselben um das sakramentale Weihepriestertum handelt, nicht um ein mögliches Leitungs- oder Lehramt. Unter den charismatischen Aufbrüchen unserer Zeit sei hier auf den Weg der Foccolare verwiesen. Die vielfach gegliederten Bewegung der Foccolare, muss satzungsgemäß immer eine Frau an der Spitze haben.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Solches gibt es natürlich auch schon in der Tradition, wo eine Generaloberin (oder Äbtissin) in entsprechenden Frauenverbänden die Leitung inne hatte und nicht der Priester, der selbstverständlich wichtig war in seiner Funktion als Priester.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bei Kentenich ist das Leitungsamt nicht unbedingt mit dem Priesteramt verbunden. Er hat ja nicht nur Priestergemeinschaften, sondern vor allem Laiengemeinschaften, weibliche, männliche und gemischt-geschlechtliche (Ehepaare), gegründet. So gibt es bei ihm eine vielfache Ausprägung der Leitungsaufgabe und des Priesters. Seien bewusste Orientierung am Leitbild Familie hat ihn besonders dafür prädisponiert Leitungsämter entsprechend der Familie zu konzipieren. So spielt in den von Kentenich geschaffenen Institutionen überall die Überlegung eine Rolle, inwieweit es väterliche und mütterliche Leitung geben soll und wie das Zusammenwirken von männlicher und weiblicher Führung zu sehen ist. Dabei ist es jeweils interessant, welche Rolle dem Priester dann zukommt.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u w:val="single"/>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ist die Leitung des von ihm gegründeten Säkularinstituts(!) von Eheleuten in einem verheirateten Ehepaar, Eltern genannt, mit entsprechendem Rat von Ehepaaren ausgedrückt. Dabei ist die Ehefrau des Leitungsehepaars nicht einfach ein Anhängsel, sondern hat echte und im Gewissen bindende Leitungsbefugnis. Hier ist das über patriarchalische und partnerschaftliche Auffassung der Eltern in der Naturfamilie von Bedeutung. Siehe Text 14. Der Priester hat dort keine Leitungsrechte. Das zeigt sich auch daran, dass in der Vertretung der Gemeinschaft im Generalpräsidium der priesterliche Assistent keinen Sitz hat.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Bei den beiden jungfräulichen weiblichen Säkularinstituten steht an der Spitze ebenfalls ein Elternpaar. In diesem Fall außer der jeweiligen weiblichen Führungsspitze eine männlich-priesterliche Führungsspitze. Es ist gedacht an eine gemeinsame Leitungsbefugnis, die gemessen an der Tradition ein neues Priesterbild darstellt. Soweit der Priester in der Vergangenheit Leitungsaufgaben hatte in weiblichen Gemeinschaften, hat er diese autoritativ ausgeübt. Die Generaloberin unterstand ihm. PK hebt oft und oft hervor, dass er dieses Direktorenprinzip nicht haben wollte, dass der Priester als neben der Generaloberin ein relativiertes, weil zugeordnetes Leitungsamt hat. In diesem Fall ist der männlich-priesterliche Leiter zusammen mit der weiblichen Führungsspitze im Generalpräsidium vertreten. Die Konzeption ist immer noch sehr neu (wie auch die beim Verband der Familien neu ist), so dass da noch nicht in allem schon die endgültige Gestalt gefunden zu sein braucht. Dazu kommt, dass seit der Zeit Pater Kentenichs sich in der Kirche vieles geändert hat. So die Tatsache, dass Frauen in Rom nicht mehr notwendigerweise durch einen Priester vertreten sein müssen.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Auch in einem weiteren, männlich-jungfräulichen Säkularinstitut Schönstatts, den Marienbrüdern, nimmt der Priester nicht die eigentliche "Vaterstelle" ein, sondern einer der laikalen Brüder. Und ebenso übernimmt dieser die Vertretung im Generalpräsidium und nicht der Priester. Dieser ist auch dort "nur" (priesterlicher) Assistent.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den verschiedenen Priestergemeinschaften haben wir eine männlich-priesterliche Leitung. Doch hebt PK, ähnlich wie bei den Marienbrüder hervor, dass es eine zentrale (männliche) Stelle geben muss, die eher die Rolle der Mutter darstellt. Ein zentraler Spiritual, bzw. der Vertreter der freien Gemeinschaften (eine besonders interessante Einrichtung der Gründungen Kentenichs) diese Stelle innehaben soll.</w:t>
      </w:r>
      <w:r>
        <w:rPr>
          <w:rStyle w:val="Funotenzeichen"/>
          <w:rFonts w:ascii="Times New Roman" w:hAnsi="Times New Roman" w:cs="Times New Roman"/>
          <w:b w:val="0"/>
          <w:bCs w:val="0"/>
          <w:spacing w:val="-3"/>
          <w:sz w:val="28"/>
          <w:szCs w:val="28"/>
        </w:rPr>
        <w:footnoteReference w:id="8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soll jeder Zölibatär darauf achten, in sich das Weibliche bzw. das Männliche entsprechend zu entfalten.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Für den einge</w:t>
      </w:r>
      <w:r>
        <w:rPr>
          <w:rFonts w:ascii="Times New Roman" w:hAnsi="Times New Roman" w:cs="Times New Roman"/>
          <w:spacing w:val="-3"/>
          <w:sz w:val="28"/>
          <w:szCs w:val="28"/>
        </w:rPr>
        <w:softHyphen/>
        <w:t>schlechtli</w:t>
      </w:r>
      <w:r>
        <w:rPr>
          <w:rFonts w:ascii="Times New Roman" w:hAnsi="Times New Roman" w:cs="Times New Roman"/>
          <w:spacing w:val="-3"/>
          <w:sz w:val="28"/>
          <w:szCs w:val="28"/>
        </w:rPr>
        <w:softHyphen/>
        <w:t>chen, vornehmlich für den zölibatären Erzieher be</w:t>
      </w:r>
      <w:r>
        <w:rPr>
          <w:rFonts w:ascii="Times New Roman" w:hAnsi="Times New Roman" w:cs="Times New Roman"/>
          <w:spacing w:val="-3"/>
          <w:sz w:val="28"/>
          <w:szCs w:val="28"/>
        </w:rPr>
        <w:softHyphen/>
        <w:t>steht die Auf</w:t>
      </w:r>
      <w:r>
        <w:rPr>
          <w:rFonts w:ascii="Times New Roman" w:hAnsi="Times New Roman" w:cs="Times New Roman"/>
          <w:spacing w:val="-3"/>
          <w:sz w:val="28"/>
          <w:szCs w:val="28"/>
        </w:rPr>
        <w:softHyphen/>
        <w:t>gabe der Selbsterziehung darin, beide originellen Arten in der eigenen Person zu verwirklichen und so zum 'Voll</w:t>
      </w:r>
      <w:r>
        <w:rPr>
          <w:rFonts w:ascii="Times New Roman" w:hAnsi="Times New Roman" w:cs="Times New Roman"/>
          <w:spacing w:val="-3"/>
          <w:sz w:val="28"/>
          <w:szCs w:val="28"/>
        </w:rPr>
        <w:softHyphen/>
        <w:t>alter Christi' und zum Vollalter des Erziehers heranzuwach</w:t>
      </w:r>
      <w:r>
        <w:rPr>
          <w:rFonts w:ascii="Times New Roman" w:hAnsi="Times New Roman" w:cs="Times New Roman"/>
          <w:spacing w:val="-3"/>
          <w:sz w:val="28"/>
          <w:szCs w:val="28"/>
        </w:rPr>
        <w:softHyphen/>
        <w:t>sen.</w:t>
      </w:r>
      <w:r>
        <w:rPr>
          <w:rStyle w:val="Funotenzeichen"/>
          <w:rFonts w:ascii="Times New Roman" w:hAnsi="Times New Roman" w:cs="Times New Roman"/>
          <w:b w:val="0"/>
          <w:bCs w:val="0"/>
          <w:spacing w:val="-3"/>
          <w:sz w:val="28"/>
          <w:szCs w:val="28"/>
        </w:rPr>
        <w:footnoteReference w:id="8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sagt er zu einer Gruppe von Priesterstudenten in ihrer Vor</w:t>
      </w:r>
      <w:r>
        <w:rPr>
          <w:rFonts w:ascii="Times New Roman" w:hAnsi="Times New Roman" w:cs="Times New Roman"/>
          <w:spacing w:val="-3"/>
          <w:sz w:val="28"/>
          <w:szCs w:val="28"/>
        </w:rPr>
        <w:softHyphen/>
        <w:t>bereitung auf das Priester</w:t>
      </w:r>
      <w:r>
        <w:rPr>
          <w:rFonts w:ascii="Times New Roman" w:hAnsi="Times New Roman" w:cs="Times New Roman"/>
          <w:spacing w:val="-3"/>
          <w:sz w:val="28"/>
          <w:szCs w:val="28"/>
        </w:rPr>
        <w:softHyphen/>
        <w:t xml:space="preserve">tum: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Ungeteilte Hingabe an die Gefolgschaft. Sagen wir dafür: ausgespro</w:t>
      </w:r>
      <w:r>
        <w:rPr>
          <w:rFonts w:ascii="Times New Roman" w:hAnsi="Times New Roman" w:cs="Times New Roman"/>
          <w:spacing w:val="-3"/>
          <w:sz w:val="28"/>
          <w:szCs w:val="28"/>
        </w:rPr>
        <w:softHyphen/>
        <w:t>chene Väterlichkeit, vereint mit Mütterlichkeit. (...) Ich müsste an sich, ideal gespro</w:t>
      </w:r>
      <w:r>
        <w:rPr>
          <w:rFonts w:ascii="Times New Roman" w:hAnsi="Times New Roman" w:cs="Times New Roman"/>
          <w:spacing w:val="-3"/>
          <w:sz w:val="28"/>
          <w:szCs w:val="28"/>
        </w:rPr>
        <w:softHyphen/>
        <w:t>chen, Mann und Frau in mir vereinigen, doppelt wenn wir nicht heiraten.</w:t>
      </w:r>
      <w:r>
        <w:rPr>
          <w:rStyle w:val="Funotenzeichen"/>
          <w:rFonts w:ascii="Times New Roman" w:hAnsi="Times New Roman" w:cs="Times New Roman"/>
          <w:b w:val="0"/>
          <w:bCs w:val="0"/>
          <w:spacing w:val="-3"/>
          <w:sz w:val="28"/>
          <w:szCs w:val="28"/>
        </w:rPr>
        <w:footnoteReference w:id="8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oft weist er auf Paulus hin, der nicht nur der vorwärts</w:t>
      </w:r>
      <w:r>
        <w:rPr>
          <w:rFonts w:ascii="Times New Roman" w:hAnsi="Times New Roman" w:cs="Times New Roman"/>
          <w:spacing w:val="-3"/>
          <w:sz w:val="28"/>
          <w:szCs w:val="28"/>
        </w:rPr>
        <w:softHyphen/>
        <w:t xml:space="preserve">drängende Führer ist, sondern auch Geburtswehen leidet wie eine Mutter (Gal 4, 19).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Paulini</w:t>
      </w:r>
      <w:r>
        <w:rPr>
          <w:rFonts w:ascii="Times New Roman" w:hAnsi="Times New Roman" w:cs="Times New Roman"/>
          <w:spacing w:val="-3"/>
          <w:sz w:val="28"/>
          <w:szCs w:val="28"/>
        </w:rPr>
        <w:softHyphen/>
        <w:t>sche Lehr</w:t>
      </w:r>
      <w:r>
        <w:rPr>
          <w:rFonts w:ascii="Times New Roman" w:hAnsi="Times New Roman" w:cs="Times New Roman"/>
          <w:spacing w:val="-3"/>
          <w:sz w:val="28"/>
          <w:szCs w:val="28"/>
        </w:rPr>
        <w:noBreakHyphen/>
        <w:t xml:space="preserve"> und Lebens</w:t>
      </w:r>
      <w:r>
        <w:rPr>
          <w:rFonts w:ascii="Times New Roman" w:hAnsi="Times New Roman" w:cs="Times New Roman"/>
          <w:spacing w:val="-3"/>
          <w:sz w:val="28"/>
          <w:szCs w:val="28"/>
        </w:rPr>
        <w:softHyphen/>
        <w:t>weisheit will priesterliche Väter</w:t>
      </w:r>
      <w:r>
        <w:rPr>
          <w:rFonts w:ascii="Times New Roman" w:hAnsi="Times New Roman" w:cs="Times New Roman"/>
          <w:spacing w:val="-3"/>
          <w:sz w:val="28"/>
          <w:szCs w:val="28"/>
        </w:rPr>
        <w:softHyphen/>
        <w:t>lichkeit ergänzt, vertieft und vervoll</w:t>
      </w:r>
      <w:r>
        <w:rPr>
          <w:rFonts w:ascii="Times New Roman" w:hAnsi="Times New Roman" w:cs="Times New Roman"/>
          <w:spacing w:val="-3"/>
          <w:sz w:val="28"/>
          <w:szCs w:val="28"/>
        </w:rPr>
        <w:softHyphen/>
        <w:t xml:space="preserve">kommnet wissen durch einen Schuß </w:t>
      </w:r>
      <w:r>
        <w:rPr>
          <w:rFonts w:ascii="Times New Roman" w:hAnsi="Times New Roman" w:cs="Times New Roman"/>
          <w:i/>
          <w:iCs/>
          <w:spacing w:val="-3"/>
          <w:sz w:val="28"/>
          <w:szCs w:val="28"/>
        </w:rPr>
        <w:t>priesterlicher Mütterlichkeit</w:t>
      </w:r>
      <w:r>
        <w:rPr>
          <w:rFonts w:ascii="Times New Roman" w:hAnsi="Times New Roman" w:cs="Times New Roman"/>
          <w:spacing w:val="-3"/>
          <w:sz w:val="28"/>
          <w:szCs w:val="28"/>
        </w:rPr>
        <w:t>. Väter</w:t>
      </w:r>
      <w:r>
        <w:rPr>
          <w:rFonts w:ascii="Times New Roman" w:hAnsi="Times New Roman" w:cs="Times New Roman"/>
          <w:spacing w:val="-3"/>
          <w:sz w:val="28"/>
          <w:szCs w:val="28"/>
        </w:rPr>
        <w:softHyphen/>
        <w:t>lichkeit und Mütterlichkeit sollen in ewiger Spannungs</w:t>
      </w:r>
      <w:r>
        <w:rPr>
          <w:rFonts w:ascii="Times New Roman" w:hAnsi="Times New Roman" w:cs="Times New Roman"/>
          <w:spacing w:val="-3"/>
          <w:sz w:val="28"/>
          <w:szCs w:val="28"/>
        </w:rPr>
        <w:softHyphen/>
        <w:t>einheit mitein</w:t>
      </w:r>
      <w:r>
        <w:rPr>
          <w:rFonts w:ascii="Times New Roman" w:hAnsi="Times New Roman" w:cs="Times New Roman"/>
          <w:spacing w:val="-3"/>
          <w:sz w:val="28"/>
          <w:szCs w:val="28"/>
        </w:rPr>
        <w:softHyphen/>
        <w:t>ander verbunden sein und dasselbe Individu</w:t>
      </w:r>
      <w:r>
        <w:rPr>
          <w:rFonts w:ascii="Times New Roman" w:hAnsi="Times New Roman" w:cs="Times New Roman"/>
          <w:spacing w:val="-3"/>
          <w:sz w:val="28"/>
          <w:szCs w:val="28"/>
        </w:rPr>
        <w:softHyphen/>
        <w:t>um zu pädagogischer Vollendung ausreifen lassen. Darum pocht er (Paulus) bei seiner Gefolg</w:t>
      </w:r>
      <w:r>
        <w:rPr>
          <w:rFonts w:ascii="Times New Roman" w:hAnsi="Times New Roman" w:cs="Times New Roman"/>
          <w:spacing w:val="-3"/>
          <w:sz w:val="28"/>
          <w:szCs w:val="28"/>
        </w:rPr>
        <w:softHyphen/>
        <w:t xml:space="preserve">schaft nicht nur auf seine Vaterstellung, sondern auch </w:t>
      </w:r>
      <w:r>
        <w:rPr>
          <w:rFonts w:ascii="Times New Roman" w:hAnsi="Times New Roman" w:cs="Times New Roman"/>
          <w:spacing w:val="-3"/>
          <w:sz w:val="28"/>
          <w:szCs w:val="28"/>
        </w:rPr>
        <w:noBreakHyphen/>
        <w:t xml:space="preserve"> ja sogar in außeror</w:t>
      </w:r>
      <w:r>
        <w:rPr>
          <w:rFonts w:ascii="Times New Roman" w:hAnsi="Times New Roman" w:cs="Times New Roman"/>
          <w:spacing w:val="-3"/>
          <w:sz w:val="28"/>
          <w:szCs w:val="28"/>
        </w:rPr>
        <w:softHyphen/>
        <w:t xml:space="preserve">dentlich starker Weise </w:t>
      </w:r>
      <w:r>
        <w:rPr>
          <w:rFonts w:ascii="Times New Roman" w:hAnsi="Times New Roman" w:cs="Times New Roman"/>
          <w:spacing w:val="-3"/>
          <w:sz w:val="28"/>
          <w:szCs w:val="28"/>
        </w:rPr>
        <w:noBreakHyphen/>
        <w:t xml:space="preserve"> auf seine mütterliche Haltung und Funkti</w:t>
      </w:r>
      <w:r>
        <w:rPr>
          <w:rFonts w:ascii="Times New Roman" w:hAnsi="Times New Roman" w:cs="Times New Roman"/>
          <w:spacing w:val="-3"/>
          <w:sz w:val="28"/>
          <w:szCs w:val="28"/>
        </w:rPr>
        <w:softHyphen/>
        <w:t>on.</w:t>
      </w:r>
      <w:r>
        <w:rPr>
          <w:rStyle w:val="Funotenzeichen"/>
          <w:rFonts w:ascii="Times New Roman" w:hAnsi="Times New Roman" w:cs="Times New Roman"/>
          <w:b w:val="0"/>
          <w:bCs w:val="0"/>
          <w:spacing w:val="-3"/>
          <w:sz w:val="28"/>
          <w:szCs w:val="28"/>
        </w:rPr>
        <w:footnoteReference w:id="84"/>
      </w:r>
      <w:r>
        <w:rPr>
          <w:rFonts w:ascii="Times New Roman" w:hAnsi="Times New Roman" w:cs="Times New Roman"/>
          <w:spacing w:val="-3"/>
          <w:sz w:val="28"/>
          <w:szCs w:val="28"/>
        </w:rPr>
        <w:t xml:space="preserve"> Tatsächlich kennzeichnet den Mann, der hart sein kann wie Diamant, eine ungemein zarte und tie</w:t>
      </w:r>
      <w:r>
        <w:rPr>
          <w:rFonts w:ascii="Times New Roman" w:hAnsi="Times New Roman" w:cs="Times New Roman"/>
          <w:spacing w:val="-3"/>
          <w:sz w:val="28"/>
          <w:szCs w:val="28"/>
        </w:rPr>
        <w:softHyphen/>
        <w:t>fe mütterliche Grundeinstellung. Seine eigene Erziehungs</w:t>
      </w:r>
      <w:r>
        <w:rPr>
          <w:rFonts w:ascii="Times New Roman" w:hAnsi="Times New Roman" w:cs="Times New Roman"/>
          <w:spacing w:val="-3"/>
          <w:sz w:val="28"/>
          <w:szCs w:val="28"/>
        </w:rPr>
        <w:softHyphen/>
        <w:t>not kennzeichnet er (Paulus) mit dem klas</w:t>
      </w:r>
      <w:r>
        <w:rPr>
          <w:rFonts w:ascii="Times New Roman" w:hAnsi="Times New Roman" w:cs="Times New Roman"/>
          <w:spacing w:val="-3"/>
          <w:sz w:val="28"/>
          <w:szCs w:val="28"/>
        </w:rPr>
        <w:softHyphen/>
        <w:t>si</w:t>
      </w:r>
      <w:r>
        <w:rPr>
          <w:rFonts w:ascii="Times New Roman" w:hAnsi="Times New Roman" w:cs="Times New Roman"/>
          <w:spacing w:val="-3"/>
          <w:sz w:val="28"/>
          <w:szCs w:val="28"/>
        </w:rPr>
        <w:softHyphen/>
        <w:t>schen, ewig gültigen Wort: "Meine Kindlein, ich leide Geburtswehen, bis Chri</w:t>
      </w:r>
      <w:r>
        <w:rPr>
          <w:rFonts w:ascii="Times New Roman" w:hAnsi="Times New Roman" w:cs="Times New Roman"/>
          <w:spacing w:val="-3"/>
          <w:sz w:val="28"/>
          <w:szCs w:val="28"/>
        </w:rPr>
        <w:softHyphen/>
        <w:t>stus in euch wiedergeboren ist."</w:t>
      </w:r>
      <w:r>
        <w:rPr>
          <w:rStyle w:val="Funotenzeichen"/>
          <w:rFonts w:ascii="Times New Roman" w:hAnsi="Times New Roman" w:cs="Times New Roman"/>
          <w:b w:val="0"/>
          <w:bCs w:val="0"/>
          <w:spacing w:val="-3"/>
          <w:sz w:val="28"/>
          <w:szCs w:val="28"/>
        </w:rPr>
        <w:footnoteReference w:id="85"/>
      </w:r>
      <w:r>
        <w:rPr>
          <w:rFonts w:ascii="Times New Roman" w:hAnsi="Times New Roman" w:cs="Times New Roman"/>
          <w:spacing w:val="-3"/>
          <w:sz w:val="28"/>
          <w:szCs w:val="28"/>
        </w:rPr>
        <w:t xml:space="preserve"> Augustinus drückt den</w:t>
      </w:r>
      <w:r>
        <w:rPr>
          <w:rFonts w:ascii="Times New Roman" w:hAnsi="Times New Roman" w:cs="Times New Roman"/>
          <w:spacing w:val="-3"/>
          <w:sz w:val="28"/>
          <w:szCs w:val="28"/>
        </w:rPr>
        <w:softHyphen/>
        <w:t>selben Gedanken aus, wenn er sagt: "Audemus nos dicere matres Christi", das heißt: Wir ha</w:t>
      </w:r>
      <w:r>
        <w:rPr>
          <w:rFonts w:ascii="Times New Roman" w:hAnsi="Times New Roman" w:cs="Times New Roman"/>
          <w:spacing w:val="-3"/>
          <w:sz w:val="28"/>
          <w:szCs w:val="28"/>
        </w:rPr>
        <w:softHyphen/>
        <w:t>ben den Mut und die Kühn</w:t>
      </w:r>
      <w:r>
        <w:rPr>
          <w:rFonts w:ascii="Times New Roman" w:hAnsi="Times New Roman" w:cs="Times New Roman"/>
          <w:spacing w:val="-3"/>
          <w:sz w:val="28"/>
          <w:szCs w:val="28"/>
        </w:rPr>
        <w:softHyphen/>
        <w:t>heit, uns Mütter Christi zu nen</w:t>
      </w:r>
      <w:r>
        <w:rPr>
          <w:rFonts w:ascii="Times New Roman" w:hAnsi="Times New Roman" w:cs="Times New Roman"/>
          <w:spacing w:val="-3"/>
          <w:sz w:val="28"/>
          <w:szCs w:val="28"/>
        </w:rPr>
        <w:softHyphen/>
        <w:t>nen. Dabei spielt die Vor</w:t>
      </w:r>
      <w:r>
        <w:rPr>
          <w:rFonts w:ascii="Times New Roman" w:hAnsi="Times New Roman" w:cs="Times New Roman"/>
          <w:spacing w:val="-3"/>
          <w:sz w:val="28"/>
          <w:szCs w:val="28"/>
        </w:rPr>
        <w:softHyphen/>
        <w:t xml:space="preserve">stellung eine wesentliche Rolle, daß Christus in seinen Gliedern </w:t>
      </w:r>
      <w:r>
        <w:rPr>
          <w:rFonts w:ascii="Times New Roman" w:hAnsi="Times New Roman" w:cs="Times New Roman"/>
          <w:spacing w:val="-3"/>
          <w:sz w:val="28"/>
          <w:szCs w:val="28"/>
        </w:rPr>
        <w:noBreakHyphen/>
        <w:t xml:space="preserve"> gleichsam in Verbindung mit uns </w:t>
      </w:r>
      <w:r>
        <w:rPr>
          <w:rFonts w:ascii="Times New Roman" w:hAnsi="Times New Roman" w:cs="Times New Roman"/>
          <w:spacing w:val="-3"/>
          <w:sz w:val="28"/>
          <w:szCs w:val="28"/>
        </w:rPr>
        <w:noBreakHyphen/>
        <w:t xml:space="preserve"> nach seiner Mutter schreit, die ihm in den See</w:t>
      </w:r>
      <w:r>
        <w:rPr>
          <w:rFonts w:ascii="Times New Roman" w:hAnsi="Times New Roman" w:cs="Times New Roman"/>
          <w:spacing w:val="-3"/>
          <w:sz w:val="28"/>
          <w:szCs w:val="28"/>
        </w:rPr>
        <w:softHyphen/>
        <w:t>len Raum schaffen oder ihn dort gleichsam neu erzeugen soll. Daraus folgt, daß der Idealerzieher in ständiger Span</w:t>
      </w:r>
      <w:r>
        <w:rPr>
          <w:rFonts w:ascii="Times New Roman" w:hAnsi="Times New Roman" w:cs="Times New Roman"/>
          <w:spacing w:val="-3"/>
          <w:sz w:val="28"/>
          <w:szCs w:val="28"/>
        </w:rPr>
        <w:softHyphen/>
        <w:t>nungseinheit zwischen Vater- und Mutterliebe, zwi</w:t>
      </w:r>
      <w:r>
        <w:rPr>
          <w:rFonts w:ascii="Times New Roman" w:hAnsi="Times New Roman" w:cs="Times New Roman"/>
          <w:spacing w:val="-3"/>
          <w:sz w:val="28"/>
          <w:szCs w:val="28"/>
        </w:rPr>
        <w:softHyphen/>
        <w:t>schen Vater- und Mutterweisheit, zwischen Vater- und Mut</w:t>
      </w:r>
      <w:r>
        <w:rPr>
          <w:rFonts w:ascii="Times New Roman" w:hAnsi="Times New Roman" w:cs="Times New Roman"/>
          <w:spacing w:val="-3"/>
          <w:sz w:val="28"/>
          <w:szCs w:val="28"/>
        </w:rPr>
        <w:softHyphen/>
        <w:t>tersorge lebt.</w:t>
      </w:r>
      <w:r>
        <w:rPr>
          <w:rStyle w:val="Funotenzeichen"/>
          <w:rFonts w:ascii="Times New Roman" w:hAnsi="Times New Roman" w:cs="Times New Roman"/>
          <w:b w:val="0"/>
          <w:bCs w:val="0"/>
          <w:spacing w:val="-3"/>
          <w:sz w:val="28"/>
          <w:szCs w:val="28"/>
        </w:rPr>
        <w:footnoteReference w:id="86"/>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Kollegiale Auffassung des Priesters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Vielem steht also der Priester nicht "über", sondern "neben" oder auch "unter" dem "Laien", der ähnliche Aufgaben hat. Dort entscheidet dann nicht das Amt, sondern die Kompetenz. Auf jeden Fall bleibt der Priester auch nach der Weihe "Laie" (Christ) und (hoffentlich) auch Mensch. Doch wird das spezifisch Priesterliche, die Weihe, den einzelnen Aspekten seines Tuns dann doch auch wieder ein besonderes Gepräge geben. Dies gilt auch von der gottgeweihten Ehelosigkeit des Priesters. Aber auch von der gottweihten Ehelichkeit vieler Christen.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Insgesamt haben wir es heute und bei Joseph Kentenich mit einer "kollegialeren" Auffassung des Priestertums zu tun, als dies in der Vergangenheit der Fall war.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Wenn Pater Kentenich sehr ausführlich das Ideal des guten Hirten, des (geistlichen) Vaters und der geistlichen Mutter entfaltet und dies sehr oft zum Priester sagt, dann muss klar sein, dass dieses Ideal von allen Christen und Christinnen ebenso gilt wie vom Priester. Vor allem sollen sie von jenen gelten, die ehrenamtlich oder hauptamtlich in der Kirche tätig sind. Und entsprechend von solchen, die in der zivilen Gesellschaft zum Wohl ihrer Mitmenschen aus menschlichen und/oder religiösen Gründen tätig sind.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Sowohl für die Mütterlichkeit wie für die Väterlichkeit ist Kindlichkeit eine wichtige Voraussetzung. Also auch hier die Gleichheit der männlichen und weiblichen Seele im allgemeinen. Gültigkeit hat dies auch für den zölibatären Priester.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Ist echte </w:t>
      </w:r>
      <w:r>
        <w:rPr>
          <w:rFonts w:ascii="Times New Roman" w:hAnsi="Times New Roman" w:cs="Times New Roman"/>
          <w:i/>
          <w:iCs/>
          <w:spacing w:val="-3"/>
          <w:sz w:val="28"/>
          <w:szCs w:val="28"/>
        </w:rPr>
        <w:t>Kindlichkeit</w:t>
      </w:r>
      <w:r>
        <w:rPr>
          <w:rFonts w:ascii="Times New Roman" w:hAnsi="Times New Roman" w:cs="Times New Roman"/>
          <w:spacing w:val="-3"/>
          <w:sz w:val="28"/>
          <w:szCs w:val="28"/>
        </w:rPr>
        <w:t xml:space="preserve"> die Wurzel schöpferischer Väter</w:t>
      </w:r>
      <w:r>
        <w:rPr>
          <w:rFonts w:ascii="Times New Roman" w:hAnsi="Times New Roman" w:cs="Times New Roman"/>
          <w:spacing w:val="-3"/>
          <w:sz w:val="28"/>
          <w:szCs w:val="28"/>
        </w:rPr>
        <w:softHyphen/>
        <w:t>lichkeit, so gilt eine solche Feststellung in noch höhe</w:t>
      </w:r>
      <w:r>
        <w:rPr>
          <w:rFonts w:ascii="Times New Roman" w:hAnsi="Times New Roman" w:cs="Times New Roman"/>
          <w:spacing w:val="-3"/>
          <w:sz w:val="28"/>
          <w:szCs w:val="28"/>
        </w:rPr>
        <w:softHyphen/>
        <w:t>rem Grade von vollendeter Mütter</w:t>
      </w:r>
      <w:r>
        <w:rPr>
          <w:rFonts w:ascii="Times New Roman" w:hAnsi="Times New Roman" w:cs="Times New Roman"/>
          <w:spacing w:val="-3"/>
          <w:sz w:val="28"/>
          <w:szCs w:val="28"/>
        </w:rPr>
        <w:softHyphen/>
        <w:t>lichkeit.(...) Sowohl beim Erzieher als auch bei der Erzieherin will füglich Kindlich</w:t>
      </w:r>
      <w:r>
        <w:rPr>
          <w:rFonts w:ascii="Times New Roman" w:hAnsi="Times New Roman" w:cs="Times New Roman"/>
          <w:spacing w:val="-3"/>
          <w:sz w:val="28"/>
          <w:szCs w:val="28"/>
        </w:rPr>
        <w:softHyphen/>
        <w:t>keit als unabdingliche Voraussetzung und als Kabinett</w:t>
      </w:r>
      <w:r>
        <w:rPr>
          <w:rFonts w:ascii="Times New Roman" w:hAnsi="Times New Roman" w:cs="Times New Roman"/>
          <w:spacing w:val="-3"/>
          <w:sz w:val="28"/>
          <w:szCs w:val="28"/>
        </w:rPr>
        <w:noBreakHyphen/>
        <w:t xml:space="preserve"> und Kunststück für erziehliche Fruchtbar</w:t>
      </w:r>
      <w:r>
        <w:rPr>
          <w:rFonts w:ascii="Times New Roman" w:hAnsi="Times New Roman" w:cs="Times New Roman"/>
          <w:spacing w:val="-3"/>
          <w:sz w:val="28"/>
          <w:szCs w:val="28"/>
        </w:rPr>
        <w:softHyphen/>
        <w:t>keit betrachtet werden. Sie ist ein konstituti</w:t>
      </w:r>
      <w:r>
        <w:rPr>
          <w:rFonts w:ascii="Times New Roman" w:hAnsi="Times New Roman" w:cs="Times New Roman"/>
          <w:spacing w:val="-3"/>
          <w:sz w:val="28"/>
          <w:szCs w:val="28"/>
        </w:rPr>
        <w:softHyphen/>
        <w:t>ves Element der hier verlangten seelischen Grundeinstellung. Kind</w:t>
      </w:r>
      <w:r>
        <w:rPr>
          <w:rFonts w:ascii="Times New Roman" w:hAnsi="Times New Roman" w:cs="Times New Roman"/>
          <w:spacing w:val="-3"/>
          <w:sz w:val="28"/>
          <w:szCs w:val="28"/>
        </w:rPr>
        <w:softHyphen/>
        <w:t xml:space="preserve">lichkeit </w:t>
      </w:r>
      <w:r>
        <w:rPr>
          <w:rFonts w:ascii="Times New Roman" w:hAnsi="Times New Roman" w:cs="Times New Roman"/>
          <w:spacing w:val="-3"/>
          <w:sz w:val="28"/>
          <w:szCs w:val="28"/>
        </w:rPr>
        <w:noBreakHyphen/>
        <w:t xml:space="preserve"> nicht schlechthin in sich betrachtet, sondern als Wurzel für echte Väterlichkeit und Mütterlichkeit </w:t>
      </w:r>
      <w:r>
        <w:rPr>
          <w:rFonts w:ascii="Times New Roman" w:hAnsi="Times New Roman" w:cs="Times New Roman"/>
          <w:spacing w:val="-3"/>
          <w:sz w:val="28"/>
          <w:szCs w:val="28"/>
        </w:rPr>
        <w:noBreakHyphen/>
        <w:t xml:space="preserve"> ist für die kommende Genera</w:t>
      </w:r>
      <w:r>
        <w:rPr>
          <w:rFonts w:ascii="Times New Roman" w:hAnsi="Times New Roman" w:cs="Times New Roman"/>
          <w:spacing w:val="-3"/>
          <w:sz w:val="28"/>
          <w:szCs w:val="28"/>
        </w:rPr>
        <w:softHyphen/>
        <w:t>tion, die berufen ist, der Kirche am neue</w:t>
      </w:r>
      <w:r>
        <w:rPr>
          <w:rFonts w:ascii="Times New Roman" w:hAnsi="Times New Roman" w:cs="Times New Roman"/>
          <w:spacing w:val="-3"/>
          <w:sz w:val="28"/>
          <w:szCs w:val="28"/>
        </w:rPr>
        <w:softHyphen/>
        <w:t>sten Zeitenufer zu dienen, ein Anliegen ersten Ranges.</w:t>
      </w:r>
      <w:r>
        <w:rPr>
          <w:rStyle w:val="Funotenzeichen"/>
          <w:rFonts w:ascii="Times New Roman" w:hAnsi="Times New Roman" w:cs="Times New Roman"/>
          <w:b w:val="0"/>
          <w:bCs w:val="0"/>
          <w:spacing w:val="-3"/>
          <w:sz w:val="28"/>
          <w:szCs w:val="28"/>
        </w:rPr>
        <w:footnoteReference w:id="87"/>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 xml:space="preserve">Der "sakramental "geweihte Mann Gottes </w:t>
      </w:r>
      <w:r>
        <w:rPr>
          <w:rStyle w:val="Funotenzeichen"/>
          <w:rFonts w:ascii="Times New Roman" w:hAnsi="Times New Roman" w:cs="Times New Roman"/>
          <w:b w:val="0"/>
          <w:bCs w:val="0"/>
          <w:spacing w:val="-3"/>
          <w:sz w:val="28"/>
          <w:szCs w:val="28"/>
        </w:rPr>
        <w:footnoteReference w:id="8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unterscheidet den Priester? Alles bisher Gesagte kann und soll auch vom allgemeinen Priestertum verwirklicht werden. Unterscheiden tut den Priester seine Weihe. Die Weihe, die ihn befähigt, Eucharistie zu feiern, nicht nur "ihr vorzustehen". Das Brot und den Wein zu verwandeln. Das in einer besonderen Feier, im sakralen Raum, mit entsprechenden Gewändern. An dieser Stelle wird etwas sichtbar und erlebt, was allem anderen, was er auch ist und tut, einen besondern Glanz gibt. Der Archetyp Priester funktioniert nach wie vor, sagte neulich ein Pastoralreferent, der in der Priesterausbildung und -begleitung tätig ist. Und es ist in der menschlichen Seele ein "Archetyp" am Wirken. Dieser wirkt umso mehr, als der Priester in der in diesem Beitrag beschriebenen Menschlichkeit und Mitmenschlichkeit seine Sendung als religiös-psychischer Deuter erfüllt. Und dies immer wieder in die Feier der Eucharistie einbringt. Das besondere Priestertum hängt ganz und gar am Eucharistieverständnis. Aber insgesamt ist der geweihte Priester in einer besonderen Weise Stellvertreter der Menschen vor Gott. Von seinem Gebet und seinem Segen wird immer wieder besonders viel erwartet und erhofft. Das ist denn auch die Botschaft des hl. Pfarrers von Ars, der in diesem Jahr besonders ins Zentrum gerückt wird. So wird alles, was auch andere "können", beim Priester irgendwie sakral-sakramental erhöht und bekommt eine besondere, göttliche, Färbung und Dynamik.</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Spezifisch priesterlich-männliche </w:t>
      </w:r>
      <w:r>
        <w:rPr>
          <w:rFonts w:ascii="Times New Roman" w:hAnsi="Times New Roman" w:cs="Times New Roman"/>
          <w:i/>
          <w:iCs/>
          <w:spacing w:val="-3"/>
          <w:sz w:val="28"/>
          <w:szCs w:val="28"/>
        </w:rPr>
        <w:t>Leitungs</w:t>
      </w:r>
      <w:r>
        <w:rPr>
          <w:rFonts w:ascii="Times New Roman" w:hAnsi="Times New Roman" w:cs="Times New Roman"/>
          <w:spacing w:val="-3"/>
          <w:sz w:val="28"/>
          <w:szCs w:val="28"/>
        </w:rPr>
        <w:t xml:space="preserve">- und </w:t>
      </w:r>
      <w:r>
        <w:rPr>
          <w:rFonts w:ascii="Times New Roman" w:hAnsi="Times New Roman" w:cs="Times New Roman"/>
          <w:i/>
          <w:iCs/>
          <w:spacing w:val="-3"/>
          <w:sz w:val="28"/>
          <w:szCs w:val="28"/>
        </w:rPr>
        <w:t>Lehr</w:t>
      </w:r>
      <w:r>
        <w:rPr>
          <w:rFonts w:ascii="Times New Roman" w:hAnsi="Times New Roman" w:cs="Times New Roman"/>
          <w:spacing w:val="-3"/>
          <w:sz w:val="28"/>
          <w:szCs w:val="28"/>
        </w:rPr>
        <w:t>ämter sind eigentlich nur das Amt des Bischofs und des Papstes.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Priesterliche Frau/priesterlicher Mann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Dass die Christen insgesamt ein priesterliches Volk darstellen, ist für Pater Kentenich schon früh eine wichtige Einsicht. Alle Christen zusammen stellen eine "heilige Priesterschaft" dar (1 Petr 2, 5). So klingt Laie nicht nach "nur laienhaft", sondern entsprechend dem griechischen neutestamentlichen Wort "laós" nach "heiligem Volk".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"Ihr aber seid ein auserwähltes Geschlecht, eine königliche </w:t>
      </w:r>
      <w:r>
        <w:rPr>
          <w:rFonts w:ascii="Times New Roman" w:hAnsi="Times New Roman" w:cs="Times New Roman"/>
          <w:i/>
          <w:iCs/>
          <w:spacing w:val="-3"/>
          <w:sz w:val="28"/>
          <w:szCs w:val="28"/>
        </w:rPr>
        <w:t>Priesterschaft</w:t>
      </w:r>
      <w:r>
        <w:rPr>
          <w:rFonts w:ascii="Times New Roman" w:hAnsi="Times New Roman" w:cs="Times New Roman"/>
          <w:spacing w:val="-3"/>
          <w:sz w:val="28"/>
          <w:szCs w:val="28"/>
        </w:rPr>
        <w:t>, ein heiliger Stamm, ein Volk, das sein besonderes Eigentum wurde, damit ihr die großen Taten dessen verkündet, der euch aus der Finsternis in sein wunderbares Licht gerufen hat" (1 Petr 2, 9).</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Bei aller klaren Unterscheidung eines besonderen und allgemeinen Priestertums benützt Pater Kentenich den Ausdruck "priesterlich" sehr ungeniert auch im weiteren Sinn. Noch bevor Pater Kentenich ausführlich den Priester im engeren Sinn in seiner priesterlichen Vaterschaft beschreibt, spricht er über das Priesterliche im Mann und noch häufiger in der Frau. Dies geschieht besonders im Zusammenhang mit geistiger Vater- bzw. Mutterschaft. So sagt er in einer Tagung für Lehrer</w:t>
      </w:r>
      <w:r>
        <w:rPr>
          <w:rFonts w:ascii="Times New Roman" w:hAnsi="Times New Roman" w:cs="Times New Roman"/>
          <w:i/>
          <w:iCs/>
          <w:spacing w:val="-3"/>
          <w:sz w:val="28"/>
          <w:szCs w:val="28"/>
        </w:rPr>
        <w:t>innen: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i/>
          <w:iCs/>
          <w:spacing w:val="-3"/>
          <w:sz w:val="28"/>
          <w:szCs w:val="28"/>
        </w:rPr>
        <w:t>Jegliches</w:t>
      </w:r>
      <w:r>
        <w:rPr>
          <w:rFonts w:ascii="Times New Roman" w:hAnsi="Times New Roman" w:cs="Times New Roman"/>
          <w:spacing w:val="-3"/>
          <w:sz w:val="28"/>
          <w:szCs w:val="28"/>
        </w:rPr>
        <w:t xml:space="preserve"> Führertum im Lichte des Glaubens ist letztlich eine Teilnahme am Führertum Christi. (...) Wir alle also, die wir ein unauslöschliches Merkmal eingeprägt bekommen haben durch die Taufe und die Firmung, wir alle nehmen dadurch teil am Führertum des ewigen Hohenpriestertums des Gottmenschen.(...) Was im Lichte des Glaubens vom Priester gilt, das gilt im wesentlichen auch von mir als Führer und Führerin. Was im Lichte des Glaubens die Grundhaltung des Priesters sein muss, das muss im Wesentlichen auch meine Grundhaltung als Laienpriester, als Laienpriester kat'echochen, sein, weil ich ja nicht nur seinsgemäß Christus eingegliedert worden bin, sondern kraft dieser Eingliederung auch die Aufgabe bekommen habe, mich als Erzieherin, als Lehrerin zu betätigen in ausgezeichneter Mütterlichkeit und Mutterschaft.</w:t>
      </w:r>
      <w:r>
        <w:rPr>
          <w:rStyle w:val="Funotenzeichen"/>
          <w:rFonts w:ascii="Times New Roman" w:hAnsi="Times New Roman" w:cs="Times New Roman"/>
          <w:b w:val="0"/>
          <w:bCs w:val="0"/>
          <w:spacing w:val="-3"/>
          <w:sz w:val="28"/>
          <w:szCs w:val="28"/>
        </w:rPr>
        <w:footnoteReference w:id="89"/>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einer Abhandlung aus dem Jahr 1961 lesen wir: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Wort </w:t>
      </w:r>
      <w:r>
        <w:rPr>
          <w:rFonts w:ascii="Times New Roman" w:hAnsi="Times New Roman" w:cs="Times New Roman"/>
          <w:i/>
          <w:iCs/>
          <w:spacing w:val="-3"/>
          <w:sz w:val="28"/>
          <w:szCs w:val="28"/>
        </w:rPr>
        <w:t>priesterlich</w:t>
      </w:r>
      <w:r>
        <w:rPr>
          <w:rFonts w:ascii="Times New Roman" w:hAnsi="Times New Roman" w:cs="Times New Roman"/>
          <w:spacing w:val="-3"/>
          <w:sz w:val="28"/>
          <w:szCs w:val="28"/>
        </w:rPr>
        <w:t xml:space="preserve"> ist doppelsinnig. Es kann vom phi</w:t>
      </w:r>
      <w:r>
        <w:rPr>
          <w:rFonts w:ascii="Times New Roman" w:hAnsi="Times New Roman" w:cs="Times New Roman"/>
          <w:spacing w:val="-3"/>
          <w:sz w:val="28"/>
          <w:szCs w:val="28"/>
        </w:rPr>
        <w:softHyphen/>
        <w:t>lo</w:t>
      </w:r>
      <w:r>
        <w:rPr>
          <w:rFonts w:ascii="Times New Roman" w:hAnsi="Times New Roman" w:cs="Times New Roman"/>
          <w:spacing w:val="-3"/>
          <w:sz w:val="28"/>
          <w:szCs w:val="28"/>
        </w:rPr>
        <w:softHyphen/>
        <w:t>sophischen und vom theologischen Standpunkte aus gese</w:t>
      </w:r>
      <w:r>
        <w:rPr>
          <w:rFonts w:ascii="Times New Roman" w:hAnsi="Times New Roman" w:cs="Times New Roman"/>
          <w:spacing w:val="-3"/>
          <w:sz w:val="28"/>
          <w:szCs w:val="28"/>
        </w:rPr>
        <w:softHyphen/>
        <w:t>hen werden. Im ersten Falle bezeichnet es im Sinne einer ausgeprägten Seinsphilosophie un</w:t>
      </w:r>
      <w:r>
        <w:rPr>
          <w:rFonts w:ascii="Times New Roman" w:hAnsi="Times New Roman" w:cs="Times New Roman"/>
          <w:spacing w:val="-3"/>
          <w:sz w:val="28"/>
          <w:szCs w:val="28"/>
        </w:rPr>
        <w:softHyphen/>
        <w:t>erschütterliche Verwurze</w:t>
      </w:r>
      <w:r>
        <w:rPr>
          <w:rFonts w:ascii="Times New Roman" w:hAnsi="Times New Roman" w:cs="Times New Roman"/>
          <w:spacing w:val="-3"/>
          <w:sz w:val="28"/>
          <w:szCs w:val="28"/>
        </w:rPr>
        <w:softHyphen/>
        <w:t>lung in letzten metaphysischen Seinsprinzipien, die nach dem Gesetze "ordo essendi est ordo agendi" Leben und Leh</w:t>
      </w:r>
      <w:r>
        <w:rPr>
          <w:rFonts w:ascii="Times New Roman" w:hAnsi="Times New Roman" w:cs="Times New Roman"/>
          <w:spacing w:val="-3"/>
          <w:sz w:val="28"/>
          <w:szCs w:val="28"/>
        </w:rPr>
        <w:softHyphen/>
        <w:t>re bestimmen, die beides auf Felsengrund stellen und Er</w:t>
      </w:r>
      <w:r>
        <w:rPr>
          <w:rFonts w:ascii="Times New Roman" w:hAnsi="Times New Roman" w:cs="Times New Roman"/>
          <w:spacing w:val="-3"/>
          <w:sz w:val="28"/>
          <w:szCs w:val="28"/>
        </w:rPr>
        <w:softHyphen/>
        <w:t>zieher und Zögling in einer Zeit wachsender geistiger Verwirrung Standfestigkeit, Gebor</w:t>
      </w:r>
      <w:r>
        <w:rPr>
          <w:rFonts w:ascii="Times New Roman" w:hAnsi="Times New Roman" w:cs="Times New Roman"/>
          <w:spacing w:val="-3"/>
          <w:sz w:val="28"/>
          <w:szCs w:val="28"/>
        </w:rPr>
        <w:softHyphen/>
        <w:t>genheit und Lebenssicherheit geben.(...) Schwieriger liegt noch der Fall, wenn man sich auf die theolo</w:t>
      </w:r>
      <w:r>
        <w:rPr>
          <w:rFonts w:ascii="Times New Roman" w:hAnsi="Times New Roman" w:cs="Times New Roman"/>
          <w:spacing w:val="-3"/>
          <w:sz w:val="28"/>
          <w:szCs w:val="28"/>
        </w:rPr>
        <w:softHyphen/>
        <w:t>gische Bedeutung und Grundlegung priesterlicher Haltung für den Erzieher besinnt und beruft. In diesem Fal</w:t>
      </w:r>
      <w:r>
        <w:rPr>
          <w:rFonts w:ascii="Times New Roman" w:hAnsi="Times New Roman" w:cs="Times New Roman"/>
          <w:spacing w:val="-3"/>
          <w:sz w:val="28"/>
          <w:szCs w:val="28"/>
        </w:rPr>
        <w:softHyphen/>
        <w:t>le denkt man ja an ausgeprägt origi</w:t>
      </w:r>
      <w:r>
        <w:rPr>
          <w:rFonts w:ascii="Times New Roman" w:hAnsi="Times New Roman" w:cs="Times New Roman"/>
          <w:spacing w:val="-3"/>
          <w:sz w:val="28"/>
          <w:szCs w:val="28"/>
        </w:rPr>
        <w:softHyphen/>
        <w:t>nelle Teil</w:t>
      </w:r>
      <w:r>
        <w:rPr>
          <w:rFonts w:ascii="Times New Roman" w:hAnsi="Times New Roman" w:cs="Times New Roman"/>
          <w:spacing w:val="-3"/>
          <w:sz w:val="28"/>
          <w:szCs w:val="28"/>
        </w:rPr>
        <w:softHyphen/>
        <w:t>nahme des Erziehers an der schöp</w:t>
      </w:r>
      <w:r>
        <w:rPr>
          <w:rFonts w:ascii="Times New Roman" w:hAnsi="Times New Roman" w:cs="Times New Roman"/>
          <w:spacing w:val="-3"/>
          <w:sz w:val="28"/>
          <w:szCs w:val="28"/>
        </w:rPr>
        <w:softHyphen/>
        <w:t>ferischen und verschwende</w:t>
      </w:r>
      <w:r>
        <w:rPr>
          <w:rFonts w:ascii="Times New Roman" w:hAnsi="Times New Roman" w:cs="Times New Roman"/>
          <w:spacing w:val="-3"/>
          <w:sz w:val="28"/>
          <w:szCs w:val="28"/>
        </w:rPr>
        <w:softHyphen/>
        <w:t>risch sich verschen</w:t>
      </w:r>
      <w:r>
        <w:rPr>
          <w:rFonts w:ascii="Times New Roman" w:hAnsi="Times New Roman" w:cs="Times New Roman"/>
          <w:spacing w:val="-3"/>
          <w:sz w:val="28"/>
          <w:szCs w:val="28"/>
        </w:rPr>
        <w:softHyphen/>
        <w:t>kenden Erzieher</w:t>
      </w:r>
      <w:r>
        <w:rPr>
          <w:rFonts w:ascii="Times New Roman" w:hAnsi="Times New Roman" w:cs="Times New Roman"/>
          <w:spacing w:val="-3"/>
          <w:sz w:val="28"/>
          <w:szCs w:val="28"/>
        </w:rPr>
        <w:softHyphen/>
        <w:t>tätigkeit des Vatergottes.</w:t>
      </w:r>
      <w:r>
        <w:rPr>
          <w:rStyle w:val="Funotenzeichen"/>
          <w:rFonts w:ascii="Times New Roman" w:hAnsi="Times New Roman" w:cs="Times New Roman"/>
          <w:b w:val="0"/>
          <w:bCs w:val="0"/>
          <w:spacing w:val="-3"/>
          <w:sz w:val="28"/>
          <w:szCs w:val="28"/>
        </w:rPr>
        <w:footnoteReference w:id="9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Kentenich konnte damals noch unbedachter so sagen, weil es eine Diskussion über das Priestertum der Frau im engeren Sinn noch nicht gab. Und für Pater Kentenich lag dies auch völlig fern. Es gibt keine Aussagen bei ihm, dass er das besondere Priestertum auch für die Frau wollte. Doch die aussage bleibt dennoch richtig. Das Zweite Vatikanische Konzil hat uns neu darauf aufmerksam gemacht, dass wir zu einem priesterlichen, königlichen (Leitung) und prophetischen (Lehre) Volk gehören.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 xml:space="preserve">Maria-Christus/  Maria-Kirche/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transzendent-männliches bzw. immanent-weibliches Gottesbild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Abschließend soll noch kurz der Platz im Gesamt der Theologie, sozusagen die innere Architektonik meines Beitrags skizziert werden. Sie geht, mit Kentenich, von der mehr skotistischen Auffassung des Inkarnationsmotivs aus, wonach, Gott nicht primär der Sünde wegen Mensch wurde, sondern um in Christus alles zusammenzufassen. Er ist der Schlussstein. Auf ihn hin ist alles geworden, nach seinem Bild ist alles, ganz besonders der Mensch, geschaffen. Vergl. Kol 1. In Genesis lesen wir leitmotivisch: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Und Gott schuf den Menschen, nach seinem Bilde schuf er ihn, als Mann und Frau erschuf er ihn.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wir können fortfahren und präzisieren: Nach dem Bilde Jesu schuf er sie. Und (weiblich) nach dem Bilde Marias schuf er ihn. Eva ist die Gehilfin, die ihm gleicht. Wie auch Adam der Gehilfe ist, der ihr gleicht. So kann Paulus schreiben: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Übrigens ist im Herrn weder die Frau etwas ohne den Mann noch der Mann ohne die Frau. Wie nämlich die Frau vom Mann stammt, so ist wiederum der Mann durch die Frau; alles aber ist aus Gott (1 Kor 11, 11f.).</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Dogmatische Konstitution über die Kirche (Lumen Gentium stellt in ihrem achten Kapitel (besonders Nr. 51, 61 und 62 Maria in einer ausgesprochen heilsgeschicht</w:t>
      </w:r>
      <w:r>
        <w:rPr>
          <w:rFonts w:ascii="Times New Roman" w:hAnsi="Times New Roman" w:cs="Times New Roman"/>
          <w:spacing w:val="-3"/>
          <w:sz w:val="28"/>
          <w:szCs w:val="28"/>
        </w:rPr>
        <w:softHyphen/>
        <w:t>lichen Perspektive dar und nennt sie die "socia" (Gefähr</w:t>
      </w:r>
      <w:r>
        <w:rPr>
          <w:rFonts w:ascii="Times New Roman" w:hAnsi="Times New Roman" w:cs="Times New Roman"/>
          <w:spacing w:val="-3"/>
          <w:sz w:val="28"/>
          <w:szCs w:val="28"/>
        </w:rPr>
        <w:softHyphen/>
        <w:t xml:space="preserve">tin) Christi in allen Stationen des Heils, die Christus "sich zur Gefährtin genommen hat" (associavit, LG, 58). Und stellt ihre Mitwirkung (cooperatur) in beredten Worten dar. Auch ausgedrückt durch die Häufung des Praefix' "co(n)". Das ist die mariologische Perspektive, die auch Kentenich vertritt. Seine Kurzformulierung: Maria die "amtliche Dauergefährtin und Dauergehilfin Christi des Hauptes der Schöpfung bei seinem ganzen Erlösungswerk.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 hier dargelegte Zusammenhang der Mitwirkung wird schon sehr früh in Ergänzung zur Parallele Adam-Christus in die Parallele Eva-Maria gefasst. Auch in Lumen Gentium VIII spielt diese Parallele eine wichtige Rolle.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Mit Recht also sind die heiligen Väter der Überzeugung, dass Maria nicht bloß passiv von Gott benutzt wurde, sondern in freiem Glauben und Gehorsam für sich und das ganze Menschengeschlecht Ursache des Heils geworden ist.</w:t>
      </w:r>
      <w:r>
        <w:rPr>
          <w:rStyle w:val="Funotenzeichen"/>
          <w:rFonts w:ascii="Times New Roman" w:hAnsi="Times New Roman" w:cs="Times New Roman"/>
          <w:b w:val="0"/>
          <w:bCs w:val="0"/>
          <w:spacing w:val="-3"/>
          <w:sz w:val="28"/>
          <w:szCs w:val="28"/>
        </w:rPr>
        <w:footnoteReference w:id="91"/>
      </w:r>
      <w:r>
        <w:rPr>
          <w:rFonts w:ascii="Times New Roman" w:hAnsi="Times New Roman" w:cs="Times New Roman"/>
          <w:spacing w:val="-3"/>
          <w:sz w:val="28"/>
          <w:szCs w:val="28"/>
        </w:rPr>
        <w:t xml:space="preserve">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Entdeckung der Eva-Maria-Parallele ist die für die Mariologie die entscheidende Weichenstellung.</w:t>
      </w:r>
      <w:r>
        <w:rPr>
          <w:rStyle w:val="Funotenzeichen"/>
          <w:rFonts w:ascii="Times New Roman" w:hAnsi="Times New Roman" w:cs="Times New Roman"/>
          <w:b w:val="0"/>
          <w:bCs w:val="0"/>
          <w:spacing w:val="-3"/>
          <w:sz w:val="28"/>
          <w:szCs w:val="28"/>
        </w:rPr>
        <w:footnoteReference w:id="9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könnten wir besser und richtigerweise Jesus den </w:t>
      </w:r>
      <w:r>
        <w:rPr>
          <w:rFonts w:ascii="Times New Roman" w:hAnsi="Times New Roman" w:cs="Times New Roman"/>
          <w:i/>
          <w:iCs/>
          <w:spacing w:val="-3"/>
          <w:sz w:val="28"/>
          <w:szCs w:val="28"/>
        </w:rPr>
        <w:t>Ersten</w:t>
      </w:r>
      <w:r>
        <w:rPr>
          <w:rFonts w:ascii="Times New Roman" w:hAnsi="Times New Roman" w:cs="Times New Roman"/>
          <w:spacing w:val="-3"/>
          <w:sz w:val="28"/>
          <w:szCs w:val="28"/>
        </w:rPr>
        <w:t xml:space="preserve"> Adam und Maria die </w:t>
      </w:r>
      <w:r>
        <w:rPr>
          <w:rFonts w:ascii="Times New Roman" w:hAnsi="Times New Roman" w:cs="Times New Roman"/>
          <w:i/>
          <w:iCs/>
          <w:spacing w:val="-3"/>
          <w:sz w:val="28"/>
          <w:szCs w:val="28"/>
        </w:rPr>
        <w:t>Erste</w:t>
      </w:r>
      <w:r>
        <w:rPr>
          <w:rFonts w:ascii="Times New Roman" w:hAnsi="Times New Roman" w:cs="Times New Roman"/>
          <w:spacing w:val="-3"/>
          <w:sz w:val="28"/>
          <w:szCs w:val="28"/>
        </w:rPr>
        <w:t xml:space="preserve"> Eva nennen. Und all das, was die klassische Theologie am Thema des vorerbsündlichen Zustands von Adam und Eva festmacht auch und mit mehr Recht (am vorerbsündlichen Zustand Jesu und Marias festmachen.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Ihre Mitwirkung bringt es mit sich, dass sie Mutter der Menschen ist, mehr noch als Eva, "Mutter der Lebenden"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Sie ist sogar Mutter der Glieder (Christi),... denn sie hat in Liebe </w:t>
      </w:r>
      <w:r>
        <w:rPr>
          <w:rFonts w:ascii="Times New Roman" w:hAnsi="Times New Roman" w:cs="Times New Roman"/>
          <w:i/>
          <w:iCs/>
          <w:spacing w:val="-3"/>
          <w:sz w:val="28"/>
          <w:szCs w:val="28"/>
        </w:rPr>
        <w:t>mitgewirkt</w:t>
      </w:r>
      <w:r>
        <w:rPr>
          <w:rFonts w:ascii="Times New Roman" w:hAnsi="Times New Roman" w:cs="Times New Roman"/>
          <w:spacing w:val="-3"/>
          <w:sz w:val="28"/>
          <w:szCs w:val="28"/>
        </w:rPr>
        <w:t>, dass die Gläubigen in der Kirche geboren würden, die dieses Hauptes Glieder sind.</w:t>
      </w:r>
      <w:r>
        <w:rPr>
          <w:rStyle w:val="Funotenzeichen"/>
          <w:rFonts w:ascii="Times New Roman" w:hAnsi="Times New Roman" w:cs="Times New Roman"/>
          <w:b w:val="0"/>
          <w:bCs w:val="0"/>
          <w:spacing w:val="-3"/>
          <w:sz w:val="28"/>
          <w:szCs w:val="28"/>
        </w:rPr>
        <w:footnoteReference w:id="9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Hier leuchtet der Zusammenhang von männlich- priesterlich-christologisch- sakramental- hierarchischer Sicht und der laikal- gnadenhaft- weiblich- marianischen Sicht der einen und derselben Kirche auf. Ein besonders beredter Vertreter solcher Sicht ist Hans Urs von Balthasar. Er schreibt: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Der Ursprung der Kirche liegt nicht in der Apostelberufung, sondern in der Kammer von Nazareth, als das Ja des Sohnes zum Vater Gemeinschaft wurde mit dem Ja der Mutter zur Menschwerdung. Und nochmals liegt der Ursprung der Kirche am Kreuz, wo die weibliche Ecclesia - wie das Mittelalter sie abbildet - ihren Kelch aus der Seitenwunde Christi füllt, um ihn dann den männlich Beamteten weiterzureichen.</w:t>
      </w:r>
      <w:r>
        <w:rPr>
          <w:rStyle w:val="Funotenzeichen"/>
          <w:rFonts w:ascii="Times New Roman" w:hAnsi="Times New Roman" w:cs="Times New Roman"/>
          <w:b w:val="0"/>
          <w:bCs w:val="0"/>
          <w:spacing w:val="-3"/>
          <w:sz w:val="28"/>
          <w:szCs w:val="28"/>
        </w:rPr>
        <w:footnoteReference w:id="94"/>
      </w:r>
      <w:r>
        <w:rPr>
          <w:rFonts w:ascii="Times New Roman" w:hAnsi="Times New Roman" w:cs="Times New Roman"/>
          <w:spacing w:val="-3"/>
          <w:sz w:val="28"/>
          <w:szCs w:val="28"/>
        </w:rPr>
        <w:t xml:space="preserve"> Dass dem hierarchischen Moment von einer marianisch ausgerichteten Ekklesiologie her eine heilsame Relativierung zuteil werden könnte.</w:t>
      </w:r>
      <w:r>
        <w:rPr>
          <w:rStyle w:val="Funotenzeichen"/>
          <w:rFonts w:ascii="Times New Roman" w:hAnsi="Times New Roman" w:cs="Times New Roman"/>
          <w:b w:val="0"/>
          <w:bCs w:val="0"/>
          <w:spacing w:val="-3"/>
          <w:sz w:val="28"/>
          <w:szCs w:val="28"/>
        </w:rPr>
        <w:footnoteReference w:id="95"/>
      </w:r>
      <w:r>
        <w:rPr>
          <w:rFonts w:ascii="Times New Roman" w:hAnsi="Times New Roman" w:cs="Times New Roman"/>
          <w:spacing w:val="-3"/>
          <w:sz w:val="28"/>
          <w:szCs w:val="28"/>
        </w:rPr>
        <w:t xml:space="preserve"> Denn die Kirche war in ihr schon da, ehe die Männer ins Amt eingesetzt wurden.</w:t>
      </w:r>
      <w:r>
        <w:rPr>
          <w:rStyle w:val="Funotenzeichen"/>
          <w:rFonts w:ascii="Times New Roman" w:hAnsi="Times New Roman" w:cs="Times New Roman"/>
          <w:b w:val="0"/>
          <w:bCs w:val="0"/>
          <w:spacing w:val="-3"/>
          <w:sz w:val="28"/>
          <w:szCs w:val="28"/>
        </w:rPr>
        <w:footnoteReference w:id="96"/>
      </w:r>
      <w:r>
        <w:rPr>
          <w:rFonts w:ascii="Times New Roman" w:hAnsi="Times New Roman" w:cs="Times New Roman"/>
          <w:spacing w:val="-3"/>
          <w:sz w:val="28"/>
          <w:szCs w:val="28"/>
        </w:rPr>
        <w:t xml:space="preserve"> So hatte die Kirche in Maria schon in vorausgehender Weise Bestand, sie besitzt als Gemeinschaft der Heiligen aber auch ihren bleibenden, unantastbaren Kern an Heiligkeit.</w:t>
      </w:r>
      <w:r>
        <w:rPr>
          <w:rStyle w:val="Funotenzeichen"/>
          <w:rFonts w:ascii="Times New Roman" w:hAnsi="Times New Roman" w:cs="Times New Roman"/>
          <w:b w:val="0"/>
          <w:bCs w:val="0"/>
          <w:spacing w:val="-3"/>
          <w:sz w:val="28"/>
          <w:szCs w:val="28"/>
        </w:rPr>
        <w:footnoteReference w:id="9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 schöne Entsprechung hat dies in der Tatsache, dass auch Männer von Frauen und nicht von Männern geboren werden. Und dass die ersten Zellen des Fötus im Mutterleib zunächst alle weiblich sind. Auch der Mann ist vom Weiblich-Mütterlichen umfasst und grundgelegt. Hier wäre noch einmal manches zu sagen über männliches und weibliches Leiten, über männliche und weibliche Autorität, über mehr liebend-charismatische und mehr herrschend-strukturelle Autorität. Über anlehnend-sekundäre weibliche Autorität (J. Kentenich) und die in der Frau Bergung,  Bestätigung, ja Liebe suchende männliche primäre bzw. auf andere Weise dann doch sekundäre Autorität. Jedenfalls hätte im Lauf der Geschichte viel Unglück und viele Verbrechen verhindert werden können, wenn die männlichen Autoritätsträger auf die Frau gehört hätten.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Wer mich gesehen hat, hat den Vater gesehen sagt Jesus auf die Frage des Thomas, er solle ihm den Vater zeigen. In Jesus hat er, haben wir, Gott männlich-väterlich gesehen.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auch die Frau weist auf Gott hin. Und da gilt auch von Maria: Wer mich gesehen hat, hat Gott gesehen, hat ihn weiblich-mütterlich gesehen. Sie ist ja (wie Jesus) nicht nur Wegweiser, der von sich wegweist. </w:t>
      </w:r>
      <w:r>
        <w:rPr>
          <w:rFonts w:ascii="Times New Roman" w:hAnsi="Times New Roman" w:cs="Times New Roman"/>
          <w:i/>
          <w:iCs/>
          <w:spacing w:val="-3"/>
          <w:sz w:val="28"/>
          <w:szCs w:val="28"/>
        </w:rPr>
        <w:t>In</w:t>
      </w:r>
      <w:r>
        <w:rPr>
          <w:rFonts w:ascii="Times New Roman" w:hAnsi="Times New Roman" w:cs="Times New Roman"/>
          <w:spacing w:val="-3"/>
          <w:sz w:val="28"/>
          <w:szCs w:val="28"/>
        </w:rPr>
        <w:t xml:space="preserve"> ihr wird Gott gesehen. Hier ist der eigentliche Sinn der Lebenserfahrung Kentenichs, die zu formulieren er nicht müde wurde, dass Maria uns zum Vater, zu Gott geführt hat.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Zusammenfassend können wir sagen: Jesus (und jeder Mann) verdeutlicht uns mehr die </w:t>
      </w:r>
      <w:r>
        <w:rPr>
          <w:rFonts w:ascii="Times New Roman" w:hAnsi="Times New Roman" w:cs="Times New Roman"/>
          <w:i/>
          <w:iCs/>
          <w:spacing w:val="-3"/>
          <w:sz w:val="28"/>
          <w:szCs w:val="28"/>
        </w:rPr>
        <w:t>transzendent</w:t>
      </w:r>
      <w:r>
        <w:rPr>
          <w:rFonts w:ascii="Times New Roman" w:hAnsi="Times New Roman" w:cs="Times New Roman"/>
          <w:spacing w:val="-3"/>
          <w:sz w:val="28"/>
          <w:szCs w:val="28"/>
        </w:rPr>
        <w:t xml:space="preserve">-männlichen Züge Gottes. Maria (und die Frau) mehr die </w:t>
      </w:r>
      <w:r>
        <w:rPr>
          <w:rFonts w:ascii="Times New Roman" w:hAnsi="Times New Roman" w:cs="Times New Roman"/>
          <w:i/>
          <w:iCs/>
          <w:spacing w:val="-3"/>
          <w:sz w:val="28"/>
          <w:szCs w:val="28"/>
        </w:rPr>
        <w:t>immanent</w:t>
      </w:r>
      <w:r>
        <w:rPr>
          <w:rFonts w:ascii="Times New Roman" w:hAnsi="Times New Roman" w:cs="Times New Roman"/>
          <w:spacing w:val="-3"/>
          <w:sz w:val="28"/>
          <w:szCs w:val="28"/>
        </w:rPr>
        <w:t xml:space="preserve">-weiblich-mütterlichen Züge Gottes.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Solches legt dann auch - unser Thema - eine weiblich-männliche Sicht und Struktur der Autorität nahe.  Wie diese genau aussieht, in der Kirche, auch in Schönstatt aussieht, ist noch mehr zu erarbeiten.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Literatur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Herbert King: Überlegungen zum Priesterbild Pater Kentenichs. In: Joachim Schmiedl (Hrsg.): In seiner Spur. Festschrift zum Gedenken an den 100. Jahrestag der Priesterweihe von Pater Joseph Kentenich. Patris Verlag 20010, 45-66.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Feminismus und Maria. Seminar im Joseph Kentenich Kolleg in Münster, 1988. In: www.herbert-king.de/Frau-Mariologie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Weiblicher Führungsstil. www.herbert-king.de/Frau-Mariologie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Neues Bewusstsein. Spuren des Gottesgeistes in unserer Zeit. Schönstatt-Studien 10. Patris Verlag, Vallendar-Schönstatt 1995, 266-278 (Zeitenstimme Weibliches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Lebensvorgang seelische Vater- und Mutterschaft. In: Ders.: Gott des Lebens. Religiöse Spuren in seelischen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Prozessen. Patris Verlag, Vallendar 2001, 267-297</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Paulus als (väterlich-mütterlicher) Gründer von Gemeinden. In: www.herbert-king.de/Priestersein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Seelsorge als Dienst am Leben aus der Sicht Joseph Kentenichs. Patris Verlag, Vallendar 2000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Erwin Hinder: Mann In: Schönstatt-Lexikon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Joseph Kentenich: Wachwerden des Menschen in uns. =Ansprache vom 4. Juni 1966. In: Herbert King (Hrsg.): Durchblick in Texten, Band 1 (In Freiheit ganz Mensch sein). Patris Verlag, Vallendar 1998, 212-228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Ders.: Weibliche und männliche Seele. In: Durchblick, Band 1, 283-302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Leitungsstil nach Pater Joseph Kentenich. Demokratische und autoritätsmäßige Aspekte des Leitens. In: Manfred Gerwing/Herbert King (Hrsg.): Gruppe und Gemeinschaft. Prozess und Gestalt. Patris Verlag, Vallendar 1991, 226-287</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Ders. (Hrsg.): Autorität/Leitungsstil/Gehorsam. In: Durchblick in Texten, Band 3, 129-214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Herbert King: Begegnungen mit Pater Kentenich in Milwaukee. In: www.herbert-king.de/Seelsorger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Peter Wolf (Hrsg.): Berufen-geweiht-gesandt. Ausgewählte Texte von P. Josef Kentenich über das Priestertum. Schönstatt-Verlag, Vallendar 2009</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Joseph Kentenich: Predigt zu seinem 25jährigen Priesterjubiläum. In: www.herbert-king.de/Seelsorger</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10.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Maria/die Frau Symbol des Heiligen Geistes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Vorliegender Artikel geht auf ein Referat des Autors zurück beim Internationalen Mariologischen Kongress 2000 in Rom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4"/>
          <w:sz w:val="34"/>
          <w:szCs w:val="34"/>
        </w:rPr>
        <w:t>1. Anliegen einer pneumatologisch zentrierten Mariologie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Christotypische Mariologie.</w:t>
      </w:r>
      <w:r>
        <w:rPr>
          <w:rFonts w:ascii="Times New Roman" w:hAnsi="Times New Roman" w:cs="Times New Roman"/>
          <w:spacing w:val="-3"/>
          <w:sz w:val="28"/>
          <w:szCs w:val="28"/>
        </w:rPr>
        <w:t xml:space="preserve"> Das am eindeutigsten in der Heiligen Schrift und der Tradition der Kirche verankerte Marien</w:t>
      </w:r>
      <w:r>
        <w:rPr>
          <w:rFonts w:ascii="Times New Roman" w:hAnsi="Times New Roman" w:cs="Times New Roman"/>
          <w:spacing w:val="-3"/>
          <w:sz w:val="28"/>
          <w:szCs w:val="28"/>
        </w:rPr>
        <w:softHyphen/>
        <w:t>thema ist Mutter</w:t>
      </w:r>
      <w:r>
        <w:rPr>
          <w:rFonts w:ascii="Times New Roman" w:hAnsi="Times New Roman" w:cs="Times New Roman"/>
          <w:spacing w:val="-3"/>
          <w:sz w:val="28"/>
          <w:szCs w:val="28"/>
        </w:rPr>
        <w:softHyphen/>
        <w:t>schaft und dauernde Jungfrau</w:t>
      </w:r>
      <w:r>
        <w:rPr>
          <w:rFonts w:ascii="Times New Roman" w:hAnsi="Times New Roman" w:cs="Times New Roman"/>
          <w:spacing w:val="-3"/>
          <w:sz w:val="28"/>
          <w:szCs w:val="28"/>
        </w:rPr>
        <w:softHyphen/>
        <w:t>schaft. Damit ist zunächst der ureigene Ort des Mariani</w:t>
      </w:r>
      <w:r>
        <w:rPr>
          <w:rFonts w:ascii="Times New Roman" w:hAnsi="Times New Roman" w:cs="Times New Roman"/>
          <w:spacing w:val="-3"/>
          <w:sz w:val="28"/>
          <w:szCs w:val="28"/>
        </w:rPr>
        <w:softHyphen/>
        <w:t>schen die Christo</w:t>
      </w:r>
      <w:r>
        <w:rPr>
          <w:rFonts w:ascii="Times New Roman" w:hAnsi="Times New Roman" w:cs="Times New Roman"/>
          <w:spacing w:val="-3"/>
          <w:sz w:val="28"/>
          <w:szCs w:val="28"/>
        </w:rPr>
        <w:softHyphen/>
        <w:t>lo</w:t>
      </w:r>
      <w:r>
        <w:rPr>
          <w:rFonts w:ascii="Times New Roman" w:hAnsi="Times New Roman" w:cs="Times New Roman"/>
          <w:spacing w:val="-3"/>
          <w:sz w:val="28"/>
          <w:szCs w:val="28"/>
        </w:rPr>
        <w:softHyphen/>
        <w:t>gie. Damit ist als Aufgabe Marias be</w:t>
      </w:r>
      <w:r>
        <w:rPr>
          <w:rFonts w:ascii="Times New Roman" w:hAnsi="Times New Roman" w:cs="Times New Roman"/>
          <w:spacing w:val="-3"/>
          <w:sz w:val="28"/>
          <w:szCs w:val="28"/>
        </w:rPr>
        <w:softHyphen/>
        <w:t>zeichnet, zu Chri</w:t>
      </w:r>
      <w:r>
        <w:rPr>
          <w:rFonts w:ascii="Times New Roman" w:hAnsi="Times New Roman" w:cs="Times New Roman"/>
          <w:spacing w:val="-3"/>
          <w:sz w:val="28"/>
          <w:szCs w:val="28"/>
        </w:rPr>
        <w:softHyphen/>
        <w:t>stus zu führen. "Durch Maria zu Christus" lautet eine viel zitierte Orientierung. Im Laufe der Jahrhun</w:t>
      </w:r>
      <w:r>
        <w:rPr>
          <w:rFonts w:ascii="Times New Roman" w:hAnsi="Times New Roman" w:cs="Times New Roman"/>
          <w:spacing w:val="-3"/>
          <w:sz w:val="28"/>
          <w:szCs w:val="28"/>
        </w:rPr>
        <w:softHyphen/>
        <w:t>derte traten weitere As</w:t>
      </w:r>
      <w:r>
        <w:rPr>
          <w:rFonts w:ascii="Times New Roman" w:hAnsi="Times New Roman" w:cs="Times New Roman"/>
          <w:spacing w:val="-3"/>
          <w:sz w:val="28"/>
          <w:szCs w:val="28"/>
        </w:rPr>
        <w:softHyphen/>
        <w:t>pek</w:t>
      </w:r>
      <w:r>
        <w:rPr>
          <w:rFonts w:ascii="Times New Roman" w:hAnsi="Times New Roman" w:cs="Times New Roman"/>
          <w:spacing w:val="-3"/>
          <w:sz w:val="28"/>
          <w:szCs w:val="28"/>
        </w:rPr>
        <w:softHyphen/>
        <w:t>te in das Bewusst</w:t>
      </w:r>
      <w:r>
        <w:rPr>
          <w:rFonts w:ascii="Times New Roman" w:hAnsi="Times New Roman" w:cs="Times New Roman"/>
          <w:spacing w:val="-3"/>
          <w:sz w:val="28"/>
          <w:szCs w:val="28"/>
        </w:rPr>
        <w:softHyphen/>
        <w:t>sein der Kirche wie die Freiheit Marias von aller Sünde. Sehr spät kommt dazu die Überzeugung von ihrer Freiheit von der Erbsünde. Und von ihrer auch leiblichen Auf</w:t>
      </w:r>
      <w:r>
        <w:rPr>
          <w:rFonts w:ascii="Times New Roman" w:hAnsi="Times New Roman" w:cs="Times New Roman"/>
          <w:spacing w:val="-3"/>
          <w:sz w:val="28"/>
          <w:szCs w:val="28"/>
        </w:rPr>
        <w:softHyphen/>
        <w:t>nahme in den Him</w:t>
      </w:r>
      <w:r>
        <w:rPr>
          <w:rFonts w:ascii="Times New Roman" w:hAnsi="Times New Roman" w:cs="Times New Roman"/>
          <w:spacing w:val="-3"/>
          <w:sz w:val="28"/>
          <w:szCs w:val="28"/>
        </w:rPr>
        <w:softHyphen/>
        <w:t>mel. Kurz zusam</w:t>
      </w:r>
      <w:r>
        <w:rPr>
          <w:rFonts w:ascii="Times New Roman" w:hAnsi="Times New Roman" w:cs="Times New Roman"/>
          <w:spacing w:val="-3"/>
          <w:sz w:val="28"/>
          <w:szCs w:val="28"/>
        </w:rPr>
        <w:softHyphen/>
        <w:t>men</w:t>
      </w:r>
      <w:r>
        <w:rPr>
          <w:rFonts w:ascii="Times New Roman" w:hAnsi="Times New Roman" w:cs="Times New Roman"/>
          <w:spacing w:val="-3"/>
          <w:sz w:val="28"/>
          <w:szCs w:val="28"/>
        </w:rPr>
        <w:softHyphen/>
        <w:t>gefasst redete man von den fünf marianischen Dogmen und struktu</w:t>
      </w:r>
      <w:r>
        <w:rPr>
          <w:rFonts w:ascii="Times New Roman" w:hAnsi="Times New Roman" w:cs="Times New Roman"/>
          <w:spacing w:val="-3"/>
          <w:sz w:val="28"/>
          <w:szCs w:val="28"/>
        </w:rPr>
        <w:softHyphen/>
        <w:t>rierte entsprechend die dogmatischen Ab</w:t>
      </w:r>
      <w:r>
        <w:rPr>
          <w:rFonts w:ascii="Times New Roman" w:hAnsi="Times New Roman" w:cs="Times New Roman"/>
          <w:spacing w:val="-3"/>
          <w:sz w:val="28"/>
          <w:szCs w:val="28"/>
        </w:rPr>
        <w:softHyphen/>
        <w:t>handlun</w:t>
      </w:r>
      <w:r>
        <w:rPr>
          <w:rFonts w:ascii="Times New Roman" w:hAnsi="Times New Roman" w:cs="Times New Roman"/>
          <w:spacing w:val="-3"/>
          <w:sz w:val="28"/>
          <w:szCs w:val="28"/>
        </w:rPr>
        <w:softHyphen/>
        <w:t>gen über Maria. Um den Kern der Gottes</w:t>
      </w:r>
      <w:r>
        <w:rPr>
          <w:rFonts w:ascii="Times New Roman" w:hAnsi="Times New Roman" w:cs="Times New Roman"/>
          <w:spacing w:val="-3"/>
          <w:sz w:val="28"/>
          <w:szCs w:val="28"/>
        </w:rPr>
        <w:softHyphen/>
        <w:t>mut</w:t>
      </w:r>
      <w:r>
        <w:rPr>
          <w:rFonts w:ascii="Times New Roman" w:hAnsi="Times New Roman" w:cs="Times New Roman"/>
          <w:spacing w:val="-3"/>
          <w:sz w:val="28"/>
          <w:szCs w:val="28"/>
        </w:rPr>
        <w:softHyphen/>
        <w:t>ter</w:t>
      </w:r>
      <w:r>
        <w:rPr>
          <w:rFonts w:ascii="Times New Roman" w:hAnsi="Times New Roman" w:cs="Times New Roman"/>
          <w:spacing w:val="-3"/>
          <w:sz w:val="28"/>
          <w:szCs w:val="28"/>
        </w:rPr>
        <w:softHyphen/>
        <w:t>schaft grup</w:t>
      </w:r>
      <w:r>
        <w:rPr>
          <w:rFonts w:ascii="Times New Roman" w:hAnsi="Times New Roman" w:cs="Times New Roman"/>
          <w:spacing w:val="-3"/>
          <w:sz w:val="28"/>
          <w:szCs w:val="28"/>
        </w:rPr>
        <w:softHyphen/>
        <w:t>pierten sich die übrigen vier Glau</w:t>
      </w:r>
      <w:r>
        <w:rPr>
          <w:rFonts w:ascii="Times New Roman" w:hAnsi="Times New Roman" w:cs="Times New Roman"/>
          <w:spacing w:val="-3"/>
          <w:sz w:val="28"/>
          <w:szCs w:val="28"/>
        </w:rPr>
        <w:softHyphen/>
        <w:t>bensüber</w:t>
      </w:r>
      <w:r>
        <w:rPr>
          <w:rFonts w:ascii="Times New Roman" w:hAnsi="Times New Roman" w:cs="Times New Roman"/>
          <w:spacing w:val="-3"/>
          <w:sz w:val="28"/>
          <w:szCs w:val="28"/>
        </w:rPr>
        <w:softHyphen/>
        <w:t>zeugungen als "Privilegien". Diese wurden Maria gegeben, weil es sich ihrer Gottesmutterschaft wegen "so ziem</w:t>
      </w:r>
      <w:r>
        <w:rPr>
          <w:rFonts w:ascii="Times New Roman" w:hAnsi="Times New Roman" w:cs="Times New Roman"/>
          <w:spacing w:val="-3"/>
          <w:sz w:val="28"/>
          <w:szCs w:val="28"/>
        </w:rPr>
        <w:softHyphen/>
        <w:t xml:space="preserve">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Im Zug der vor allem biblisch motivierten Neubesinnung der Theologie in der ersten Hälfte des zwanzigsten Jahrhunderts wurde mehr und mehr Kritik laut an dieser Privilegien-Mariologie. Maria sollte im </w:t>
      </w:r>
      <w:r>
        <w:rPr>
          <w:rFonts w:ascii="Times New Roman" w:hAnsi="Times New Roman" w:cs="Times New Roman"/>
          <w:i/>
          <w:iCs/>
          <w:spacing w:val="-3"/>
          <w:sz w:val="28"/>
          <w:szCs w:val="28"/>
        </w:rPr>
        <w:t>Ganzen</w:t>
      </w:r>
      <w:r>
        <w:rPr>
          <w:rFonts w:ascii="Times New Roman" w:hAnsi="Times New Roman" w:cs="Times New Roman"/>
          <w:spacing w:val="-3"/>
          <w:sz w:val="28"/>
          <w:szCs w:val="28"/>
        </w:rPr>
        <w:t xml:space="preserve"> des Heilsgeschehens gesehen werden und nicht nur unter dem Gesichts</w:t>
      </w:r>
      <w:r>
        <w:rPr>
          <w:rFonts w:ascii="Times New Roman" w:hAnsi="Times New Roman" w:cs="Times New Roman"/>
          <w:spacing w:val="-3"/>
          <w:sz w:val="28"/>
          <w:szCs w:val="28"/>
        </w:rPr>
        <w:softHyphen/>
        <w:t>punkt einiger "zufällig" formulierten Dog</w:t>
      </w:r>
      <w:r>
        <w:rPr>
          <w:rFonts w:ascii="Times New Roman" w:hAnsi="Times New Roman" w:cs="Times New Roman"/>
          <w:spacing w:val="-3"/>
          <w:sz w:val="28"/>
          <w:szCs w:val="28"/>
        </w:rPr>
        <w:softHyphen/>
        <w:t>men. Demnach ist z.B. die Perikope von der Verkündigung an Maria, wie sie Lukas darstellt, nicht ein Text, in welchem man vor allem "Beweise" für die Jungfräulich</w:t>
      </w:r>
      <w:r>
        <w:rPr>
          <w:rFonts w:ascii="Times New Roman" w:hAnsi="Times New Roman" w:cs="Times New Roman"/>
          <w:spacing w:val="-3"/>
          <w:sz w:val="28"/>
          <w:szCs w:val="28"/>
        </w:rPr>
        <w:softHyphen/>
        <w:t>keit oder die Erbsün</w:t>
      </w:r>
      <w:r>
        <w:rPr>
          <w:rFonts w:ascii="Times New Roman" w:hAnsi="Times New Roman" w:cs="Times New Roman"/>
          <w:spacing w:val="-3"/>
          <w:sz w:val="28"/>
          <w:szCs w:val="28"/>
        </w:rPr>
        <w:softHyphen/>
        <w:t>denlo</w:t>
      </w:r>
      <w:r>
        <w:rPr>
          <w:rFonts w:ascii="Times New Roman" w:hAnsi="Times New Roman" w:cs="Times New Roman"/>
          <w:spacing w:val="-3"/>
          <w:sz w:val="28"/>
          <w:szCs w:val="28"/>
        </w:rPr>
        <w:softHyphen/>
        <w:t>sigkeit Marias finden kann, sondern hat ein eigenes dogma</w:t>
      </w:r>
      <w:r>
        <w:rPr>
          <w:rFonts w:ascii="Times New Roman" w:hAnsi="Times New Roman" w:cs="Times New Roman"/>
          <w:spacing w:val="-3"/>
          <w:sz w:val="28"/>
          <w:szCs w:val="28"/>
        </w:rPr>
        <w:softHyphen/>
        <w:t xml:space="preserve">tisches Gewicht, das dem einzelner Dogmen nicht nachsteht.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ging darum, ein "Fundamentalprinzip" zu finden, das alle Aspekte des Mariani</w:t>
      </w:r>
      <w:r>
        <w:rPr>
          <w:rFonts w:ascii="Times New Roman" w:hAnsi="Times New Roman" w:cs="Times New Roman"/>
          <w:spacing w:val="-3"/>
          <w:sz w:val="28"/>
          <w:szCs w:val="28"/>
        </w:rPr>
        <w:softHyphen/>
        <w:t>schen auf einen gemeinsamen Nenner bringt. Nach diesem sind die verschiedenen Aussagen über Maria, auch und gerade die Gottesmutterschaft, je ein Moment in einer Vielfalt von heils</w:t>
      </w:r>
      <w:r>
        <w:rPr>
          <w:rFonts w:ascii="Times New Roman" w:hAnsi="Times New Roman" w:cs="Times New Roman"/>
          <w:spacing w:val="-3"/>
          <w:sz w:val="28"/>
          <w:szCs w:val="28"/>
        </w:rPr>
        <w:softHyphen/>
        <w:t>ge</w:t>
      </w:r>
      <w:r>
        <w:rPr>
          <w:rFonts w:ascii="Times New Roman" w:hAnsi="Times New Roman" w:cs="Times New Roman"/>
          <w:spacing w:val="-3"/>
          <w:sz w:val="28"/>
          <w:szCs w:val="28"/>
        </w:rPr>
        <w:softHyphen/>
        <w:t>schicht</w:t>
      </w:r>
      <w:r>
        <w:rPr>
          <w:rFonts w:ascii="Times New Roman" w:hAnsi="Times New Roman" w:cs="Times New Roman"/>
          <w:spacing w:val="-3"/>
          <w:sz w:val="28"/>
          <w:szCs w:val="28"/>
        </w:rPr>
        <w:softHyphen/>
        <w:t>lichen Situationen. Maria hat am ganzen Heil in all seinen Phasen mit</w:t>
      </w:r>
      <w:r>
        <w:rPr>
          <w:rFonts w:ascii="Times New Roman" w:hAnsi="Times New Roman" w:cs="Times New Roman"/>
          <w:spacing w:val="-3"/>
          <w:sz w:val="28"/>
          <w:szCs w:val="28"/>
        </w:rPr>
        <w:softHyphen/>
        <w:t>gewirkt. Vom ersten Augen</w:t>
      </w:r>
      <w:r>
        <w:rPr>
          <w:rFonts w:ascii="Times New Roman" w:hAnsi="Times New Roman" w:cs="Times New Roman"/>
          <w:spacing w:val="-3"/>
          <w:sz w:val="28"/>
          <w:szCs w:val="28"/>
        </w:rPr>
        <w:softHyphen/>
        <w:t>blick ihrer Emp</w:t>
      </w:r>
      <w:r>
        <w:rPr>
          <w:rFonts w:ascii="Times New Roman" w:hAnsi="Times New Roman" w:cs="Times New Roman"/>
          <w:spacing w:val="-3"/>
          <w:sz w:val="28"/>
          <w:szCs w:val="28"/>
        </w:rPr>
        <w:softHyphen/>
        <w:t>fängnis an bis zur Vollen</w:t>
      </w:r>
      <w:r>
        <w:rPr>
          <w:rFonts w:ascii="Times New Roman" w:hAnsi="Times New Roman" w:cs="Times New Roman"/>
          <w:spacing w:val="-3"/>
          <w:sz w:val="28"/>
          <w:szCs w:val="28"/>
        </w:rPr>
        <w:softHyphen/>
        <w:t>dung in der himmlischen Herr</w:t>
      </w:r>
      <w:r>
        <w:rPr>
          <w:rFonts w:ascii="Times New Roman" w:hAnsi="Times New Roman" w:cs="Times New Roman"/>
          <w:spacing w:val="-3"/>
          <w:sz w:val="28"/>
          <w:szCs w:val="28"/>
        </w:rPr>
        <w:softHyphen/>
        <w:t>lichkeit. Wichtig ist allerdings, der Ver</w:t>
      </w:r>
      <w:r>
        <w:rPr>
          <w:rFonts w:ascii="Times New Roman" w:hAnsi="Times New Roman" w:cs="Times New Roman"/>
          <w:spacing w:val="-3"/>
          <w:sz w:val="28"/>
          <w:szCs w:val="28"/>
        </w:rPr>
        <w:softHyphen/>
        <w:t>suchung zu widerstehen, aus dem marianischen Fundamental</w:t>
      </w:r>
      <w:r>
        <w:rPr>
          <w:rFonts w:ascii="Times New Roman" w:hAnsi="Times New Roman" w:cs="Times New Roman"/>
          <w:spacing w:val="-3"/>
          <w:sz w:val="28"/>
          <w:szCs w:val="28"/>
        </w:rPr>
        <w:softHyphen/>
        <w:t>prinzip alles Mögliche zu deduzie</w:t>
      </w:r>
      <w:r>
        <w:rPr>
          <w:rFonts w:ascii="Times New Roman" w:hAnsi="Times New Roman" w:cs="Times New Roman"/>
          <w:spacing w:val="-3"/>
          <w:sz w:val="28"/>
          <w:szCs w:val="28"/>
        </w:rPr>
        <w:softHyphen/>
        <w:t>ren. Die heilsgeschichtlichen Tatsa</w:t>
      </w:r>
      <w:r>
        <w:rPr>
          <w:rFonts w:ascii="Times New Roman" w:hAnsi="Times New Roman" w:cs="Times New Roman"/>
          <w:spacing w:val="-3"/>
          <w:sz w:val="28"/>
          <w:szCs w:val="28"/>
        </w:rPr>
        <w:softHyphen/>
        <w:t>chen stehen über dem Prinzip und lassen sich von diesem nicht ableiten. Nicht vergessen werden darf, dass die Diskussion um das Fundamentalprinzip einen heils</w:t>
      </w:r>
      <w:r>
        <w:rPr>
          <w:rFonts w:ascii="Times New Roman" w:hAnsi="Times New Roman" w:cs="Times New Roman"/>
          <w:i/>
          <w:iCs/>
          <w:spacing w:val="-3"/>
          <w:sz w:val="28"/>
          <w:szCs w:val="28"/>
        </w:rPr>
        <w:t>geschichtlichen</w:t>
      </w:r>
      <w:r>
        <w:rPr>
          <w:rFonts w:ascii="Times New Roman" w:hAnsi="Times New Roman" w:cs="Times New Roman"/>
          <w:spacing w:val="-3"/>
          <w:sz w:val="28"/>
          <w:szCs w:val="28"/>
        </w:rPr>
        <w:t xml:space="preserve"> Ansatz reflektiert.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Pater Kentenich formuliert das hier gemeinte Fundamentalprinzip mit der in der Schönstattbewegung sehr bekann</w:t>
      </w:r>
      <w:r>
        <w:rPr>
          <w:rFonts w:ascii="Times New Roman" w:hAnsi="Times New Roman" w:cs="Times New Roman"/>
          <w:spacing w:val="-3"/>
          <w:sz w:val="28"/>
          <w:szCs w:val="28"/>
        </w:rPr>
        <w:softHyphen/>
        <w:t>ten Formulierung: Maria ist die "amtliche Dauerge</w:t>
      </w:r>
      <w:r>
        <w:rPr>
          <w:rFonts w:ascii="Times New Roman" w:hAnsi="Times New Roman" w:cs="Times New Roman"/>
          <w:spacing w:val="-3"/>
          <w:sz w:val="28"/>
          <w:szCs w:val="28"/>
        </w:rPr>
        <w:softHyphen/>
        <w:t>fährtin und Dauergehilfin Christi beim gesamten Erlösungswerk".</w:t>
      </w:r>
      <w:r>
        <w:rPr>
          <w:rStyle w:val="Funotenzeichen"/>
          <w:rFonts w:ascii="Times New Roman" w:hAnsi="Times New Roman" w:cs="Times New Roman"/>
          <w:b w:val="0"/>
          <w:bCs w:val="0"/>
          <w:spacing w:val="-3"/>
          <w:sz w:val="28"/>
          <w:szCs w:val="28"/>
        </w:rPr>
        <w:footnoteReference w:id="98"/>
      </w:r>
      <w:r>
        <w:rPr>
          <w:rFonts w:ascii="Times New Roman" w:hAnsi="Times New Roman" w:cs="Times New Roman"/>
          <w:spacing w:val="-3"/>
          <w:sz w:val="28"/>
          <w:szCs w:val="28"/>
        </w:rPr>
        <w:t xml:space="preserve"> Oder auch "die dem Gott</w:t>
      </w:r>
      <w:r>
        <w:rPr>
          <w:rFonts w:ascii="Times New Roman" w:hAnsi="Times New Roman" w:cs="Times New Roman"/>
          <w:spacing w:val="-3"/>
          <w:sz w:val="28"/>
          <w:szCs w:val="28"/>
        </w:rPr>
        <w:softHyphen/>
        <w:t>men</w:t>
      </w:r>
      <w:r>
        <w:rPr>
          <w:rFonts w:ascii="Times New Roman" w:hAnsi="Times New Roman" w:cs="Times New Roman"/>
          <w:spacing w:val="-3"/>
          <w:sz w:val="28"/>
          <w:szCs w:val="28"/>
        </w:rPr>
        <w:softHyphen/>
        <w:t>schen an</w:t>
      </w:r>
      <w:r>
        <w:rPr>
          <w:rFonts w:ascii="Times New Roman" w:hAnsi="Times New Roman" w:cs="Times New Roman"/>
          <w:spacing w:val="-3"/>
          <w:sz w:val="28"/>
          <w:szCs w:val="28"/>
        </w:rPr>
        <w:softHyphen/>
        <w:t>geeinte bräut</w:t>
      </w:r>
      <w:r>
        <w:rPr>
          <w:rFonts w:ascii="Times New Roman" w:hAnsi="Times New Roman" w:cs="Times New Roman"/>
          <w:spacing w:val="-3"/>
          <w:sz w:val="28"/>
          <w:szCs w:val="28"/>
        </w:rPr>
        <w:softHyphen/>
        <w:t>lich</w:t>
      </w:r>
      <w:r>
        <w:rPr>
          <w:rFonts w:ascii="Times New Roman" w:hAnsi="Times New Roman" w:cs="Times New Roman"/>
          <w:spacing w:val="-3"/>
          <w:sz w:val="28"/>
          <w:szCs w:val="28"/>
        </w:rPr>
        <w:noBreakHyphen/>
        <w:t xml:space="preserve">mütterliche Dauergehilfin und </w:t>
      </w:r>
      <w:r>
        <w:rPr>
          <w:rFonts w:ascii="Times New Roman" w:hAnsi="Times New Roman" w:cs="Times New Roman"/>
          <w:spacing w:val="-3"/>
          <w:sz w:val="28"/>
          <w:szCs w:val="28"/>
        </w:rPr>
        <w:noBreakHyphen/>
        <w:t>gefährtin".</w:t>
      </w:r>
      <w:r>
        <w:rPr>
          <w:rStyle w:val="Funotenzeichen"/>
          <w:rFonts w:ascii="Times New Roman" w:hAnsi="Times New Roman" w:cs="Times New Roman"/>
          <w:b w:val="0"/>
          <w:bCs w:val="0"/>
          <w:spacing w:val="-3"/>
          <w:sz w:val="28"/>
          <w:szCs w:val="28"/>
        </w:rPr>
        <w:footnoteReference w:id="99"/>
      </w:r>
      <w:r>
        <w:rPr>
          <w:rFonts w:ascii="Times New Roman" w:hAnsi="Times New Roman" w:cs="Times New Roman"/>
          <w:spacing w:val="-3"/>
          <w:sz w:val="28"/>
          <w:szCs w:val="28"/>
        </w:rPr>
        <w:t xml:space="preserve"> Statt Fun</w:t>
      </w:r>
      <w:r>
        <w:rPr>
          <w:rFonts w:ascii="Times New Roman" w:hAnsi="Times New Roman" w:cs="Times New Roman"/>
          <w:spacing w:val="-3"/>
          <w:sz w:val="28"/>
          <w:szCs w:val="28"/>
        </w:rPr>
        <w:softHyphen/>
        <w:t>damental</w:t>
      </w:r>
      <w:r>
        <w:rPr>
          <w:rFonts w:ascii="Times New Roman" w:hAnsi="Times New Roman" w:cs="Times New Roman"/>
          <w:spacing w:val="-3"/>
          <w:sz w:val="28"/>
          <w:szCs w:val="28"/>
        </w:rPr>
        <w:softHyphen/>
        <w:t>prin</w:t>
      </w:r>
      <w:r>
        <w:rPr>
          <w:rFonts w:ascii="Times New Roman" w:hAnsi="Times New Roman" w:cs="Times New Roman"/>
          <w:spacing w:val="-3"/>
          <w:sz w:val="28"/>
          <w:szCs w:val="28"/>
        </w:rPr>
        <w:softHyphen/>
        <w:t>zip sagt Kentenich mit Scheeben oft "Übe</w:t>
      </w:r>
      <w:r>
        <w:rPr>
          <w:rFonts w:ascii="Times New Roman" w:hAnsi="Times New Roman" w:cs="Times New Roman"/>
          <w:spacing w:val="-3"/>
          <w:sz w:val="28"/>
          <w:szCs w:val="28"/>
        </w:rPr>
        <w:softHyphen/>
        <w:t>rnatürli</w:t>
      </w:r>
      <w:r>
        <w:rPr>
          <w:rFonts w:ascii="Times New Roman" w:hAnsi="Times New Roman" w:cs="Times New Roman"/>
          <w:spacing w:val="-3"/>
          <w:sz w:val="28"/>
          <w:szCs w:val="28"/>
        </w:rPr>
        <w:softHyphen/>
        <w:t>cher Personal</w:t>
      </w:r>
      <w:r>
        <w:rPr>
          <w:rFonts w:ascii="Times New Roman" w:hAnsi="Times New Roman" w:cs="Times New Roman"/>
          <w:spacing w:val="-3"/>
          <w:sz w:val="28"/>
          <w:szCs w:val="28"/>
        </w:rPr>
        <w:softHyphen/>
        <w:t>charak</w:t>
      </w:r>
      <w:r>
        <w:rPr>
          <w:rFonts w:ascii="Times New Roman" w:hAnsi="Times New Roman" w:cs="Times New Roman"/>
          <w:spacing w:val="-3"/>
          <w:sz w:val="28"/>
          <w:szCs w:val="28"/>
        </w:rPr>
        <w:softHyphen/>
        <w:t>ter" oder "Ur-Idee Gottes".</w:t>
      </w:r>
      <w:r>
        <w:rPr>
          <w:rStyle w:val="Funotenzeichen"/>
          <w:rFonts w:ascii="Times New Roman" w:hAnsi="Times New Roman" w:cs="Times New Roman"/>
          <w:b w:val="0"/>
          <w:bCs w:val="0"/>
          <w:spacing w:val="-3"/>
          <w:sz w:val="28"/>
          <w:szCs w:val="28"/>
        </w:rPr>
        <w:footnoteReference w:id="10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 schöne Bestätigung seines marianischen Denkens gegen Ende seines Lebens ist, dass das Zweite Vatikanische Konzil die gleiche mariologi</w:t>
      </w:r>
      <w:r>
        <w:rPr>
          <w:rFonts w:ascii="Times New Roman" w:hAnsi="Times New Roman" w:cs="Times New Roman"/>
          <w:spacing w:val="-3"/>
          <w:sz w:val="28"/>
          <w:szCs w:val="28"/>
        </w:rPr>
        <w:softHyphen/>
        <w:t>sche Perspektive entwickelt. Die Dogmatische Konstitution über die Kirche (Lumen Gentium) stellt in ihrem achten Kapitel Maria in einer ausgesprochen heilsgeschicht</w:t>
      </w:r>
      <w:r>
        <w:rPr>
          <w:rFonts w:ascii="Times New Roman" w:hAnsi="Times New Roman" w:cs="Times New Roman"/>
          <w:spacing w:val="-3"/>
          <w:sz w:val="28"/>
          <w:szCs w:val="28"/>
        </w:rPr>
        <w:softHyphen/>
        <w:t>lichen Perspektive dar und nennt sie die socia" (Gefähr</w:t>
      </w:r>
      <w:r>
        <w:rPr>
          <w:rFonts w:ascii="Times New Roman" w:hAnsi="Times New Roman" w:cs="Times New Roman"/>
          <w:spacing w:val="-3"/>
          <w:sz w:val="28"/>
          <w:szCs w:val="28"/>
        </w:rPr>
        <w:softHyphen/>
        <w:t>tin) Christi in allen Stationen des Heils, die Christus "sich zur Gefährtin genommen hat" (associavit).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hier dargelegte Zusammenhang wird dann vielfach in Ergänzung zur Parallele Adam-Christus in die Parallele Eva-Maria gefasst. Dabei ist Adam und Eva sowohl vor wie nach dem Sünden</w:t>
      </w:r>
      <w:r>
        <w:rPr>
          <w:rFonts w:ascii="Times New Roman" w:hAnsi="Times New Roman" w:cs="Times New Roman"/>
          <w:spacing w:val="-3"/>
          <w:sz w:val="28"/>
          <w:szCs w:val="28"/>
        </w:rPr>
        <w:softHyphen/>
        <w:t xml:space="preserve">fall zu sehen.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Ekklesiotypische Mariologie. </w:t>
      </w:r>
      <w:r>
        <w:rPr>
          <w:rFonts w:ascii="Times New Roman" w:hAnsi="Times New Roman" w:cs="Times New Roman"/>
          <w:spacing w:val="-3"/>
          <w:sz w:val="28"/>
          <w:szCs w:val="28"/>
        </w:rPr>
        <w:t>Schon früh wird Maria in Beziehung zum Heilswerk gesehen und mehr und mehr in einer persönlichen Beziehung zu den Christen gese</w:t>
      </w:r>
      <w:r>
        <w:rPr>
          <w:rFonts w:ascii="Times New Roman" w:hAnsi="Times New Roman" w:cs="Times New Roman"/>
          <w:spacing w:val="-3"/>
          <w:sz w:val="28"/>
          <w:szCs w:val="28"/>
        </w:rPr>
        <w:softHyphen/>
        <w:t>hen. Man betet zu ihr. Weiss sich von ihr erhört. Dazu gibt es kein aus</w:t>
      </w:r>
      <w:r>
        <w:rPr>
          <w:rFonts w:ascii="Times New Roman" w:hAnsi="Times New Roman" w:cs="Times New Roman"/>
          <w:spacing w:val="-3"/>
          <w:sz w:val="28"/>
          <w:szCs w:val="28"/>
        </w:rPr>
        <w:softHyphen/>
        <w:t>drück</w:t>
      </w:r>
      <w:r>
        <w:rPr>
          <w:rFonts w:ascii="Times New Roman" w:hAnsi="Times New Roman" w:cs="Times New Roman"/>
          <w:spacing w:val="-3"/>
          <w:sz w:val="28"/>
          <w:szCs w:val="28"/>
        </w:rPr>
        <w:softHyphen/>
        <w:t>liches Dogmen. Diese Art der Tätigkeit Marias wurde dogmatisch sozusagen an die Gottes</w:t>
      </w:r>
      <w:r>
        <w:rPr>
          <w:rFonts w:ascii="Times New Roman" w:hAnsi="Times New Roman" w:cs="Times New Roman"/>
          <w:spacing w:val="-3"/>
          <w:sz w:val="28"/>
          <w:szCs w:val="28"/>
        </w:rPr>
        <w:softHyphen/>
        <w:t>mutter</w:t>
      </w:r>
      <w:r>
        <w:rPr>
          <w:rFonts w:ascii="Times New Roman" w:hAnsi="Times New Roman" w:cs="Times New Roman"/>
          <w:spacing w:val="-3"/>
          <w:sz w:val="28"/>
          <w:szCs w:val="28"/>
        </w:rPr>
        <w:softHyphen/>
        <w:t>schaft ange</w:t>
      </w:r>
      <w:r>
        <w:rPr>
          <w:rFonts w:ascii="Times New Roman" w:hAnsi="Times New Roman" w:cs="Times New Roman"/>
          <w:spacing w:val="-3"/>
          <w:sz w:val="28"/>
          <w:szCs w:val="28"/>
        </w:rPr>
        <w:softHyphen/>
        <w:t>hängt. Demnach ist Maria als Mutter Christi auch die Mutter der Glie</w:t>
      </w:r>
      <w:r>
        <w:rPr>
          <w:rFonts w:ascii="Times New Roman" w:hAnsi="Times New Roman" w:cs="Times New Roman"/>
          <w:spacing w:val="-3"/>
          <w:sz w:val="28"/>
          <w:szCs w:val="28"/>
        </w:rPr>
        <w:softHyphen/>
        <w:t>der seines Leibes. In diesem sind wir Men</w:t>
      </w:r>
      <w:r>
        <w:rPr>
          <w:rFonts w:ascii="Times New Roman" w:hAnsi="Times New Roman" w:cs="Times New Roman"/>
          <w:spacing w:val="-3"/>
          <w:sz w:val="28"/>
          <w:szCs w:val="28"/>
        </w:rPr>
        <w:softHyphen/>
        <w:t>schen enthalten und haben deswegen die gleiche Mutter. Solche Begrün</w:t>
      </w:r>
      <w:r>
        <w:rPr>
          <w:rFonts w:ascii="Times New Roman" w:hAnsi="Times New Roman" w:cs="Times New Roman"/>
          <w:spacing w:val="-3"/>
          <w:sz w:val="28"/>
          <w:szCs w:val="28"/>
        </w:rPr>
        <w:softHyphen/>
        <w:t>dung ist allerdings nicht unproble</w:t>
      </w:r>
      <w:r>
        <w:rPr>
          <w:rFonts w:ascii="Times New Roman" w:hAnsi="Times New Roman" w:cs="Times New Roman"/>
          <w:spacing w:val="-3"/>
          <w:sz w:val="28"/>
          <w:szCs w:val="28"/>
        </w:rPr>
        <w:softHyphen/>
        <w:t>ma</w:t>
      </w:r>
      <w:r>
        <w:rPr>
          <w:rFonts w:ascii="Times New Roman" w:hAnsi="Times New Roman" w:cs="Times New Roman"/>
          <w:spacing w:val="-3"/>
          <w:sz w:val="28"/>
          <w:szCs w:val="28"/>
        </w:rPr>
        <w:softHyphen/>
        <w:t>tisch. Doch sie lebt aber sehr zäh in den mariolo</w:t>
      </w:r>
      <w:r>
        <w:rPr>
          <w:rFonts w:ascii="Times New Roman" w:hAnsi="Times New Roman" w:cs="Times New Roman"/>
          <w:spacing w:val="-3"/>
          <w:sz w:val="28"/>
          <w:szCs w:val="28"/>
        </w:rPr>
        <w:softHyphen/>
        <w:t>gi</w:t>
      </w:r>
      <w:r>
        <w:rPr>
          <w:rFonts w:ascii="Times New Roman" w:hAnsi="Times New Roman" w:cs="Times New Roman"/>
          <w:spacing w:val="-3"/>
          <w:sz w:val="28"/>
          <w:szCs w:val="28"/>
        </w:rPr>
        <w:softHyphen/>
        <w:t>schen Begrün</w:t>
      </w:r>
      <w:r>
        <w:rPr>
          <w:rFonts w:ascii="Times New Roman" w:hAnsi="Times New Roman" w:cs="Times New Roman"/>
          <w:spacing w:val="-3"/>
          <w:sz w:val="28"/>
          <w:szCs w:val="28"/>
        </w:rPr>
        <w:softHyphen/>
        <w:t>dungsmu</w:t>
      </w:r>
      <w:r>
        <w:rPr>
          <w:rFonts w:ascii="Times New Roman" w:hAnsi="Times New Roman" w:cs="Times New Roman"/>
          <w:spacing w:val="-3"/>
          <w:sz w:val="28"/>
          <w:szCs w:val="28"/>
        </w:rPr>
        <w:softHyphen/>
        <w:t>stern. Auch wenn diese Sichtweise bis weit in die Früh</w:t>
      </w:r>
      <w:r>
        <w:rPr>
          <w:rFonts w:ascii="Times New Roman" w:hAnsi="Times New Roman" w:cs="Times New Roman"/>
          <w:spacing w:val="-3"/>
          <w:sz w:val="28"/>
          <w:szCs w:val="28"/>
        </w:rPr>
        <w:softHyphen/>
        <w:t>zeit der Kirche zurück</w:t>
      </w:r>
      <w:r>
        <w:rPr>
          <w:rFonts w:ascii="Times New Roman" w:hAnsi="Times New Roman" w:cs="Times New Roman"/>
          <w:spacing w:val="-3"/>
          <w:sz w:val="28"/>
          <w:szCs w:val="28"/>
        </w:rPr>
        <w:softHyphen/>
        <w:t>reicht und deswegen Beachtung beanspruchen darf, müssen wir heute beachten, dass die Evidenz einer solche Formu</w:t>
      </w:r>
      <w:r>
        <w:rPr>
          <w:rFonts w:ascii="Times New Roman" w:hAnsi="Times New Roman" w:cs="Times New Roman"/>
          <w:spacing w:val="-3"/>
          <w:sz w:val="28"/>
          <w:szCs w:val="28"/>
        </w:rPr>
        <w:softHyphen/>
        <w:t>lierung aus einer anderen (platoni</w:t>
      </w:r>
      <w:r>
        <w:rPr>
          <w:rFonts w:ascii="Times New Roman" w:hAnsi="Times New Roman" w:cs="Times New Roman"/>
          <w:spacing w:val="-3"/>
          <w:sz w:val="28"/>
          <w:szCs w:val="28"/>
        </w:rPr>
        <w:softHyphen/>
        <w:t>schen) Menta</w:t>
      </w:r>
      <w:r>
        <w:rPr>
          <w:rFonts w:ascii="Times New Roman" w:hAnsi="Times New Roman" w:cs="Times New Roman"/>
          <w:spacing w:val="-3"/>
          <w:sz w:val="28"/>
          <w:szCs w:val="28"/>
        </w:rPr>
        <w:softHyphen/>
        <w:t>lität als der unsrigen stammt. Und der gemeinte Inhalt neu und anders dargestellt werden will.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Diskussion um das Fundamentalprinzip wollte gerade auch diesen Sach</w:t>
      </w:r>
      <w:r>
        <w:rPr>
          <w:rFonts w:ascii="Times New Roman" w:hAnsi="Times New Roman" w:cs="Times New Roman"/>
          <w:spacing w:val="-3"/>
          <w:sz w:val="28"/>
          <w:szCs w:val="28"/>
        </w:rPr>
        <w:softHyphen/>
        <w:t>verhalt auf eine neue Grundlage stellen. Entsprechend begründet das Zweite Vatikanische Konzil die Mutterschaft Marias den Men</w:t>
      </w:r>
      <w:r>
        <w:rPr>
          <w:rFonts w:ascii="Times New Roman" w:hAnsi="Times New Roman" w:cs="Times New Roman"/>
          <w:spacing w:val="-3"/>
          <w:sz w:val="28"/>
          <w:szCs w:val="28"/>
        </w:rPr>
        <w:softHyphen/>
        <w:t xml:space="preserve">schen gegenüber. Maria ist Mutter der Christen geworden, weil sie in </w:t>
      </w:r>
      <w:r>
        <w:rPr>
          <w:rFonts w:ascii="Times New Roman" w:hAnsi="Times New Roman" w:cs="Times New Roman"/>
          <w:i/>
          <w:iCs/>
          <w:spacing w:val="-3"/>
          <w:sz w:val="28"/>
          <w:szCs w:val="28"/>
        </w:rPr>
        <w:t>allen</w:t>
      </w:r>
      <w:r>
        <w:rPr>
          <w:rFonts w:ascii="Times New Roman" w:hAnsi="Times New Roman" w:cs="Times New Roman"/>
          <w:spacing w:val="-3"/>
          <w:sz w:val="28"/>
          <w:szCs w:val="28"/>
        </w:rPr>
        <w:t xml:space="preserve"> Phasen des Heils</w:t>
      </w:r>
      <w:r>
        <w:rPr>
          <w:rFonts w:ascii="Times New Roman" w:hAnsi="Times New Roman" w:cs="Times New Roman"/>
          <w:spacing w:val="-3"/>
          <w:sz w:val="28"/>
          <w:szCs w:val="28"/>
        </w:rPr>
        <w:softHyphen/>
        <w:t>gesche</w:t>
      </w:r>
      <w:r>
        <w:rPr>
          <w:rFonts w:ascii="Times New Roman" w:hAnsi="Times New Roman" w:cs="Times New Roman"/>
          <w:spacing w:val="-3"/>
          <w:sz w:val="28"/>
          <w:szCs w:val="28"/>
        </w:rPr>
        <w:softHyphen/>
        <w:t>hens "</w:t>
      </w:r>
      <w:r>
        <w:rPr>
          <w:rFonts w:ascii="Times New Roman" w:hAnsi="Times New Roman" w:cs="Times New Roman"/>
          <w:i/>
          <w:iCs/>
          <w:spacing w:val="-3"/>
          <w:sz w:val="28"/>
          <w:szCs w:val="28"/>
        </w:rPr>
        <w:t>mit</w:t>
      </w:r>
      <w:r>
        <w:rPr>
          <w:rFonts w:ascii="Times New Roman" w:hAnsi="Times New Roman" w:cs="Times New Roman"/>
          <w:spacing w:val="-3"/>
          <w:sz w:val="28"/>
          <w:szCs w:val="28"/>
        </w:rPr>
        <w:softHyphen/>
        <w:t>gewirkt" hat (Lumen Gentium, Nr. 61). Genauso geht auch Pater Kentenich vor. Interessant ist, dass in seiner "meta</w:t>
      </w:r>
      <w:r>
        <w:rPr>
          <w:rFonts w:ascii="Times New Roman" w:hAnsi="Times New Roman" w:cs="Times New Roman"/>
          <w:spacing w:val="-3"/>
          <w:sz w:val="28"/>
          <w:szCs w:val="28"/>
        </w:rPr>
        <w:softHyphen/>
        <w:t>physisch gestrafften" Definition ihres Platzes im Heils</w:t>
      </w:r>
      <w:r>
        <w:rPr>
          <w:rFonts w:ascii="Times New Roman" w:hAnsi="Times New Roman" w:cs="Times New Roman"/>
          <w:spacing w:val="-3"/>
          <w:sz w:val="28"/>
          <w:szCs w:val="28"/>
        </w:rPr>
        <w:softHyphen/>
        <w:t>gesche</w:t>
      </w:r>
      <w:r>
        <w:rPr>
          <w:rFonts w:ascii="Times New Roman" w:hAnsi="Times New Roman" w:cs="Times New Roman"/>
          <w:spacing w:val="-3"/>
          <w:sz w:val="28"/>
          <w:szCs w:val="28"/>
        </w:rPr>
        <w:softHyphen/>
        <w:t>hen nichts über das Verhältnis zu uns Menschen aus</w:t>
      </w:r>
      <w:r>
        <w:rPr>
          <w:rFonts w:ascii="Times New Roman" w:hAnsi="Times New Roman" w:cs="Times New Roman"/>
          <w:spacing w:val="-3"/>
          <w:sz w:val="28"/>
          <w:szCs w:val="28"/>
        </w:rPr>
        <w:softHyphen/>
        <w:t>drücklich gesagt ist. Dieses ist eben in der Aussage "Dauergefährtin und Dauer</w:t>
      </w:r>
      <w:r>
        <w:rPr>
          <w:rFonts w:ascii="Times New Roman" w:hAnsi="Times New Roman" w:cs="Times New Roman"/>
          <w:spacing w:val="-3"/>
          <w:sz w:val="28"/>
          <w:szCs w:val="28"/>
        </w:rPr>
        <w:softHyphen/>
        <w:t>gehilfin beim ganzen Erlösungswerk" bereits mitausgesagt. Jede der Stationen, von der "Unbe</w:t>
      </w:r>
      <w:r>
        <w:rPr>
          <w:rFonts w:ascii="Times New Roman" w:hAnsi="Times New Roman" w:cs="Times New Roman"/>
          <w:spacing w:val="-3"/>
          <w:sz w:val="28"/>
          <w:szCs w:val="28"/>
        </w:rPr>
        <w:softHyphen/>
        <w:t>fleckten" Empfängnis an bis zu ihrer escha</w:t>
      </w:r>
      <w:r>
        <w:rPr>
          <w:rFonts w:ascii="Times New Roman" w:hAnsi="Times New Roman" w:cs="Times New Roman"/>
          <w:spacing w:val="-3"/>
          <w:sz w:val="28"/>
          <w:szCs w:val="28"/>
        </w:rPr>
        <w:softHyphen/>
        <w:t>tologischen Ver</w:t>
      </w:r>
      <w:r>
        <w:rPr>
          <w:rFonts w:ascii="Times New Roman" w:hAnsi="Times New Roman" w:cs="Times New Roman"/>
          <w:spacing w:val="-3"/>
          <w:sz w:val="28"/>
          <w:szCs w:val="28"/>
        </w:rPr>
        <w:softHyphen/>
        <w:t>herr</w:t>
      </w:r>
      <w:r>
        <w:rPr>
          <w:rFonts w:ascii="Times New Roman" w:hAnsi="Times New Roman" w:cs="Times New Roman"/>
          <w:spacing w:val="-3"/>
          <w:sz w:val="28"/>
          <w:szCs w:val="28"/>
        </w:rPr>
        <w:softHyphen/>
        <w:t>lichung, ist gleichzeitig auch ein Moment ihrer Mutterwer</w:t>
      </w:r>
      <w:r>
        <w:rPr>
          <w:rFonts w:ascii="Times New Roman" w:hAnsi="Times New Roman" w:cs="Times New Roman"/>
          <w:spacing w:val="-3"/>
          <w:sz w:val="28"/>
          <w:szCs w:val="28"/>
        </w:rPr>
        <w:softHyphen/>
        <w:t>dung uns Menschen ge</w:t>
      </w:r>
      <w:r>
        <w:rPr>
          <w:rFonts w:ascii="Times New Roman" w:hAnsi="Times New Roman" w:cs="Times New Roman"/>
          <w:spacing w:val="-3"/>
          <w:sz w:val="28"/>
          <w:szCs w:val="28"/>
        </w:rPr>
        <w:softHyphen/>
        <w:t>gen</w:t>
      </w:r>
      <w:r>
        <w:rPr>
          <w:rFonts w:ascii="Times New Roman" w:hAnsi="Times New Roman" w:cs="Times New Roman"/>
          <w:spacing w:val="-3"/>
          <w:sz w:val="28"/>
          <w:szCs w:val="28"/>
        </w:rPr>
        <w:softHyphen/>
        <w:t>über.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Aus</w:t>
      </w:r>
      <w:r>
        <w:rPr>
          <w:rFonts w:ascii="Times New Roman" w:hAnsi="Times New Roman" w:cs="Times New Roman"/>
          <w:spacing w:val="-3"/>
          <w:sz w:val="28"/>
          <w:szCs w:val="28"/>
        </w:rPr>
        <w:softHyphen/>
        <w:t>sagen über die universelle Mutterschaft Marias fasst Paul VI. in einer eige</w:t>
      </w:r>
      <w:r>
        <w:rPr>
          <w:rFonts w:ascii="Times New Roman" w:hAnsi="Times New Roman" w:cs="Times New Roman"/>
          <w:spacing w:val="-3"/>
          <w:sz w:val="28"/>
          <w:szCs w:val="28"/>
        </w:rPr>
        <w:softHyphen/>
        <w:t>nen Proklamation zusammen, in der er Maria feierlich Mutter der Kirche nennt. Kirche und Maria werden ineinander gese</w:t>
      </w:r>
      <w:r>
        <w:rPr>
          <w:rFonts w:ascii="Times New Roman" w:hAnsi="Times New Roman" w:cs="Times New Roman"/>
          <w:spacing w:val="-3"/>
          <w:sz w:val="28"/>
          <w:szCs w:val="28"/>
        </w:rPr>
        <w:softHyphen/>
        <w:t xml:space="preserve">hen. Die Kirche ist Mutter, Maria ist Mutter.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Darlegungen des Zweiten Vatikanischen Konzils über Maria stellen eine dogmati</w:t>
      </w:r>
      <w:r>
        <w:rPr>
          <w:rFonts w:ascii="Times New Roman" w:hAnsi="Times New Roman" w:cs="Times New Roman"/>
          <w:spacing w:val="-3"/>
          <w:sz w:val="28"/>
          <w:szCs w:val="28"/>
        </w:rPr>
        <w:softHyphen/>
        <w:t>sche Abrundung der Aussagen der Kirche über das Ver</w:t>
      </w:r>
      <w:r>
        <w:rPr>
          <w:rFonts w:ascii="Times New Roman" w:hAnsi="Times New Roman" w:cs="Times New Roman"/>
          <w:spacing w:val="-3"/>
          <w:sz w:val="28"/>
          <w:szCs w:val="28"/>
        </w:rPr>
        <w:softHyphen/>
        <w:t>hältnis Marias zu uns Men</w:t>
      </w:r>
      <w:r>
        <w:rPr>
          <w:rFonts w:ascii="Times New Roman" w:hAnsi="Times New Roman" w:cs="Times New Roman"/>
          <w:spacing w:val="-3"/>
          <w:sz w:val="28"/>
          <w:szCs w:val="28"/>
        </w:rPr>
        <w:softHyphen/>
        <w:t>schen dar. Darüber hinaus und darin einge</w:t>
      </w:r>
      <w:r>
        <w:rPr>
          <w:rFonts w:ascii="Times New Roman" w:hAnsi="Times New Roman" w:cs="Times New Roman"/>
          <w:spacing w:val="-3"/>
          <w:sz w:val="28"/>
          <w:szCs w:val="28"/>
        </w:rPr>
        <w:softHyphen/>
        <w:t>schlossen erscheint Maria sehr deutlich als eine von uns. Maria ist nicht nur Mutter der Kirche, sie ist auch Glied der Kirche. Sie steht nicht nur bei Christus und mit diesem den Men</w:t>
      </w:r>
      <w:r>
        <w:rPr>
          <w:rFonts w:ascii="Times New Roman" w:hAnsi="Times New Roman" w:cs="Times New Roman"/>
          <w:spacing w:val="-3"/>
          <w:sz w:val="28"/>
          <w:szCs w:val="28"/>
        </w:rPr>
        <w:softHyphen/>
        <w:t>schen gegenüber. Sie steht, übri</w:t>
      </w:r>
      <w:r>
        <w:rPr>
          <w:rFonts w:ascii="Times New Roman" w:hAnsi="Times New Roman" w:cs="Times New Roman"/>
          <w:spacing w:val="-3"/>
          <w:sz w:val="28"/>
          <w:szCs w:val="28"/>
        </w:rPr>
        <w:softHyphen/>
        <w:t>gens wie auch Christus und mit ihm, bei uns Menschen. Gerade dieser Aspekt hat besonders nachhaltig das nachkonziliare mariologi</w:t>
      </w:r>
      <w:r>
        <w:rPr>
          <w:rFonts w:ascii="Times New Roman" w:hAnsi="Times New Roman" w:cs="Times New Roman"/>
          <w:spacing w:val="-3"/>
          <w:sz w:val="28"/>
          <w:szCs w:val="28"/>
        </w:rPr>
        <w:softHyphen/>
        <w:t>sche Den</w:t>
      </w:r>
      <w:r>
        <w:rPr>
          <w:rFonts w:ascii="Times New Roman" w:hAnsi="Times New Roman" w:cs="Times New Roman"/>
          <w:spacing w:val="-3"/>
          <w:sz w:val="28"/>
          <w:szCs w:val="28"/>
        </w:rPr>
        <w:softHyphen/>
        <w:t>ken be</w:t>
      </w:r>
      <w:r>
        <w:rPr>
          <w:rFonts w:ascii="Times New Roman" w:hAnsi="Times New Roman" w:cs="Times New Roman"/>
          <w:spacing w:val="-3"/>
          <w:sz w:val="28"/>
          <w:szCs w:val="28"/>
        </w:rPr>
        <w:softHyphen/>
        <w:t xml:space="preserve">stimmt.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Pneumatologisch zentrierte Mariologie. </w:t>
      </w:r>
      <w:r>
        <w:rPr>
          <w:rFonts w:ascii="Times New Roman" w:hAnsi="Times New Roman" w:cs="Times New Roman"/>
          <w:spacing w:val="-3"/>
          <w:sz w:val="28"/>
          <w:szCs w:val="28"/>
        </w:rPr>
        <w:t>Es fehlt die Erarbeitung einer ausgesproche</w:t>
      </w:r>
      <w:r>
        <w:rPr>
          <w:rFonts w:ascii="Times New Roman" w:hAnsi="Times New Roman" w:cs="Times New Roman"/>
          <w:spacing w:val="-3"/>
          <w:sz w:val="28"/>
          <w:szCs w:val="28"/>
        </w:rPr>
        <w:softHyphen/>
        <w:t>nen Pneumatologie des Marianischen - und damit sind wir beim Thema des vor</w:t>
      </w:r>
      <w:r>
        <w:rPr>
          <w:rFonts w:ascii="Times New Roman" w:hAnsi="Times New Roman" w:cs="Times New Roman"/>
          <w:spacing w:val="-3"/>
          <w:sz w:val="28"/>
          <w:szCs w:val="28"/>
        </w:rPr>
        <w:softHyphen/>
        <w:t>liegenden Artikels. Diese ist nicht eigentlich er</w:t>
      </w:r>
      <w:r>
        <w:rPr>
          <w:rFonts w:ascii="Times New Roman" w:hAnsi="Times New Roman" w:cs="Times New Roman"/>
          <w:spacing w:val="-3"/>
          <w:sz w:val="28"/>
          <w:szCs w:val="28"/>
        </w:rPr>
        <w:softHyphen/>
        <w:t>arbeitet in der Vergangen</w:t>
      </w:r>
      <w:r>
        <w:rPr>
          <w:rFonts w:ascii="Times New Roman" w:hAnsi="Times New Roman" w:cs="Times New Roman"/>
          <w:spacing w:val="-3"/>
          <w:sz w:val="28"/>
          <w:szCs w:val="28"/>
        </w:rPr>
        <w:softHyphen/>
        <w:t>heit. Al</w:t>
      </w:r>
      <w:r>
        <w:rPr>
          <w:rFonts w:ascii="Times New Roman" w:hAnsi="Times New Roman" w:cs="Times New Roman"/>
          <w:spacing w:val="-3"/>
          <w:sz w:val="28"/>
          <w:szCs w:val="28"/>
        </w:rPr>
        <w:softHyphen/>
        <w:t>lerdings lässt sich reichlich Materi</w:t>
      </w:r>
      <w:r>
        <w:rPr>
          <w:rFonts w:ascii="Times New Roman" w:hAnsi="Times New Roman" w:cs="Times New Roman"/>
          <w:spacing w:val="-3"/>
          <w:sz w:val="28"/>
          <w:szCs w:val="28"/>
        </w:rPr>
        <w:softHyphen/>
        <w:t>al in der Tradition finden. Dieses fand bis in unsere Tage in der dogmati</w:t>
      </w:r>
      <w:r>
        <w:rPr>
          <w:rFonts w:ascii="Times New Roman" w:hAnsi="Times New Roman" w:cs="Times New Roman"/>
          <w:spacing w:val="-3"/>
          <w:sz w:val="28"/>
          <w:szCs w:val="28"/>
        </w:rPr>
        <w:softHyphen/>
        <w:t>schen Verarbeitung allerdings bei weitem nicht die gleiche Berücksich</w:t>
      </w:r>
      <w:r>
        <w:rPr>
          <w:rFonts w:ascii="Times New Roman" w:hAnsi="Times New Roman" w:cs="Times New Roman"/>
          <w:spacing w:val="-3"/>
          <w:sz w:val="28"/>
          <w:szCs w:val="28"/>
        </w:rPr>
        <w:softHyphen/>
        <w:t>tigung wie dasjenige, das sich auf die Bezie</w:t>
      </w:r>
      <w:r>
        <w:rPr>
          <w:rFonts w:ascii="Times New Roman" w:hAnsi="Times New Roman" w:cs="Times New Roman"/>
          <w:spacing w:val="-3"/>
          <w:sz w:val="28"/>
          <w:szCs w:val="28"/>
        </w:rPr>
        <w:softHyphen/>
        <w:t>hung Maria-Christus und Maria-Kirche, bzw. Maria-Menschen bezieht.</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Neuentdeckung des Heiligen Geistes. </w:t>
      </w:r>
      <w:r>
        <w:rPr>
          <w:rFonts w:ascii="Times New Roman" w:hAnsi="Times New Roman" w:cs="Times New Roman"/>
          <w:spacing w:val="-3"/>
          <w:sz w:val="28"/>
          <w:szCs w:val="28"/>
        </w:rPr>
        <w:t>Noch in meiner Studienzeit hat man den Heiligen Geist oft den "unbe</w:t>
      </w:r>
      <w:r>
        <w:rPr>
          <w:rFonts w:ascii="Times New Roman" w:hAnsi="Times New Roman" w:cs="Times New Roman"/>
          <w:spacing w:val="-3"/>
          <w:sz w:val="28"/>
          <w:szCs w:val="28"/>
        </w:rPr>
        <w:softHyphen/>
        <w:t>kannten Gott" der Christen ge</w:t>
      </w:r>
      <w:r>
        <w:rPr>
          <w:rFonts w:ascii="Times New Roman" w:hAnsi="Times New Roman" w:cs="Times New Roman"/>
          <w:spacing w:val="-3"/>
          <w:sz w:val="28"/>
          <w:szCs w:val="28"/>
        </w:rPr>
        <w:softHyphen/>
        <w:t>nannt. Das ist heute kaum mehr zu begrei</w:t>
      </w:r>
      <w:r>
        <w:rPr>
          <w:rFonts w:ascii="Times New Roman" w:hAnsi="Times New Roman" w:cs="Times New Roman"/>
          <w:spacing w:val="-3"/>
          <w:sz w:val="28"/>
          <w:szCs w:val="28"/>
        </w:rPr>
        <w:softHyphen/>
        <w:t>fen. Es gibt heute ein vielfa</w:t>
      </w:r>
      <w:r>
        <w:rPr>
          <w:rFonts w:ascii="Times New Roman" w:hAnsi="Times New Roman" w:cs="Times New Roman"/>
          <w:spacing w:val="-3"/>
          <w:sz w:val="28"/>
          <w:szCs w:val="28"/>
        </w:rPr>
        <w:softHyphen/>
        <w:t>ches Erwachen des Heiligen Geistes in den christlichen Kirchen. Nicht zuletzt hat dazu die charis</w:t>
      </w:r>
      <w:r>
        <w:rPr>
          <w:rFonts w:ascii="Times New Roman" w:hAnsi="Times New Roman" w:cs="Times New Roman"/>
          <w:spacing w:val="-3"/>
          <w:sz w:val="28"/>
          <w:szCs w:val="28"/>
        </w:rPr>
        <w:softHyphen/>
        <w:t>matische Bewegung beigetragen. Auf den Philipinnen, in Brasilien, den USA, in Afrika, um nur diese Gebiete zu nennen, spielt sie im protestanti</w:t>
      </w:r>
      <w:r>
        <w:rPr>
          <w:rFonts w:ascii="Times New Roman" w:hAnsi="Times New Roman" w:cs="Times New Roman"/>
          <w:spacing w:val="-3"/>
          <w:sz w:val="28"/>
          <w:szCs w:val="28"/>
        </w:rPr>
        <w:softHyphen/>
        <w:t>schen wie im katholischen Raum eine außerordentliche Rolle. Darüber hinaus wird viel</w:t>
      </w:r>
      <w:r>
        <w:rPr>
          <w:rFonts w:ascii="Times New Roman" w:hAnsi="Times New Roman" w:cs="Times New Roman"/>
          <w:spacing w:val="-3"/>
          <w:sz w:val="28"/>
          <w:szCs w:val="28"/>
        </w:rPr>
        <w:softHyphen/>
        <w:t>fach, auch in unseren Breiten, eine stärkere Beachtung des Heiligen Geistes für eine geistliche</w:t>
      </w:r>
      <w:r>
        <w:rPr>
          <w:rFonts w:ascii="Times New Roman" w:hAnsi="Times New Roman" w:cs="Times New Roman"/>
          <w:spacing w:val="-3"/>
          <w:sz w:val="28"/>
          <w:szCs w:val="28"/>
        </w:rPr>
        <w:softHyphen/>
        <w:t>re Sicht der Kirche und des spiritu</w:t>
      </w:r>
      <w:r>
        <w:rPr>
          <w:rFonts w:ascii="Times New Roman" w:hAnsi="Times New Roman" w:cs="Times New Roman"/>
          <w:spacing w:val="-3"/>
          <w:sz w:val="28"/>
          <w:szCs w:val="28"/>
        </w:rPr>
        <w:softHyphen/>
        <w:t>ellen Lebens gefordert. Und für die Sicht einer Kirche, die stärker das Charisma und weniger Amt und In</w:t>
      </w:r>
      <w:r>
        <w:rPr>
          <w:rFonts w:ascii="Times New Roman" w:hAnsi="Times New Roman" w:cs="Times New Roman"/>
          <w:spacing w:val="-3"/>
          <w:sz w:val="28"/>
          <w:szCs w:val="28"/>
        </w:rPr>
        <w:softHyphen/>
        <w:t>stitution betont. Wichtig geworden ist das theologi</w:t>
      </w:r>
      <w:r>
        <w:rPr>
          <w:rFonts w:ascii="Times New Roman" w:hAnsi="Times New Roman" w:cs="Times New Roman"/>
          <w:spacing w:val="-3"/>
          <w:sz w:val="28"/>
          <w:szCs w:val="28"/>
        </w:rPr>
        <w:softHyphen/>
        <w:t xml:space="preserve">sche Werk Congars über den Heiligen Geist.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Betonung der Pneumatologie soll jedoch nicht zu einem Pneuma</w:t>
      </w:r>
      <w:r>
        <w:rPr>
          <w:rFonts w:ascii="Times New Roman" w:hAnsi="Times New Roman" w:cs="Times New Roman"/>
          <w:spacing w:val="-3"/>
          <w:sz w:val="28"/>
          <w:szCs w:val="28"/>
        </w:rPr>
        <w:softHyphen/>
        <w:t>to</w:t>
      </w:r>
      <w:r>
        <w:rPr>
          <w:rFonts w:ascii="Times New Roman" w:hAnsi="Times New Roman" w:cs="Times New Roman"/>
          <w:spacing w:val="-3"/>
          <w:sz w:val="28"/>
          <w:szCs w:val="28"/>
        </w:rPr>
        <w:softHyphen/>
        <w:t>zentrismus führen, den man gegen den Christozentrismus aus</w:t>
      </w:r>
      <w:r>
        <w:rPr>
          <w:rFonts w:ascii="Times New Roman" w:hAnsi="Times New Roman" w:cs="Times New Roman"/>
          <w:spacing w:val="-3"/>
          <w:sz w:val="28"/>
          <w:szCs w:val="28"/>
        </w:rPr>
        <w:softHyphen/>
        <w:t>spie</w:t>
      </w:r>
      <w:r>
        <w:rPr>
          <w:rFonts w:ascii="Times New Roman" w:hAnsi="Times New Roman" w:cs="Times New Roman"/>
          <w:spacing w:val="-3"/>
          <w:sz w:val="28"/>
          <w:szCs w:val="28"/>
        </w:rPr>
        <w:softHyphen/>
        <w:t>len könnte. Letzterer ist das wichtige Anliegen des Zweiten Vatikani</w:t>
      </w:r>
      <w:r>
        <w:rPr>
          <w:rFonts w:ascii="Times New Roman" w:hAnsi="Times New Roman" w:cs="Times New Roman"/>
          <w:spacing w:val="-3"/>
          <w:sz w:val="28"/>
          <w:szCs w:val="28"/>
        </w:rPr>
        <w:softHyphen/>
        <w:t>schen Konzils und weltweit die eigentlich prägende Kraft der heuti</w:t>
      </w:r>
      <w:r>
        <w:rPr>
          <w:rFonts w:ascii="Times New Roman" w:hAnsi="Times New Roman" w:cs="Times New Roman"/>
          <w:spacing w:val="-3"/>
          <w:sz w:val="28"/>
          <w:szCs w:val="28"/>
        </w:rPr>
        <w:softHyphen/>
        <w:t>gen kirch</w:t>
      </w:r>
      <w:r>
        <w:rPr>
          <w:rFonts w:ascii="Times New Roman" w:hAnsi="Times New Roman" w:cs="Times New Roman"/>
          <w:spacing w:val="-3"/>
          <w:sz w:val="28"/>
          <w:szCs w:val="28"/>
        </w:rPr>
        <w:softHyphen/>
        <w:t>lichen Spiritualität mit ihrer liturgischen, bibli</w:t>
      </w:r>
      <w:r>
        <w:rPr>
          <w:rFonts w:ascii="Times New Roman" w:hAnsi="Times New Roman" w:cs="Times New Roman"/>
          <w:spacing w:val="-3"/>
          <w:sz w:val="28"/>
          <w:szCs w:val="28"/>
        </w:rPr>
        <w:softHyphen/>
        <w:t>schen und ökumeni</w:t>
      </w:r>
      <w:r>
        <w:rPr>
          <w:rFonts w:ascii="Times New Roman" w:hAnsi="Times New Roman" w:cs="Times New Roman"/>
          <w:spacing w:val="-3"/>
          <w:sz w:val="28"/>
          <w:szCs w:val="28"/>
        </w:rPr>
        <w:softHyphen/>
        <w:t>schen Prägung. Der Christozentrismus ist die große Entde</w:t>
      </w:r>
      <w:r>
        <w:rPr>
          <w:rFonts w:ascii="Times New Roman" w:hAnsi="Times New Roman" w:cs="Times New Roman"/>
          <w:spacing w:val="-3"/>
          <w:sz w:val="28"/>
          <w:szCs w:val="28"/>
        </w:rPr>
        <w:softHyphen/>
        <w:t>kung(!) des 20. Jahrhun</w:t>
      </w:r>
      <w:r>
        <w:rPr>
          <w:rFonts w:ascii="Times New Roman" w:hAnsi="Times New Roman" w:cs="Times New Roman"/>
          <w:spacing w:val="-3"/>
          <w:sz w:val="28"/>
          <w:szCs w:val="28"/>
        </w:rPr>
        <w:softHyphen/>
        <w:t xml:space="preserve">derts.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Hier stellt sich die Frage, die gerade auch von dem Erwachen des Heiligen Geistes in so vielen Menschen kommt, ob der benannte Chri</w:t>
      </w:r>
      <w:r>
        <w:rPr>
          <w:rFonts w:ascii="Times New Roman" w:hAnsi="Times New Roman" w:cs="Times New Roman"/>
          <w:spacing w:val="-3"/>
          <w:sz w:val="28"/>
          <w:szCs w:val="28"/>
        </w:rPr>
        <w:softHyphen/>
        <w:t>stozentrismus nicht zu monistisch ist und der trinitarischen Struk</w:t>
      </w:r>
      <w:r>
        <w:rPr>
          <w:rFonts w:ascii="Times New Roman" w:hAnsi="Times New Roman" w:cs="Times New Roman"/>
          <w:spacing w:val="-3"/>
          <w:sz w:val="28"/>
          <w:szCs w:val="28"/>
        </w:rPr>
        <w:softHyphen/>
        <w:t>tur der christlichen Offenbarung und damit auch ihrer Spiritua</w:t>
      </w:r>
      <w:r>
        <w:rPr>
          <w:rFonts w:ascii="Times New Roman" w:hAnsi="Times New Roman" w:cs="Times New Roman"/>
          <w:spacing w:val="-3"/>
          <w:sz w:val="28"/>
          <w:szCs w:val="28"/>
        </w:rPr>
        <w:softHyphen/>
        <w:t>lität nicht genü</w:t>
      </w:r>
      <w:r>
        <w:rPr>
          <w:rFonts w:ascii="Times New Roman" w:hAnsi="Times New Roman" w:cs="Times New Roman"/>
          <w:spacing w:val="-3"/>
          <w:sz w:val="28"/>
          <w:szCs w:val="28"/>
        </w:rPr>
        <w:softHyphen/>
        <w:t>gend Rechnung trägt. Die zweifache Sendung des Sohnes und des Heili</w:t>
      </w:r>
      <w:r>
        <w:rPr>
          <w:rFonts w:ascii="Times New Roman" w:hAnsi="Times New Roman" w:cs="Times New Roman"/>
          <w:spacing w:val="-3"/>
          <w:sz w:val="28"/>
          <w:szCs w:val="28"/>
        </w:rPr>
        <w:softHyphen/>
        <w:t>gen Geistes durch den Vater kommt durch einen zu ein</w:t>
      </w:r>
      <w:r>
        <w:rPr>
          <w:rFonts w:ascii="Times New Roman" w:hAnsi="Times New Roman" w:cs="Times New Roman"/>
          <w:spacing w:val="-3"/>
          <w:sz w:val="28"/>
          <w:szCs w:val="28"/>
        </w:rPr>
        <w:softHyphen/>
        <w:t>seiti</w:t>
      </w:r>
      <w:r>
        <w:rPr>
          <w:rFonts w:ascii="Times New Roman" w:hAnsi="Times New Roman" w:cs="Times New Roman"/>
          <w:spacing w:val="-3"/>
          <w:sz w:val="28"/>
          <w:szCs w:val="28"/>
        </w:rPr>
        <w:softHyphen/>
        <w:t>gen Chri</w:t>
      </w:r>
      <w:r>
        <w:rPr>
          <w:rFonts w:ascii="Times New Roman" w:hAnsi="Times New Roman" w:cs="Times New Roman"/>
          <w:spacing w:val="-3"/>
          <w:sz w:val="28"/>
          <w:szCs w:val="28"/>
        </w:rPr>
        <w:softHyphen/>
        <w:t>stozen</w:t>
      </w:r>
      <w:r>
        <w:rPr>
          <w:rFonts w:ascii="Times New Roman" w:hAnsi="Times New Roman" w:cs="Times New Roman"/>
          <w:spacing w:val="-3"/>
          <w:sz w:val="28"/>
          <w:szCs w:val="28"/>
        </w:rPr>
        <w:softHyphen/>
        <w:t>trismus nicht genü</w:t>
      </w:r>
      <w:r>
        <w:rPr>
          <w:rFonts w:ascii="Times New Roman" w:hAnsi="Times New Roman" w:cs="Times New Roman"/>
          <w:spacing w:val="-3"/>
          <w:sz w:val="28"/>
          <w:szCs w:val="28"/>
        </w:rPr>
        <w:softHyphen/>
        <w:t>gend zum Tragen. Besonders deutsches theolo</w:t>
      </w:r>
      <w:r>
        <w:rPr>
          <w:rFonts w:ascii="Times New Roman" w:hAnsi="Times New Roman" w:cs="Times New Roman"/>
          <w:spacing w:val="-3"/>
          <w:sz w:val="28"/>
          <w:szCs w:val="28"/>
        </w:rPr>
        <w:softHyphen/>
        <w:t>gisches Denken ist im Grund genommen unipolar und tut sich schwer mit Doppel-Ansätzen.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Neuentdeckung des Zusammenhangs Maria-Heiliger Geist</w:t>
      </w:r>
      <w:r>
        <w:rPr>
          <w:rFonts w:ascii="Times New Roman" w:hAnsi="Times New Roman" w:cs="Times New Roman"/>
          <w:spacing w:val="-3"/>
          <w:sz w:val="28"/>
          <w:szCs w:val="28"/>
        </w:rPr>
        <w:t>. Eine Neu</w:t>
      </w:r>
      <w:r>
        <w:rPr>
          <w:rFonts w:ascii="Times New Roman" w:hAnsi="Times New Roman" w:cs="Times New Roman"/>
          <w:spacing w:val="-3"/>
          <w:sz w:val="28"/>
          <w:szCs w:val="28"/>
        </w:rPr>
        <w:softHyphen/>
        <w:t>entdeckung des Heiligen Geistes wirft auch die Frage neu auf: Wie verhält sich der Heilige Geist und Maria? So kritisiert der italienische Theologe Amato das Motto "durch Maria zu Christus", weil in diesem "in ungebürlicher Weise die Rolle des Heili</w:t>
      </w:r>
      <w:r>
        <w:rPr>
          <w:rFonts w:ascii="Times New Roman" w:hAnsi="Times New Roman" w:cs="Times New Roman"/>
          <w:spacing w:val="-3"/>
          <w:sz w:val="28"/>
          <w:szCs w:val="28"/>
        </w:rPr>
        <w:softHyphen/>
        <w:t>gen Geistes unterlassen wird". Er schlägt als Formulierung vor: 'Ad Jesum in Spiritu Sancto cum Maria".</w:t>
      </w:r>
      <w:r>
        <w:rPr>
          <w:rStyle w:val="Funotenzeichen"/>
          <w:rFonts w:ascii="Times New Roman" w:hAnsi="Times New Roman" w:cs="Times New Roman"/>
          <w:b w:val="0"/>
          <w:bCs w:val="0"/>
          <w:spacing w:val="-3"/>
          <w:sz w:val="28"/>
          <w:szCs w:val="28"/>
        </w:rPr>
        <w:footnoteReference w:id="101"/>
      </w:r>
      <w:r>
        <w:rPr>
          <w:rFonts w:ascii="Times New Roman" w:hAnsi="Times New Roman" w:cs="Times New Roman"/>
          <w:spacing w:val="-3"/>
          <w:sz w:val="28"/>
          <w:szCs w:val="28"/>
        </w:rPr>
        <w:t xml:space="preserve"> Ich könnte mir auch eine Formu</w:t>
      </w:r>
      <w:r>
        <w:rPr>
          <w:rFonts w:ascii="Times New Roman" w:hAnsi="Times New Roman" w:cs="Times New Roman"/>
          <w:spacing w:val="-3"/>
          <w:sz w:val="28"/>
          <w:szCs w:val="28"/>
        </w:rPr>
        <w:softHyphen/>
        <w:t>lierung denken wie: Per Mariam ad Chri</w:t>
      </w:r>
      <w:r>
        <w:rPr>
          <w:rFonts w:ascii="Times New Roman" w:hAnsi="Times New Roman" w:cs="Times New Roman"/>
          <w:spacing w:val="-3"/>
          <w:sz w:val="28"/>
          <w:szCs w:val="28"/>
        </w:rPr>
        <w:softHyphen/>
        <w:t xml:space="preserve">stum in Spiritu </w:t>
      </w:r>
      <w:r>
        <w:rPr>
          <w:rFonts w:ascii="Times New Roman" w:hAnsi="Times New Roman" w:cs="Times New Roman"/>
          <w:spacing w:val="-3"/>
          <w:sz w:val="28"/>
          <w:szCs w:val="28"/>
        </w:rPr>
        <w:softHyphen/>
        <w:t>Sancto. Oder wie Kentenich es formu</w:t>
      </w:r>
      <w:r>
        <w:rPr>
          <w:rFonts w:ascii="Times New Roman" w:hAnsi="Times New Roman" w:cs="Times New Roman"/>
          <w:spacing w:val="-3"/>
          <w:sz w:val="28"/>
          <w:szCs w:val="28"/>
        </w:rPr>
        <w:softHyphen/>
        <w:t xml:space="preserve">liert: Durch Christus mit Maria im Heiligen Geist zum Vater. Aus dem deutschen theologischen Bereich trägt Beinert das Anliegen einer auch pneumatologischen Begründung des Marianischen vor: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"Von besonderer Bedeutung gerade in der gegenwärtigen theo</w:t>
      </w:r>
      <w:r>
        <w:rPr>
          <w:rFonts w:ascii="Times New Roman" w:hAnsi="Times New Roman" w:cs="Times New Roman"/>
          <w:spacing w:val="-3"/>
          <w:sz w:val="28"/>
          <w:szCs w:val="28"/>
        </w:rPr>
        <w:softHyphen/>
        <w:t>logischen Situa</w:t>
      </w:r>
      <w:r>
        <w:rPr>
          <w:rFonts w:ascii="Times New Roman" w:hAnsi="Times New Roman" w:cs="Times New Roman"/>
          <w:spacing w:val="-3"/>
          <w:sz w:val="28"/>
          <w:szCs w:val="28"/>
        </w:rPr>
        <w:softHyphen/>
        <w:t>tio</w:t>
      </w:r>
      <w:r>
        <w:rPr>
          <w:rFonts w:ascii="Times New Roman" w:hAnsi="Times New Roman" w:cs="Times New Roman"/>
          <w:spacing w:val="-3"/>
          <w:sz w:val="28"/>
          <w:szCs w:val="28"/>
        </w:rPr>
        <w:softHyphen/>
        <w:t>n ist die pneumatologische Komponente der Existenz Marias. Sie ist hier, wie überhaupt in der gläubigen Betrachtung lange zu kurz gekom</w:t>
      </w:r>
      <w:r>
        <w:rPr>
          <w:rFonts w:ascii="Times New Roman" w:hAnsi="Times New Roman" w:cs="Times New Roman"/>
          <w:spacing w:val="-3"/>
          <w:sz w:val="28"/>
          <w:szCs w:val="28"/>
        </w:rPr>
        <w:softHyphen/>
        <w:t>men... Was sie ist, ist sie durch den Hl. Geist. Er wirkt in ihr real und inner</w:t>
      </w:r>
      <w:r>
        <w:rPr>
          <w:rFonts w:ascii="Times New Roman" w:hAnsi="Times New Roman" w:cs="Times New Roman"/>
          <w:spacing w:val="-3"/>
          <w:sz w:val="28"/>
          <w:szCs w:val="28"/>
        </w:rPr>
        <w:softHyphen/>
        <w:t>lich vom er</w:t>
      </w:r>
      <w:r>
        <w:rPr>
          <w:rFonts w:ascii="Times New Roman" w:hAnsi="Times New Roman" w:cs="Times New Roman"/>
          <w:spacing w:val="-3"/>
          <w:sz w:val="28"/>
          <w:szCs w:val="28"/>
        </w:rPr>
        <w:softHyphen/>
        <w:t>sten bis zum letzten Moment."</w:t>
      </w:r>
      <w:r>
        <w:rPr>
          <w:rStyle w:val="Funotenzeichen"/>
          <w:rFonts w:ascii="Times New Roman" w:hAnsi="Times New Roman" w:cs="Times New Roman"/>
          <w:b w:val="0"/>
          <w:bCs w:val="0"/>
          <w:spacing w:val="-3"/>
          <w:sz w:val="28"/>
          <w:szCs w:val="28"/>
        </w:rPr>
        <w:footnoteReference w:id="102"/>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das Zweite Vatikanische Konzil betrifft, "verbleibt [dieses] im Grunde in</w:t>
      </w:r>
      <w:r>
        <w:rPr>
          <w:rFonts w:ascii="Times New Roman" w:hAnsi="Times New Roman" w:cs="Times New Roman"/>
          <w:spacing w:val="-3"/>
          <w:sz w:val="28"/>
          <w:szCs w:val="28"/>
        </w:rPr>
        <w:softHyphen/>
        <w:t>nerhalb des pneu</w:t>
      </w:r>
      <w:r>
        <w:rPr>
          <w:rFonts w:ascii="Times New Roman" w:hAnsi="Times New Roman" w:cs="Times New Roman"/>
          <w:spacing w:val="-3"/>
          <w:sz w:val="28"/>
          <w:szCs w:val="28"/>
        </w:rPr>
        <w:softHyphen/>
        <w:t>matolo</w:t>
      </w:r>
      <w:r>
        <w:rPr>
          <w:rFonts w:ascii="Times New Roman" w:hAnsi="Times New Roman" w:cs="Times New Roman"/>
          <w:spacing w:val="-3"/>
          <w:sz w:val="28"/>
          <w:szCs w:val="28"/>
        </w:rPr>
        <w:softHyphen/>
        <w:t>gisch defizien</w:t>
      </w:r>
      <w:r>
        <w:rPr>
          <w:rFonts w:ascii="Times New Roman" w:hAnsi="Times New Roman" w:cs="Times New Roman"/>
          <w:spacing w:val="-3"/>
          <w:sz w:val="28"/>
          <w:szCs w:val="28"/>
        </w:rPr>
        <w:softHyphen/>
        <w:t>ten Rahmens der traditio</w:t>
      </w:r>
      <w:r>
        <w:rPr>
          <w:rFonts w:ascii="Times New Roman" w:hAnsi="Times New Roman" w:cs="Times New Roman"/>
          <w:spacing w:val="-3"/>
          <w:sz w:val="28"/>
          <w:szCs w:val="28"/>
        </w:rPr>
        <w:softHyphen/>
        <w:t>nellen Mariolo</w:t>
      </w:r>
      <w:r>
        <w:rPr>
          <w:rFonts w:ascii="Times New Roman" w:hAnsi="Times New Roman" w:cs="Times New Roman"/>
          <w:spacing w:val="-3"/>
          <w:sz w:val="28"/>
          <w:szCs w:val="28"/>
        </w:rPr>
        <w:softHyphen/>
        <w:t>gie".</w:t>
      </w:r>
      <w:r>
        <w:rPr>
          <w:rStyle w:val="Funotenzeichen"/>
          <w:rFonts w:ascii="Times New Roman" w:hAnsi="Times New Roman" w:cs="Times New Roman"/>
          <w:b w:val="0"/>
          <w:bCs w:val="0"/>
          <w:spacing w:val="-3"/>
          <w:sz w:val="28"/>
          <w:szCs w:val="28"/>
        </w:rPr>
        <w:footnoteReference w:id="103"/>
      </w:r>
      <w:r>
        <w:rPr>
          <w:rFonts w:ascii="Times New Roman" w:hAnsi="Times New Roman" w:cs="Times New Roman"/>
          <w:spacing w:val="-3"/>
          <w:sz w:val="28"/>
          <w:szCs w:val="28"/>
        </w:rPr>
        <w:t xml:space="preserve"> Und doch fehlen pneumatologisch-mariologi</w:t>
      </w:r>
      <w:r>
        <w:rPr>
          <w:rFonts w:ascii="Times New Roman" w:hAnsi="Times New Roman" w:cs="Times New Roman"/>
          <w:spacing w:val="-3"/>
          <w:sz w:val="28"/>
          <w:szCs w:val="28"/>
        </w:rPr>
        <w:softHyphen/>
        <w:t>sche Bezü</w:t>
      </w:r>
      <w:r>
        <w:rPr>
          <w:rFonts w:ascii="Times New Roman" w:hAnsi="Times New Roman" w:cs="Times New Roman"/>
          <w:spacing w:val="-3"/>
          <w:sz w:val="28"/>
          <w:szCs w:val="28"/>
        </w:rPr>
        <w:softHyphen/>
        <w:t>ge nicht ganz. Diese sind zwar kaum mehr als Gelegenheits</w:t>
      </w:r>
      <w:r>
        <w:rPr>
          <w:rFonts w:ascii="Times New Roman" w:hAnsi="Times New Roman" w:cs="Times New Roman"/>
          <w:spacing w:val="-3"/>
          <w:sz w:val="28"/>
          <w:szCs w:val="28"/>
        </w:rPr>
        <w:softHyphen/>
        <w:t>aus</w:t>
      </w:r>
      <w:r>
        <w:rPr>
          <w:rFonts w:ascii="Times New Roman" w:hAnsi="Times New Roman" w:cs="Times New Roman"/>
          <w:spacing w:val="-3"/>
          <w:sz w:val="28"/>
          <w:szCs w:val="28"/>
        </w:rPr>
        <w:softHyphen/>
        <w:t>sagen. Sie sind aber wirkungs</w:t>
      </w:r>
      <w:r>
        <w:rPr>
          <w:rFonts w:ascii="Times New Roman" w:hAnsi="Times New Roman" w:cs="Times New Roman"/>
          <w:spacing w:val="-3"/>
          <w:sz w:val="28"/>
          <w:szCs w:val="28"/>
        </w:rPr>
        <w:softHyphen/>
        <w:t>geschicht</w:t>
      </w:r>
      <w:r>
        <w:rPr>
          <w:rFonts w:ascii="Times New Roman" w:hAnsi="Times New Roman" w:cs="Times New Roman"/>
          <w:spacing w:val="-3"/>
          <w:sz w:val="28"/>
          <w:szCs w:val="28"/>
        </w:rPr>
        <w:softHyphen/>
        <w:t>lich bedeu</w:t>
      </w:r>
      <w:r>
        <w:rPr>
          <w:rFonts w:ascii="Times New Roman" w:hAnsi="Times New Roman" w:cs="Times New Roman"/>
          <w:spacing w:val="-3"/>
          <w:sz w:val="28"/>
          <w:szCs w:val="28"/>
        </w:rPr>
        <w:softHyphen/>
        <w:t xml:space="preserve">tungsvoll </w:t>
      </w:r>
      <w:r>
        <w:rPr>
          <w:rFonts w:ascii="Times New Roman" w:hAnsi="Times New Roman" w:cs="Times New Roman"/>
          <w:spacing w:val="-3"/>
          <w:sz w:val="28"/>
          <w:szCs w:val="28"/>
        </w:rPr>
        <w:softHyphen/>
        <w:t>gewor</w:t>
      </w:r>
      <w:r>
        <w:rPr>
          <w:rFonts w:ascii="Times New Roman" w:hAnsi="Times New Roman" w:cs="Times New Roman"/>
          <w:spacing w:val="-3"/>
          <w:sz w:val="28"/>
          <w:szCs w:val="28"/>
        </w:rPr>
        <w:softHyphen/>
        <w:t>den. Die wenigen Stellen sind: Maria ist "das Heiligtum des Heiligen Gei</w:t>
      </w:r>
      <w:r>
        <w:rPr>
          <w:rFonts w:ascii="Times New Roman" w:hAnsi="Times New Roman" w:cs="Times New Roman"/>
          <w:spacing w:val="-3"/>
          <w:sz w:val="28"/>
          <w:szCs w:val="28"/>
        </w:rPr>
        <w:softHyphen/>
        <w:t>stes" (LG, Nr. 53). Im Blick auf ihre Heiligkeit und Sündenlosigkeit wird gesagt, dass sie "gewis</w:t>
      </w:r>
      <w:r>
        <w:rPr>
          <w:rFonts w:ascii="Times New Roman" w:hAnsi="Times New Roman" w:cs="Times New Roman"/>
          <w:spacing w:val="-3"/>
          <w:sz w:val="28"/>
          <w:szCs w:val="28"/>
        </w:rPr>
        <w:softHyphen/>
        <w:t>sermaßen vom Heiligen Geist gebildet und zu einer neuen Krea</w:t>
      </w:r>
      <w:r>
        <w:rPr>
          <w:rFonts w:ascii="Times New Roman" w:hAnsi="Times New Roman" w:cs="Times New Roman"/>
          <w:spacing w:val="-3"/>
          <w:sz w:val="28"/>
          <w:szCs w:val="28"/>
        </w:rPr>
        <w:softHyphen/>
        <w:t>tur gemacht" wurde (LG, Nr. 56).  Pfing</w:t>
      </w:r>
      <w:r>
        <w:rPr>
          <w:rFonts w:ascii="Times New Roman" w:hAnsi="Times New Roman" w:cs="Times New Roman"/>
          <w:spacing w:val="-3"/>
          <w:sz w:val="28"/>
          <w:szCs w:val="28"/>
        </w:rPr>
        <w:softHyphen/>
        <w:t>sten und Ver</w:t>
      </w:r>
      <w:r>
        <w:rPr>
          <w:rFonts w:ascii="Times New Roman" w:hAnsi="Times New Roman" w:cs="Times New Roman"/>
          <w:spacing w:val="-3"/>
          <w:sz w:val="28"/>
          <w:szCs w:val="28"/>
        </w:rPr>
        <w:softHyphen/>
        <w:t>kündi</w:t>
      </w:r>
      <w:r>
        <w:rPr>
          <w:rFonts w:ascii="Times New Roman" w:hAnsi="Times New Roman" w:cs="Times New Roman"/>
          <w:spacing w:val="-3"/>
          <w:sz w:val="28"/>
          <w:szCs w:val="28"/>
        </w:rPr>
        <w:softHyphen/>
        <w:t>gung werden pneumatologisch zu</w:t>
      </w:r>
      <w:r>
        <w:rPr>
          <w:rFonts w:ascii="Times New Roman" w:hAnsi="Times New Roman" w:cs="Times New Roman"/>
          <w:spacing w:val="-3"/>
          <w:sz w:val="28"/>
          <w:szCs w:val="28"/>
        </w:rPr>
        <w:softHyphen/>
        <w:t>sammen</w:t>
      </w:r>
      <w:r>
        <w:rPr>
          <w:rFonts w:ascii="Times New Roman" w:hAnsi="Times New Roman" w:cs="Times New Roman"/>
          <w:spacing w:val="-3"/>
          <w:sz w:val="28"/>
          <w:szCs w:val="28"/>
        </w:rPr>
        <w:softHyphen/>
        <w:t>gesehen. So in LG, Nr. 59: "Maria erflehte mit ihren Gebeten die Gabe des Geistes, der sie schon bei der Verkündigung über</w:t>
      </w:r>
      <w:r>
        <w:rPr>
          <w:rFonts w:ascii="Times New Roman" w:hAnsi="Times New Roman" w:cs="Times New Roman"/>
          <w:spacing w:val="-3"/>
          <w:sz w:val="28"/>
          <w:szCs w:val="28"/>
        </w:rPr>
        <w:softHyphen/>
        <w:t>schattet hatte" (LG, Nr. 59, vergl. auch Nr. 63). Und: "Mit Pfingsten begann die 'Geschichte der Apostel', so wie durch die Herabkunft des Heiligen Geistes auf die Jungfrau Maria Christus empfangen worden war" (ad Gentes, Nr. 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Sehr viel deutlicher hebt die Enzyklika Marialis Cultus die pneu</w:t>
      </w:r>
      <w:r>
        <w:rPr>
          <w:rFonts w:ascii="Times New Roman" w:hAnsi="Times New Roman" w:cs="Times New Roman"/>
          <w:spacing w:val="-3"/>
          <w:sz w:val="28"/>
          <w:szCs w:val="28"/>
        </w:rPr>
        <w:softHyphen/>
        <w:t>matolo</w:t>
      </w:r>
      <w:r>
        <w:rPr>
          <w:rFonts w:ascii="Times New Roman" w:hAnsi="Times New Roman" w:cs="Times New Roman"/>
          <w:spacing w:val="-3"/>
          <w:sz w:val="28"/>
          <w:szCs w:val="28"/>
        </w:rPr>
        <w:softHyphen/>
        <w:t>gi</w:t>
      </w:r>
      <w:r>
        <w:rPr>
          <w:rFonts w:ascii="Times New Roman" w:hAnsi="Times New Roman" w:cs="Times New Roman"/>
          <w:spacing w:val="-3"/>
          <w:sz w:val="28"/>
          <w:szCs w:val="28"/>
        </w:rPr>
        <w:softHyphen/>
        <w:t>sche Dimen</w:t>
      </w:r>
      <w:r>
        <w:rPr>
          <w:rFonts w:ascii="Times New Roman" w:hAnsi="Times New Roman" w:cs="Times New Roman"/>
          <w:spacing w:val="-3"/>
          <w:sz w:val="28"/>
          <w:szCs w:val="28"/>
        </w:rPr>
        <w:softHyphen/>
        <w:t>sion der Mariologie hervor: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theolo</w:t>
      </w:r>
      <w:r>
        <w:rPr>
          <w:rFonts w:ascii="Times New Roman" w:hAnsi="Times New Roman" w:cs="Times New Roman"/>
          <w:spacing w:val="-3"/>
          <w:sz w:val="28"/>
          <w:szCs w:val="28"/>
        </w:rPr>
        <w:softHyphen/>
        <w:t>gischen Studien und die Liturgie haben in der Tat aufgezeigt, wie das heili</w:t>
      </w:r>
      <w:r>
        <w:rPr>
          <w:rFonts w:ascii="Times New Roman" w:hAnsi="Times New Roman" w:cs="Times New Roman"/>
          <w:spacing w:val="-3"/>
          <w:sz w:val="28"/>
          <w:szCs w:val="28"/>
        </w:rPr>
        <w:softHyphen/>
        <w:t>gende Ein</w:t>
      </w:r>
      <w:r>
        <w:rPr>
          <w:rFonts w:ascii="Times New Roman" w:hAnsi="Times New Roman" w:cs="Times New Roman"/>
          <w:spacing w:val="-3"/>
          <w:sz w:val="28"/>
          <w:szCs w:val="28"/>
        </w:rPr>
        <w:softHyphen/>
        <w:t>greifen des Heiligen Geistes bei der Jungfrau von Nazareth einen Höhe</w:t>
      </w:r>
      <w:r>
        <w:rPr>
          <w:rFonts w:ascii="Times New Roman" w:hAnsi="Times New Roman" w:cs="Times New Roman"/>
          <w:spacing w:val="-3"/>
          <w:sz w:val="28"/>
          <w:szCs w:val="28"/>
        </w:rPr>
        <w:softHyphen/>
        <w:t>punkt seines Wirkens in der Heilsgeschichte gewe</w:t>
      </w:r>
      <w:r>
        <w:rPr>
          <w:rFonts w:ascii="Times New Roman" w:hAnsi="Times New Roman" w:cs="Times New Roman"/>
          <w:spacing w:val="-3"/>
          <w:sz w:val="28"/>
          <w:szCs w:val="28"/>
        </w:rPr>
        <w:softHyphen/>
        <w:t>sen ist" (Nr. 26).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Johannes Paul II. in Redemptoris Mater: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"Es gibt in der Gnadenordnung, die sich unter dem Wirken des Hl. Geistes voll</w:t>
      </w:r>
      <w:r>
        <w:rPr>
          <w:rFonts w:ascii="Times New Roman" w:hAnsi="Times New Roman" w:cs="Times New Roman"/>
          <w:spacing w:val="-3"/>
          <w:sz w:val="28"/>
          <w:szCs w:val="28"/>
        </w:rPr>
        <w:softHyphen/>
        <w:t>zieht, eine einzigartige Entsprechung zwischen dem Augenblick der Men</w:t>
      </w:r>
      <w:r>
        <w:rPr>
          <w:rFonts w:ascii="Times New Roman" w:hAnsi="Times New Roman" w:cs="Times New Roman"/>
          <w:spacing w:val="-3"/>
          <w:sz w:val="28"/>
          <w:szCs w:val="28"/>
        </w:rPr>
        <w:softHyphen/>
        <w:t>schwer</w:t>
      </w:r>
      <w:r>
        <w:rPr>
          <w:rFonts w:ascii="Times New Roman" w:hAnsi="Times New Roman" w:cs="Times New Roman"/>
          <w:spacing w:val="-3"/>
          <w:sz w:val="28"/>
          <w:szCs w:val="28"/>
        </w:rPr>
        <w:softHyphen/>
        <w:t xml:space="preserve">dung des Wortes und jenem der Geburt der Kirche. </w:t>
      </w:r>
      <w:r>
        <w:rPr>
          <w:rFonts w:ascii="Times New Roman" w:hAnsi="Times New Roman" w:cs="Times New Roman"/>
          <w:i/>
          <w:iCs/>
          <w:spacing w:val="-3"/>
          <w:sz w:val="28"/>
          <w:szCs w:val="28"/>
        </w:rPr>
        <w:t>Die Per</w:t>
      </w:r>
      <w:r>
        <w:rPr>
          <w:rFonts w:ascii="Times New Roman" w:hAnsi="Times New Roman" w:cs="Times New Roman"/>
          <w:i/>
          <w:iCs/>
          <w:spacing w:val="-3"/>
          <w:sz w:val="28"/>
          <w:szCs w:val="28"/>
        </w:rPr>
        <w:softHyphen/>
        <w:t>son, die beide Mo</w:t>
      </w:r>
      <w:r>
        <w:rPr>
          <w:rFonts w:ascii="Times New Roman" w:hAnsi="Times New Roman" w:cs="Times New Roman"/>
          <w:i/>
          <w:iCs/>
          <w:spacing w:val="-3"/>
          <w:sz w:val="28"/>
          <w:szCs w:val="28"/>
        </w:rPr>
        <w:softHyphen/>
        <w:t>mente verei</w:t>
      </w:r>
      <w:r>
        <w:rPr>
          <w:rFonts w:ascii="Times New Roman" w:hAnsi="Times New Roman" w:cs="Times New Roman"/>
          <w:i/>
          <w:iCs/>
          <w:spacing w:val="-3"/>
          <w:sz w:val="28"/>
          <w:szCs w:val="28"/>
        </w:rPr>
        <w:softHyphen/>
        <w:t>nigt, ist Maria - Maria in Nazareth und Maria im Abend</w:t>
      </w:r>
      <w:r>
        <w:rPr>
          <w:rFonts w:ascii="Times New Roman" w:hAnsi="Times New Roman" w:cs="Times New Roman"/>
          <w:i/>
          <w:iCs/>
          <w:spacing w:val="-3"/>
          <w:sz w:val="28"/>
          <w:szCs w:val="28"/>
        </w:rPr>
        <w:softHyphen/>
        <w:t>mahls</w:t>
      </w:r>
      <w:r>
        <w:rPr>
          <w:rFonts w:ascii="Times New Roman" w:hAnsi="Times New Roman" w:cs="Times New Roman"/>
          <w:i/>
          <w:iCs/>
          <w:spacing w:val="-3"/>
          <w:sz w:val="28"/>
          <w:szCs w:val="28"/>
        </w:rPr>
        <w:softHyphen/>
        <w:t>sahl</w:t>
      </w:r>
      <w:r>
        <w:rPr>
          <w:rFonts w:ascii="Times New Roman" w:hAnsi="Times New Roman" w:cs="Times New Roman"/>
          <w:spacing w:val="-3"/>
          <w:sz w:val="28"/>
          <w:szCs w:val="28"/>
        </w:rPr>
        <w:t>. In bei</w:t>
      </w:r>
      <w:r>
        <w:rPr>
          <w:rFonts w:ascii="Times New Roman" w:hAnsi="Times New Roman" w:cs="Times New Roman"/>
          <w:spacing w:val="-3"/>
          <w:sz w:val="28"/>
          <w:szCs w:val="28"/>
        </w:rPr>
        <w:softHyphen/>
        <w:t>den Fällen ist ihre zurückhaltende, aber wesentliche Ge</w:t>
      </w:r>
      <w:r>
        <w:rPr>
          <w:rFonts w:ascii="Times New Roman" w:hAnsi="Times New Roman" w:cs="Times New Roman"/>
          <w:spacing w:val="-3"/>
          <w:sz w:val="28"/>
          <w:szCs w:val="28"/>
        </w:rPr>
        <w:softHyphen/>
        <w:t>gen</w:t>
      </w:r>
      <w:r>
        <w:rPr>
          <w:rFonts w:ascii="Times New Roman" w:hAnsi="Times New Roman" w:cs="Times New Roman"/>
          <w:spacing w:val="-3"/>
          <w:sz w:val="28"/>
          <w:szCs w:val="28"/>
        </w:rPr>
        <w:softHyphen/>
        <w:t>wart ein Hinweis auf den Weg der 'Geburt aus dem Hl. Geist'" (Nr. 24). Vergl. auch Nr. 26 f., 38 f., 43).</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mariologische Neubesinnung des Zweiten Vatikanischen Konzils, welche (heils</w:t>
      </w:r>
      <w:r>
        <w:rPr>
          <w:rFonts w:ascii="Times New Roman" w:hAnsi="Times New Roman" w:cs="Times New Roman"/>
          <w:spacing w:val="-3"/>
          <w:sz w:val="28"/>
          <w:szCs w:val="28"/>
        </w:rPr>
        <w:softHyphen/>
        <w:t>geschichtlich) alle Stationen des Mitwirkens Marias in den Blick nimmt, öffnet den Blick auch für den Zusammenhang von Pfing</w:t>
      </w:r>
      <w:r>
        <w:rPr>
          <w:rFonts w:ascii="Times New Roman" w:hAnsi="Times New Roman" w:cs="Times New Roman"/>
          <w:spacing w:val="-3"/>
          <w:sz w:val="28"/>
          <w:szCs w:val="28"/>
        </w:rPr>
        <w:softHyphen/>
        <w:t>sten und Verkündigung/</w:t>
      </w:r>
      <w:r>
        <w:rPr>
          <w:rFonts w:ascii="Times New Roman" w:hAnsi="Times New Roman" w:cs="Times New Roman"/>
          <w:spacing w:val="-3"/>
          <w:sz w:val="28"/>
          <w:szCs w:val="28"/>
        </w:rPr>
        <w:softHyphen/>
        <w:t>Inkarna</w:t>
      </w:r>
      <w:r>
        <w:rPr>
          <w:rFonts w:ascii="Times New Roman" w:hAnsi="Times New Roman" w:cs="Times New Roman"/>
          <w:spacing w:val="-3"/>
          <w:sz w:val="28"/>
          <w:szCs w:val="28"/>
        </w:rPr>
        <w:softHyphen/>
        <w:t>tion. Maria ist vorerlöst, vorer</w:t>
      </w:r>
      <w:r>
        <w:rPr>
          <w:rFonts w:ascii="Times New Roman" w:hAnsi="Times New Roman" w:cs="Times New Roman"/>
          <w:spacing w:val="-3"/>
          <w:sz w:val="28"/>
          <w:szCs w:val="28"/>
        </w:rPr>
        <w:softHyphen/>
        <w:t>wählt, vor-einbezogen in das Heilswerk. Das heisst auch: im Voraus vom Heiligen Geist erfüllt, vor-begeistigt.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Biblische Überlegung. </w:t>
      </w:r>
      <w:r>
        <w:rPr>
          <w:rFonts w:ascii="Times New Roman" w:hAnsi="Times New Roman" w:cs="Times New Roman"/>
          <w:spacing w:val="-3"/>
          <w:sz w:val="28"/>
          <w:szCs w:val="28"/>
        </w:rPr>
        <w:t>Die hier vorgelegte pneumatologische Neubesin</w:t>
      </w:r>
      <w:r>
        <w:rPr>
          <w:rFonts w:ascii="Times New Roman" w:hAnsi="Times New Roman" w:cs="Times New Roman"/>
          <w:spacing w:val="-3"/>
          <w:sz w:val="28"/>
          <w:szCs w:val="28"/>
        </w:rPr>
        <w:softHyphen/>
        <w:t>nung setzt nicht so sehr bei Pfingsten als bei der Inkarnation hat. Maria empfing vom Heili</w:t>
      </w:r>
      <w:r>
        <w:rPr>
          <w:rFonts w:ascii="Times New Roman" w:hAnsi="Times New Roman" w:cs="Times New Roman"/>
          <w:spacing w:val="-3"/>
          <w:sz w:val="28"/>
          <w:szCs w:val="28"/>
        </w:rPr>
        <w:softHyphen/>
        <w:t>gen Geist. Der biblische Ort für diese Aussage ist die geistgewirk</w:t>
      </w:r>
      <w:r>
        <w:rPr>
          <w:rFonts w:ascii="Times New Roman" w:hAnsi="Times New Roman" w:cs="Times New Roman"/>
          <w:spacing w:val="-3"/>
          <w:sz w:val="28"/>
          <w:szCs w:val="28"/>
        </w:rPr>
        <w:softHyphen/>
        <w:t>te Emp</w:t>
      </w:r>
      <w:r>
        <w:rPr>
          <w:rFonts w:ascii="Times New Roman" w:hAnsi="Times New Roman" w:cs="Times New Roman"/>
          <w:spacing w:val="-3"/>
          <w:sz w:val="28"/>
          <w:szCs w:val="28"/>
        </w:rPr>
        <w:softHyphen/>
        <w:t>fängnis Jesu in Maria (Lk 1,35, Mt 1,18. 20). Ebenso die Begeg</w:t>
      </w:r>
      <w:r>
        <w:rPr>
          <w:rFonts w:ascii="Times New Roman" w:hAnsi="Times New Roman" w:cs="Times New Roman"/>
          <w:spacing w:val="-3"/>
          <w:sz w:val="28"/>
          <w:szCs w:val="28"/>
        </w:rPr>
        <w:softHyphen/>
        <w:t>nung Elisa</w:t>
      </w:r>
      <w:r>
        <w:rPr>
          <w:rFonts w:ascii="Times New Roman" w:hAnsi="Times New Roman" w:cs="Times New Roman"/>
          <w:spacing w:val="-3"/>
          <w:sz w:val="28"/>
          <w:szCs w:val="28"/>
        </w:rPr>
        <w:softHyphen/>
        <w:t>beths mit Maria. Elisa</w:t>
      </w:r>
      <w:r>
        <w:rPr>
          <w:rFonts w:ascii="Times New Roman" w:hAnsi="Times New Roman" w:cs="Times New Roman"/>
          <w:spacing w:val="-3"/>
          <w:sz w:val="28"/>
          <w:szCs w:val="28"/>
        </w:rPr>
        <w:softHyphen/>
        <w:t>beth wird in dieser "vom Heili</w:t>
      </w:r>
      <w:r>
        <w:rPr>
          <w:rFonts w:ascii="Times New Roman" w:hAnsi="Times New Roman" w:cs="Times New Roman"/>
          <w:spacing w:val="-3"/>
          <w:sz w:val="28"/>
          <w:szCs w:val="28"/>
        </w:rPr>
        <w:softHyphen/>
        <w:t>gen Geist erfüllt" (Lk 1,41). Beide Male ist es Lukas, der dies so dar</w:t>
      </w:r>
      <w:r>
        <w:rPr>
          <w:rFonts w:ascii="Times New Roman" w:hAnsi="Times New Roman" w:cs="Times New Roman"/>
          <w:spacing w:val="-3"/>
          <w:sz w:val="28"/>
          <w:szCs w:val="28"/>
        </w:rPr>
        <w:softHyphen/>
        <w:t>stellt. Wenn er in seinem Evangelium sol</w:t>
      </w:r>
      <w:r>
        <w:rPr>
          <w:rFonts w:ascii="Times New Roman" w:hAnsi="Times New Roman" w:cs="Times New Roman"/>
          <w:spacing w:val="-3"/>
          <w:sz w:val="28"/>
          <w:szCs w:val="28"/>
        </w:rPr>
        <w:softHyphen/>
        <w:t>ches hervor</w:t>
      </w:r>
      <w:r>
        <w:rPr>
          <w:rFonts w:ascii="Times New Roman" w:hAnsi="Times New Roman" w:cs="Times New Roman"/>
          <w:spacing w:val="-3"/>
          <w:sz w:val="28"/>
          <w:szCs w:val="28"/>
        </w:rPr>
        <w:softHyphen/>
        <w:t>hebt, dann dürfen wir im Hinter</w:t>
      </w:r>
      <w:r>
        <w:rPr>
          <w:rFonts w:ascii="Times New Roman" w:hAnsi="Times New Roman" w:cs="Times New Roman"/>
          <w:spacing w:val="-3"/>
          <w:sz w:val="28"/>
          <w:szCs w:val="28"/>
        </w:rPr>
        <w:softHyphen/>
        <w:t>grund seine sehr kontu</w:t>
      </w:r>
      <w:r>
        <w:rPr>
          <w:rFonts w:ascii="Times New Roman" w:hAnsi="Times New Roman" w:cs="Times New Roman"/>
          <w:spacing w:val="-3"/>
          <w:sz w:val="28"/>
          <w:szCs w:val="28"/>
        </w:rPr>
        <w:softHyphen/>
        <w:t>rierte und reflek</w:t>
      </w:r>
      <w:r>
        <w:rPr>
          <w:rFonts w:ascii="Times New Roman" w:hAnsi="Times New Roman" w:cs="Times New Roman"/>
          <w:spacing w:val="-3"/>
          <w:sz w:val="28"/>
          <w:szCs w:val="28"/>
        </w:rPr>
        <w:softHyphen/>
        <w:t>tierte Erfah</w:t>
      </w:r>
      <w:r>
        <w:rPr>
          <w:rFonts w:ascii="Times New Roman" w:hAnsi="Times New Roman" w:cs="Times New Roman"/>
          <w:spacing w:val="-3"/>
          <w:sz w:val="28"/>
          <w:szCs w:val="28"/>
        </w:rPr>
        <w:softHyphen/>
        <w:t>rung des Heiligen Geistes sehen, wie er sie in seinem anderen Buch, der "Apostelgeschichte", darge</w:t>
      </w:r>
      <w:r>
        <w:rPr>
          <w:rFonts w:ascii="Times New Roman" w:hAnsi="Times New Roman" w:cs="Times New Roman"/>
          <w:spacing w:val="-3"/>
          <w:sz w:val="28"/>
          <w:szCs w:val="28"/>
        </w:rPr>
        <w:softHyphen/>
        <w:t>stellt hat. Herausragt das Pfingstereignis (Apg 2). Als Beleg für die Geisterfahrung des Lukas und das entsprechende Bewusstsein bei ihm sind aber auch die zahlreichen anderen Stellen in Apg, an denen von der Herabkunft des Heiligen Geistes die Rede ist. An Pfing</w:t>
      </w:r>
      <w:r>
        <w:rPr>
          <w:rFonts w:ascii="Times New Roman" w:hAnsi="Times New Roman" w:cs="Times New Roman"/>
          <w:spacing w:val="-3"/>
          <w:sz w:val="28"/>
          <w:szCs w:val="28"/>
        </w:rPr>
        <w:softHyphen/>
        <w:t>sten ist Maria ausdrücklich dabei (Apg 2, 4). Die zeitgenös</w:t>
      </w:r>
      <w:r>
        <w:rPr>
          <w:rFonts w:ascii="Times New Roman" w:hAnsi="Times New Roman" w:cs="Times New Roman"/>
          <w:spacing w:val="-3"/>
          <w:sz w:val="28"/>
          <w:szCs w:val="28"/>
        </w:rPr>
        <w:softHyphen/>
        <w:t>si</w:t>
      </w:r>
      <w:r>
        <w:rPr>
          <w:rFonts w:ascii="Times New Roman" w:hAnsi="Times New Roman" w:cs="Times New Roman"/>
          <w:spacing w:val="-3"/>
          <w:sz w:val="28"/>
          <w:szCs w:val="28"/>
        </w:rPr>
        <w:softHyphen/>
        <w:t>sche Exe</w:t>
      </w:r>
      <w:r>
        <w:rPr>
          <w:rFonts w:ascii="Times New Roman" w:hAnsi="Times New Roman" w:cs="Times New Roman"/>
          <w:spacing w:val="-3"/>
          <w:sz w:val="28"/>
          <w:szCs w:val="28"/>
        </w:rPr>
        <w:softHyphen/>
        <w:t>ge</w:t>
      </w:r>
      <w:r>
        <w:rPr>
          <w:rFonts w:ascii="Times New Roman" w:hAnsi="Times New Roman" w:cs="Times New Roman"/>
          <w:spacing w:val="-3"/>
          <w:sz w:val="28"/>
          <w:szCs w:val="28"/>
        </w:rPr>
        <w:softHyphen/>
        <w:t>se, die die Entste</w:t>
      </w:r>
      <w:r>
        <w:rPr>
          <w:rFonts w:ascii="Times New Roman" w:hAnsi="Times New Roman" w:cs="Times New Roman"/>
          <w:spacing w:val="-3"/>
          <w:sz w:val="28"/>
          <w:szCs w:val="28"/>
        </w:rPr>
        <w:softHyphen/>
        <w:t>hung der entspre</w:t>
      </w:r>
      <w:r>
        <w:rPr>
          <w:rFonts w:ascii="Times New Roman" w:hAnsi="Times New Roman" w:cs="Times New Roman"/>
          <w:spacing w:val="-3"/>
          <w:sz w:val="28"/>
          <w:szCs w:val="28"/>
        </w:rPr>
        <w:softHyphen/>
        <w:t>chen</w:t>
      </w:r>
      <w:r>
        <w:rPr>
          <w:rFonts w:ascii="Times New Roman" w:hAnsi="Times New Roman" w:cs="Times New Roman"/>
          <w:spacing w:val="-3"/>
          <w:sz w:val="28"/>
          <w:szCs w:val="28"/>
        </w:rPr>
        <w:softHyphen/>
        <w:t>den Schrif</w:t>
      </w:r>
      <w:r>
        <w:rPr>
          <w:rFonts w:ascii="Times New Roman" w:hAnsi="Times New Roman" w:cs="Times New Roman"/>
          <w:spacing w:val="-3"/>
          <w:sz w:val="28"/>
          <w:szCs w:val="28"/>
        </w:rPr>
        <w:softHyphen/>
        <w:t>ten mitbe</w:t>
      </w:r>
      <w:r>
        <w:rPr>
          <w:rFonts w:ascii="Times New Roman" w:hAnsi="Times New Roman" w:cs="Times New Roman"/>
          <w:spacing w:val="-3"/>
          <w:sz w:val="28"/>
          <w:szCs w:val="28"/>
        </w:rPr>
        <w:softHyphen/>
        <w:t>denkt, kann hier zu tiefe</w:t>
      </w:r>
      <w:r>
        <w:rPr>
          <w:rFonts w:ascii="Times New Roman" w:hAnsi="Times New Roman" w:cs="Times New Roman"/>
          <w:spacing w:val="-3"/>
          <w:sz w:val="28"/>
          <w:szCs w:val="28"/>
        </w:rPr>
        <w:softHyphen/>
        <w:t>ren mario</w:t>
      </w:r>
      <w:r>
        <w:rPr>
          <w:rFonts w:ascii="Times New Roman" w:hAnsi="Times New Roman" w:cs="Times New Roman"/>
          <w:spacing w:val="-3"/>
          <w:sz w:val="28"/>
          <w:szCs w:val="28"/>
        </w:rPr>
        <w:softHyphen/>
        <w:t>logi</w:t>
      </w:r>
      <w:r>
        <w:rPr>
          <w:rFonts w:ascii="Times New Roman" w:hAnsi="Times New Roman" w:cs="Times New Roman"/>
          <w:spacing w:val="-3"/>
          <w:sz w:val="28"/>
          <w:szCs w:val="28"/>
        </w:rPr>
        <w:softHyphen/>
        <w:t>schen Erkent</w:t>
      </w:r>
      <w:r>
        <w:rPr>
          <w:rFonts w:ascii="Times New Roman" w:hAnsi="Times New Roman" w:cs="Times New Roman"/>
          <w:spacing w:val="-3"/>
          <w:sz w:val="28"/>
          <w:szCs w:val="28"/>
        </w:rPr>
        <w:softHyphen/>
        <w:t>nissen kommen, als dies sonst möglich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Der Beitrag der christlichen Tradition</w:t>
      </w:r>
      <w:r>
        <w:rPr>
          <w:rFonts w:ascii="Times New Roman" w:hAnsi="Times New Roman" w:cs="Times New Roman"/>
          <w:spacing w:val="-3"/>
          <w:sz w:val="28"/>
          <w:szCs w:val="28"/>
        </w:rPr>
        <w:t>. Hier wäre der Ort, die ganze Tradition der Kirche durchzusehen unter dem Gesichtspunkt Maria-Heiliger Geist. Um nur das Auffälligste zu nennen: Sie wird als Gefäss, Taber</w:t>
      </w:r>
      <w:r>
        <w:rPr>
          <w:rFonts w:ascii="Times New Roman" w:hAnsi="Times New Roman" w:cs="Times New Roman"/>
          <w:spacing w:val="-3"/>
          <w:sz w:val="28"/>
          <w:szCs w:val="28"/>
        </w:rPr>
        <w:softHyphen/>
        <w:t>nakel, Tempel, Heiligtum, Braut des Heiligen Geistes verehrt. Als Zeugnis einer non-verbalen bildlichen implizi</w:t>
      </w:r>
      <w:r>
        <w:rPr>
          <w:rFonts w:ascii="Times New Roman" w:hAnsi="Times New Roman" w:cs="Times New Roman"/>
          <w:spacing w:val="-3"/>
          <w:sz w:val="28"/>
          <w:szCs w:val="28"/>
        </w:rPr>
        <w:softHyphen/>
        <w:t>ten Tradi</w:t>
      </w:r>
      <w:r>
        <w:rPr>
          <w:rFonts w:ascii="Times New Roman" w:hAnsi="Times New Roman" w:cs="Times New Roman"/>
          <w:spacing w:val="-3"/>
          <w:sz w:val="28"/>
          <w:szCs w:val="28"/>
        </w:rPr>
        <w:softHyphen/>
        <w:t>tion schei</w:t>
      </w:r>
      <w:r>
        <w:rPr>
          <w:rFonts w:ascii="Times New Roman" w:hAnsi="Times New Roman" w:cs="Times New Roman"/>
          <w:spacing w:val="-3"/>
          <w:sz w:val="28"/>
          <w:szCs w:val="28"/>
        </w:rPr>
        <w:softHyphen/>
        <w:t>nen mir Dreifaltigkeits</w:t>
      </w:r>
      <w:r>
        <w:rPr>
          <w:rFonts w:ascii="Times New Roman" w:hAnsi="Times New Roman" w:cs="Times New Roman"/>
          <w:spacing w:val="-3"/>
          <w:sz w:val="28"/>
          <w:szCs w:val="28"/>
        </w:rPr>
        <w:softHyphen/>
        <w:t>darstellungen interessant, in denen der Vater und der Sohn neben</w:t>
      </w:r>
      <w:r>
        <w:rPr>
          <w:rFonts w:ascii="Times New Roman" w:hAnsi="Times New Roman" w:cs="Times New Roman"/>
          <w:spacing w:val="-3"/>
          <w:sz w:val="28"/>
          <w:szCs w:val="28"/>
        </w:rPr>
        <w:softHyphen/>
        <w:t>einander darge</w:t>
      </w:r>
      <w:r>
        <w:rPr>
          <w:rFonts w:ascii="Times New Roman" w:hAnsi="Times New Roman" w:cs="Times New Roman"/>
          <w:spacing w:val="-3"/>
          <w:sz w:val="28"/>
          <w:szCs w:val="28"/>
        </w:rPr>
        <w:softHyphen/>
        <w:t>stellt sind. Und jeweils zwischen ihnen, etwas weiter unten, Maria (oft als gekrönte) und über ihr der Heilige Geist in Ge</w:t>
      </w:r>
      <w:r>
        <w:rPr>
          <w:rFonts w:ascii="Times New Roman" w:hAnsi="Times New Roman" w:cs="Times New Roman"/>
          <w:spacing w:val="-3"/>
          <w:sz w:val="28"/>
          <w:szCs w:val="28"/>
        </w:rPr>
        <w:softHyphen/>
        <w:t>stalt der Taube.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4"/>
          <w:sz w:val="34"/>
          <w:szCs w:val="34"/>
        </w:rPr>
        <w:t>2. Systema</w:t>
      </w:r>
      <w:r>
        <w:rPr>
          <w:rFonts w:ascii="Times New Roman" w:hAnsi="Times New Roman" w:cs="Times New Roman"/>
          <w:b/>
          <w:bCs/>
          <w:spacing w:val="-4"/>
          <w:sz w:val="34"/>
          <w:szCs w:val="34"/>
        </w:rPr>
        <w:softHyphen/>
        <w:t>tische Hinweise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Thema Heiliger Geist in einer heilsgeschichtlich-heilsökonomi</w:t>
      </w:r>
      <w:r>
        <w:rPr>
          <w:rFonts w:ascii="Times New Roman" w:hAnsi="Times New Roman" w:cs="Times New Roman"/>
          <w:spacing w:val="-3"/>
          <w:sz w:val="28"/>
          <w:szCs w:val="28"/>
        </w:rPr>
        <w:softHyphen/>
        <w:t>schen Sicht ist für die westliche Theologie ein neues Thema. Für sie gehört das Thema zur imma</w:t>
      </w:r>
      <w:r>
        <w:rPr>
          <w:rFonts w:ascii="Times New Roman" w:hAnsi="Times New Roman" w:cs="Times New Roman"/>
          <w:spacing w:val="-3"/>
          <w:sz w:val="28"/>
          <w:szCs w:val="28"/>
        </w:rPr>
        <w:softHyphen/>
        <w:t>nenten (spekulati</w:t>
      </w:r>
      <w:r>
        <w:rPr>
          <w:rFonts w:ascii="Times New Roman" w:hAnsi="Times New Roman" w:cs="Times New Roman"/>
          <w:spacing w:val="-3"/>
          <w:sz w:val="28"/>
          <w:szCs w:val="28"/>
        </w:rPr>
        <w:softHyphen/>
        <w:t>ven) Trinitäts</w:t>
      </w:r>
      <w:r>
        <w:rPr>
          <w:rFonts w:ascii="Times New Roman" w:hAnsi="Times New Roman" w:cs="Times New Roman"/>
          <w:spacing w:val="-3"/>
          <w:sz w:val="28"/>
          <w:szCs w:val="28"/>
        </w:rPr>
        <w:softHyphen/>
        <w:t>lehre. Das biblisch-heils</w:t>
      </w:r>
      <w:r>
        <w:rPr>
          <w:rFonts w:ascii="Times New Roman" w:hAnsi="Times New Roman" w:cs="Times New Roman"/>
          <w:spacing w:val="-3"/>
          <w:sz w:val="28"/>
          <w:szCs w:val="28"/>
        </w:rPr>
        <w:softHyphen/>
        <w:t>ökono</w:t>
      </w:r>
      <w:r>
        <w:rPr>
          <w:rFonts w:ascii="Times New Roman" w:hAnsi="Times New Roman" w:cs="Times New Roman"/>
          <w:spacing w:val="-3"/>
          <w:sz w:val="28"/>
          <w:szCs w:val="28"/>
        </w:rPr>
        <w:softHyphen/>
        <w:t>misch</w:t>
      </w:r>
      <w:r>
        <w:rPr>
          <w:rFonts w:ascii="Times New Roman" w:hAnsi="Times New Roman" w:cs="Times New Roman"/>
          <w:spacing w:val="-3"/>
          <w:sz w:val="28"/>
          <w:szCs w:val="28"/>
        </w:rPr>
        <w:softHyphen/>
        <w:t xml:space="preserve"> zu Sagende gehört dann zur ("unwis</w:t>
      </w:r>
      <w:r>
        <w:rPr>
          <w:rFonts w:ascii="Times New Roman" w:hAnsi="Times New Roman" w:cs="Times New Roman"/>
          <w:spacing w:val="-3"/>
          <w:sz w:val="28"/>
          <w:szCs w:val="28"/>
        </w:rPr>
        <w:softHyphen/>
        <w:t>sen</w:t>
      </w:r>
      <w:r>
        <w:rPr>
          <w:rFonts w:ascii="Times New Roman" w:hAnsi="Times New Roman" w:cs="Times New Roman"/>
          <w:spacing w:val="-3"/>
          <w:sz w:val="28"/>
          <w:szCs w:val="28"/>
        </w:rPr>
        <w:softHyphen/>
        <w:t>schaft</w:t>
      </w:r>
      <w:r>
        <w:rPr>
          <w:rFonts w:ascii="Times New Roman" w:hAnsi="Times New Roman" w:cs="Times New Roman"/>
          <w:spacing w:val="-3"/>
          <w:sz w:val="28"/>
          <w:szCs w:val="28"/>
        </w:rPr>
        <w:softHyphen/>
        <w:t>lichen") Spiri</w:t>
      </w:r>
      <w:r>
        <w:rPr>
          <w:rFonts w:ascii="Times New Roman" w:hAnsi="Times New Roman" w:cs="Times New Roman"/>
          <w:spacing w:val="-3"/>
          <w:sz w:val="28"/>
          <w:szCs w:val="28"/>
        </w:rPr>
        <w:softHyphen/>
        <w:t>tuali</w:t>
      </w:r>
      <w:r>
        <w:rPr>
          <w:rFonts w:ascii="Times New Roman" w:hAnsi="Times New Roman" w:cs="Times New Roman"/>
          <w:spacing w:val="-3"/>
          <w:sz w:val="28"/>
          <w:szCs w:val="28"/>
        </w:rPr>
        <w:softHyphen/>
        <w:t>tät. Entsprechend geht es dem Thema Maria-Heiliger Geist. Einen Ausdruck findet dies in den beiden Doxo</w:t>
      </w:r>
      <w:r>
        <w:rPr>
          <w:rFonts w:ascii="Times New Roman" w:hAnsi="Times New Roman" w:cs="Times New Roman"/>
          <w:spacing w:val="-3"/>
          <w:sz w:val="28"/>
          <w:szCs w:val="28"/>
        </w:rPr>
        <w:softHyphen/>
        <w:t>lo</w:t>
      </w:r>
      <w:r>
        <w:rPr>
          <w:rFonts w:ascii="Times New Roman" w:hAnsi="Times New Roman" w:cs="Times New Roman"/>
          <w:spacing w:val="-3"/>
          <w:sz w:val="28"/>
          <w:szCs w:val="28"/>
        </w:rPr>
        <w:softHyphen/>
        <w:t>gien. Diese lautet mehr östlich: Durch Christus im Heiligen Geist zum Vater bzw. westlich: "Ehre sei dem Vater und dem Sohn und dem Heiligen Geist". Kentenich misst der "östlichen" Doxologie größte Bedeutung bei. Dem "durch Christus" fügt er bei "mit Maria".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Pr="002D4E4E" w:rsidRDefault="00554D7B">
      <w:pPr>
        <w:tabs>
          <w:tab w:val="left" w:pos="-1440"/>
          <w:tab w:val="left" w:pos="-720"/>
        </w:tabs>
        <w:suppressAutoHyphens/>
        <w:spacing w:line="240" w:lineRule="atLeast"/>
        <w:jc w:val="both"/>
        <w:rPr>
          <w:rFonts w:ascii="Times New Roman" w:hAnsi="Times New Roman" w:cs="Times New Roman"/>
          <w:spacing w:val="-3"/>
          <w:sz w:val="28"/>
          <w:szCs w:val="28"/>
          <w:lang w:val="es-AR"/>
        </w:rPr>
      </w:pPr>
      <w:r>
        <w:rPr>
          <w:rFonts w:ascii="Times New Roman" w:hAnsi="Times New Roman" w:cs="Times New Roman"/>
          <w:b/>
          <w:bCs/>
          <w:spacing w:val="-3"/>
          <w:sz w:val="28"/>
          <w:szCs w:val="28"/>
        </w:rPr>
        <w:t xml:space="preserve">Verschiedene Autoren. </w:t>
      </w:r>
      <w:r>
        <w:rPr>
          <w:rFonts w:ascii="Times New Roman" w:hAnsi="Times New Roman" w:cs="Times New Roman"/>
          <w:spacing w:val="-3"/>
          <w:sz w:val="28"/>
          <w:szCs w:val="28"/>
        </w:rPr>
        <w:t>Folgende wichtige Versuche, das Thema Maria-Heiliger Geist in heils</w:t>
      </w:r>
      <w:r>
        <w:rPr>
          <w:rFonts w:ascii="Times New Roman" w:hAnsi="Times New Roman" w:cs="Times New Roman"/>
          <w:spacing w:val="-3"/>
          <w:sz w:val="28"/>
          <w:szCs w:val="28"/>
        </w:rPr>
        <w:softHyphen/>
        <w:t>geschichtlicher Sicht systematisch zu bearbeiten, seien ge</w:t>
      </w:r>
      <w:r>
        <w:rPr>
          <w:rFonts w:ascii="Times New Roman" w:hAnsi="Times New Roman" w:cs="Times New Roman"/>
          <w:spacing w:val="-3"/>
          <w:sz w:val="28"/>
          <w:szCs w:val="28"/>
        </w:rPr>
        <w:softHyphen/>
        <w:t>nannt. Nach Aus</w:t>
      </w:r>
      <w:r>
        <w:rPr>
          <w:rFonts w:ascii="Times New Roman" w:hAnsi="Times New Roman" w:cs="Times New Roman"/>
          <w:spacing w:val="-3"/>
          <w:sz w:val="28"/>
          <w:szCs w:val="28"/>
        </w:rPr>
        <w:softHyphen/>
        <w:t>weis des Dic</w:t>
      </w:r>
      <w:r>
        <w:rPr>
          <w:rFonts w:ascii="Times New Roman" w:hAnsi="Times New Roman" w:cs="Times New Roman"/>
          <w:spacing w:val="-3"/>
          <w:sz w:val="28"/>
          <w:szCs w:val="28"/>
        </w:rPr>
        <w:softHyphen/>
        <w:t xml:space="preserve">cionario de Mariología. Artikel Espíritu Santo kann ich folgende Theologen nennen: </w:t>
      </w:r>
      <w:r>
        <w:rPr>
          <w:rFonts w:ascii="Times New Roman" w:hAnsi="Times New Roman" w:cs="Times New Roman"/>
          <w:i/>
          <w:iCs/>
          <w:spacing w:val="-3"/>
          <w:sz w:val="28"/>
          <w:szCs w:val="28"/>
        </w:rPr>
        <w:t>H.-M. Manteau-Bonamy</w:t>
      </w:r>
      <w:r>
        <w:rPr>
          <w:rFonts w:ascii="Times New Roman" w:hAnsi="Times New Roman" w:cs="Times New Roman"/>
          <w:spacing w:val="-3"/>
          <w:sz w:val="28"/>
          <w:szCs w:val="28"/>
        </w:rPr>
        <w:t xml:space="preserve">: La Vierge Marie et le Saint Esprit. </w:t>
      </w:r>
      <w:r w:rsidRPr="002D4E4E">
        <w:rPr>
          <w:rFonts w:ascii="Times New Roman" w:hAnsi="Times New Roman" w:cs="Times New Roman"/>
          <w:spacing w:val="-3"/>
          <w:sz w:val="28"/>
          <w:szCs w:val="28"/>
          <w:lang w:val="es-AR"/>
        </w:rPr>
        <w:t xml:space="preserve">Paris 1971. </w:t>
      </w:r>
      <w:r w:rsidRPr="002D4E4E">
        <w:rPr>
          <w:rFonts w:ascii="Times New Roman" w:hAnsi="Times New Roman" w:cs="Times New Roman"/>
          <w:i/>
          <w:iCs/>
          <w:spacing w:val="-3"/>
          <w:sz w:val="28"/>
          <w:szCs w:val="28"/>
          <w:lang w:val="es-AR"/>
        </w:rPr>
        <w:t>G. M. Roschi</w:t>
      </w:r>
      <w:r w:rsidRPr="002D4E4E">
        <w:rPr>
          <w:rFonts w:ascii="Times New Roman" w:hAnsi="Times New Roman" w:cs="Times New Roman"/>
          <w:i/>
          <w:iCs/>
          <w:spacing w:val="-3"/>
          <w:sz w:val="28"/>
          <w:szCs w:val="28"/>
          <w:lang w:val="es-AR"/>
        </w:rPr>
        <w:softHyphen/>
        <w:t>ni:</w:t>
      </w:r>
      <w:r w:rsidRPr="002D4E4E">
        <w:rPr>
          <w:rFonts w:ascii="Times New Roman" w:hAnsi="Times New Roman" w:cs="Times New Roman"/>
          <w:spacing w:val="-3"/>
          <w:sz w:val="28"/>
          <w:szCs w:val="28"/>
          <w:lang w:val="es-AR"/>
        </w:rPr>
        <w:t xml:space="preserve"> Il Tutto</w:t>
      </w:r>
      <w:r w:rsidRPr="002D4E4E">
        <w:rPr>
          <w:rFonts w:ascii="Times New Roman" w:hAnsi="Times New Roman" w:cs="Times New Roman"/>
          <w:spacing w:val="-3"/>
          <w:sz w:val="28"/>
          <w:szCs w:val="28"/>
          <w:lang w:val="es-AR"/>
        </w:rPr>
        <w:softHyphen/>
        <w:t>santo e la Tutta</w:t>
      </w:r>
      <w:r w:rsidRPr="002D4E4E">
        <w:rPr>
          <w:rFonts w:ascii="Times New Roman" w:hAnsi="Times New Roman" w:cs="Times New Roman"/>
          <w:spacing w:val="-3"/>
          <w:sz w:val="28"/>
          <w:szCs w:val="28"/>
          <w:lang w:val="es-AR"/>
        </w:rPr>
        <w:softHyphen/>
        <w:t>santa. Rela</w:t>
      </w:r>
      <w:r w:rsidRPr="002D4E4E">
        <w:rPr>
          <w:rFonts w:ascii="Times New Roman" w:hAnsi="Times New Roman" w:cs="Times New Roman"/>
          <w:spacing w:val="-3"/>
          <w:sz w:val="28"/>
          <w:szCs w:val="28"/>
          <w:lang w:val="es-AR"/>
        </w:rPr>
        <w:softHyphen/>
        <w:t xml:space="preserve">zioni ira Maria Ss. e lo Spirito Santo. Roma 1976 und 1977. </w:t>
      </w:r>
      <w:r w:rsidRPr="002D4E4E">
        <w:rPr>
          <w:rFonts w:ascii="Times New Roman" w:hAnsi="Times New Roman" w:cs="Times New Roman"/>
          <w:i/>
          <w:iCs/>
          <w:spacing w:val="-3"/>
          <w:sz w:val="28"/>
          <w:szCs w:val="28"/>
          <w:lang w:val="es-AR"/>
        </w:rPr>
        <w:t>D. Bertetto</w:t>
      </w:r>
      <w:r w:rsidRPr="002D4E4E">
        <w:rPr>
          <w:rFonts w:ascii="Times New Roman" w:hAnsi="Times New Roman" w:cs="Times New Roman"/>
          <w:spacing w:val="-3"/>
          <w:sz w:val="28"/>
          <w:szCs w:val="28"/>
          <w:lang w:val="es-AR"/>
        </w:rPr>
        <w:t xml:space="preserve">: L'azione propria dello Spirito Santo in Maria. Roma 1979. </w:t>
      </w:r>
      <w:r w:rsidRPr="002D4E4E">
        <w:rPr>
          <w:rFonts w:ascii="Times New Roman" w:hAnsi="Times New Roman" w:cs="Times New Roman"/>
          <w:i/>
          <w:iCs/>
          <w:spacing w:val="-3"/>
          <w:sz w:val="28"/>
          <w:szCs w:val="28"/>
          <w:lang w:val="es-AR"/>
        </w:rPr>
        <w:t>X. Pikaza</w:t>
      </w:r>
      <w:r w:rsidRPr="002D4E4E">
        <w:rPr>
          <w:rFonts w:ascii="Times New Roman" w:hAnsi="Times New Roman" w:cs="Times New Roman"/>
          <w:spacing w:val="-3"/>
          <w:sz w:val="28"/>
          <w:szCs w:val="28"/>
          <w:lang w:val="es-AR"/>
        </w:rPr>
        <w:t>: María y el Espíritu Santo. Salamanca 198</w:t>
      </w:r>
      <w:r w:rsidRPr="002D4E4E">
        <w:rPr>
          <w:rFonts w:ascii="Times New Roman" w:hAnsi="Times New Roman" w:cs="Times New Roman"/>
          <w:spacing w:val="-3"/>
          <w:sz w:val="28"/>
          <w:szCs w:val="28"/>
          <w:lang w:val="es-AR"/>
        </w:rPr>
        <w:softHyphen/>
        <w:t>1.</w:t>
      </w:r>
    </w:p>
    <w:p w:rsidR="00554D7B" w:rsidRPr="002D4E4E" w:rsidRDefault="00554D7B">
      <w:pPr>
        <w:tabs>
          <w:tab w:val="left" w:pos="-1440"/>
          <w:tab w:val="left" w:pos="-720"/>
        </w:tabs>
        <w:suppressAutoHyphens/>
        <w:spacing w:line="240" w:lineRule="atLeast"/>
        <w:jc w:val="both"/>
        <w:rPr>
          <w:rFonts w:ascii="Times New Roman" w:hAnsi="Times New Roman" w:cs="Times New Roman"/>
          <w:spacing w:val="-3"/>
          <w:sz w:val="28"/>
          <w:szCs w:val="28"/>
          <w:lang w:val="es-AR"/>
        </w:rPr>
      </w:pPr>
    </w:p>
    <w:p w:rsidR="00554D7B" w:rsidRPr="002D4E4E" w:rsidRDefault="00554D7B">
      <w:pPr>
        <w:tabs>
          <w:tab w:val="left" w:pos="-1440"/>
          <w:tab w:val="left" w:pos="-720"/>
        </w:tabs>
        <w:suppressAutoHyphens/>
        <w:spacing w:line="240" w:lineRule="atLeast"/>
        <w:jc w:val="both"/>
        <w:rPr>
          <w:rFonts w:ascii="Times New Roman" w:hAnsi="Times New Roman" w:cs="Times New Roman"/>
          <w:spacing w:val="-3"/>
          <w:sz w:val="28"/>
          <w:szCs w:val="28"/>
          <w:lang w:val="es-AR"/>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sidRPr="002D4E4E">
        <w:rPr>
          <w:rFonts w:ascii="Times New Roman" w:hAnsi="Times New Roman" w:cs="Times New Roman"/>
          <w:b/>
          <w:bCs/>
          <w:spacing w:val="-3"/>
          <w:sz w:val="28"/>
          <w:szCs w:val="28"/>
          <w:lang w:val="es-AR"/>
        </w:rPr>
        <w:t>Leonardo Boff</w:t>
      </w:r>
      <w:r w:rsidRPr="002D4E4E">
        <w:rPr>
          <w:rFonts w:ascii="Times New Roman" w:hAnsi="Times New Roman" w:cs="Times New Roman"/>
          <w:spacing w:val="-3"/>
          <w:sz w:val="28"/>
          <w:szCs w:val="28"/>
          <w:lang w:val="es-AR"/>
        </w:rPr>
        <w:t xml:space="preserve">. </w:t>
      </w:r>
      <w:r>
        <w:rPr>
          <w:rFonts w:ascii="Times New Roman" w:hAnsi="Times New Roman" w:cs="Times New Roman"/>
          <w:spacing w:val="-3"/>
          <w:sz w:val="28"/>
          <w:szCs w:val="28"/>
        </w:rPr>
        <w:t>In besonders profilierter und beachteter Weise steht L. Boff für die Neuentdeckung des Themas Maria-Heiliger Geist. Es ist nicht unbe</w:t>
      </w:r>
      <w:r>
        <w:rPr>
          <w:rFonts w:ascii="Times New Roman" w:hAnsi="Times New Roman" w:cs="Times New Roman"/>
          <w:spacing w:val="-3"/>
          <w:sz w:val="28"/>
          <w:szCs w:val="28"/>
        </w:rPr>
        <w:softHyphen/>
        <w:t>deutend, dass er aus Brasilien kommt. Dieses Land ist ja nicht nur das Land der Befreiungstheologie, sondern auch der charis</w:t>
      </w:r>
      <w:r>
        <w:rPr>
          <w:rFonts w:ascii="Times New Roman" w:hAnsi="Times New Roman" w:cs="Times New Roman"/>
          <w:spacing w:val="-3"/>
          <w:sz w:val="28"/>
          <w:szCs w:val="28"/>
        </w:rPr>
        <w:softHyphen/>
        <w:t>matischen Bewegungen. Ebenfalls einer sehr tief in der Seele seiner Menschen verankerten Marienverehrung. Dies hat ihn dafür prädesti</w:t>
      </w:r>
      <w:r>
        <w:rPr>
          <w:rFonts w:ascii="Times New Roman" w:hAnsi="Times New Roman" w:cs="Times New Roman"/>
          <w:spacing w:val="-3"/>
          <w:sz w:val="28"/>
          <w:szCs w:val="28"/>
        </w:rPr>
        <w:softHyphen/>
        <w:t>niert, wichtige Inspiratio</w:t>
      </w:r>
      <w:r>
        <w:rPr>
          <w:rFonts w:ascii="Times New Roman" w:hAnsi="Times New Roman" w:cs="Times New Roman"/>
          <w:spacing w:val="-3"/>
          <w:sz w:val="28"/>
          <w:szCs w:val="28"/>
        </w:rPr>
        <w:softHyphen/>
        <w:t>nen des theolo</w:t>
      </w:r>
      <w:r>
        <w:rPr>
          <w:rFonts w:ascii="Times New Roman" w:hAnsi="Times New Roman" w:cs="Times New Roman"/>
          <w:spacing w:val="-3"/>
          <w:sz w:val="28"/>
          <w:szCs w:val="28"/>
        </w:rPr>
        <w:softHyphen/>
        <w:t>gi</w:t>
      </w:r>
      <w:r>
        <w:rPr>
          <w:rFonts w:ascii="Times New Roman" w:hAnsi="Times New Roman" w:cs="Times New Roman"/>
          <w:spacing w:val="-3"/>
          <w:sz w:val="28"/>
          <w:szCs w:val="28"/>
        </w:rPr>
        <w:softHyphen/>
        <w:t>schen Femi</w:t>
      </w:r>
      <w:r>
        <w:rPr>
          <w:rFonts w:ascii="Times New Roman" w:hAnsi="Times New Roman" w:cs="Times New Roman"/>
          <w:spacing w:val="-3"/>
          <w:sz w:val="28"/>
          <w:szCs w:val="28"/>
        </w:rPr>
        <w:softHyphen/>
        <w:t>nismus aufzugreifen und ent</w:t>
      </w:r>
      <w:r>
        <w:rPr>
          <w:rFonts w:ascii="Times New Roman" w:hAnsi="Times New Roman" w:cs="Times New Roman"/>
          <w:spacing w:val="-3"/>
          <w:sz w:val="28"/>
          <w:szCs w:val="28"/>
        </w:rPr>
        <w:softHyphen/>
        <w:t>spre</w:t>
      </w:r>
      <w:r>
        <w:rPr>
          <w:rFonts w:ascii="Times New Roman" w:hAnsi="Times New Roman" w:cs="Times New Roman"/>
          <w:spacing w:val="-3"/>
          <w:sz w:val="28"/>
          <w:szCs w:val="28"/>
        </w:rPr>
        <w:softHyphen/>
        <w:t>chend zu ver</w:t>
      </w:r>
      <w:r>
        <w:rPr>
          <w:rFonts w:ascii="Times New Roman" w:hAnsi="Times New Roman" w:cs="Times New Roman"/>
          <w:spacing w:val="-3"/>
          <w:sz w:val="28"/>
          <w:szCs w:val="28"/>
        </w:rPr>
        <w:softHyphen/>
        <w:t>arbeiten, auch wenn sein Entwurf dogma</w:t>
      </w:r>
      <w:r>
        <w:rPr>
          <w:rFonts w:ascii="Times New Roman" w:hAnsi="Times New Roman" w:cs="Times New Roman"/>
          <w:spacing w:val="-3"/>
          <w:sz w:val="28"/>
          <w:szCs w:val="28"/>
        </w:rPr>
        <w:softHyphen/>
        <w:t>tisch noch mehr präzisiert und abge</w:t>
      </w:r>
      <w:r>
        <w:rPr>
          <w:rFonts w:ascii="Times New Roman" w:hAnsi="Times New Roman" w:cs="Times New Roman"/>
          <w:spacing w:val="-3"/>
          <w:sz w:val="28"/>
          <w:szCs w:val="28"/>
        </w:rPr>
        <w:softHyphen/>
        <w:t>grenzt werden muss. Für die theologische Erarbeitung seiner Intuitionen hat er wesentlich auf die eben ge</w:t>
      </w:r>
      <w:r>
        <w:rPr>
          <w:rFonts w:ascii="Times New Roman" w:hAnsi="Times New Roman" w:cs="Times New Roman"/>
          <w:spacing w:val="-3"/>
          <w:sz w:val="28"/>
          <w:szCs w:val="28"/>
        </w:rPr>
        <w:softHyphen/>
        <w:t>nannten Auto</w:t>
      </w:r>
      <w:r>
        <w:rPr>
          <w:rFonts w:ascii="Times New Roman" w:hAnsi="Times New Roman" w:cs="Times New Roman"/>
          <w:spacing w:val="-3"/>
          <w:sz w:val="28"/>
          <w:szCs w:val="28"/>
        </w:rPr>
        <w:softHyphen/>
        <w:t>ren aus Frank</w:t>
      </w:r>
      <w:r>
        <w:rPr>
          <w:rFonts w:ascii="Times New Roman" w:hAnsi="Times New Roman" w:cs="Times New Roman"/>
          <w:spacing w:val="-3"/>
          <w:sz w:val="28"/>
          <w:szCs w:val="28"/>
        </w:rPr>
        <w:softHyphen/>
        <w:t>reich, Italien und Spanien zurückgegrif</w:t>
      </w:r>
      <w:r>
        <w:rPr>
          <w:rFonts w:ascii="Times New Roman" w:hAnsi="Times New Roman" w:cs="Times New Roman"/>
          <w:spacing w:val="-3"/>
          <w:sz w:val="28"/>
          <w:szCs w:val="28"/>
        </w:rPr>
        <w:softHyphen/>
        <w:t>fen. Dazu auf Schee</w:t>
      </w:r>
      <w:r>
        <w:rPr>
          <w:rFonts w:ascii="Times New Roman" w:hAnsi="Times New Roman" w:cs="Times New Roman"/>
          <w:spacing w:val="-3"/>
          <w:sz w:val="28"/>
          <w:szCs w:val="28"/>
        </w:rPr>
        <w:softHyphen/>
        <w:t>ben.</w:t>
      </w:r>
      <w:r>
        <w:rPr>
          <w:rStyle w:val="Funotenzeichen"/>
          <w:rFonts w:ascii="Times New Roman" w:hAnsi="Times New Roman" w:cs="Times New Roman"/>
          <w:b w:val="0"/>
          <w:bCs w:val="0"/>
          <w:spacing w:val="-3"/>
          <w:sz w:val="28"/>
          <w:szCs w:val="28"/>
        </w:rPr>
        <w:footnoteReference w:id="104"/>
      </w:r>
      <w:r>
        <w:rPr>
          <w:rFonts w:ascii="Times New Roman" w:hAnsi="Times New Roman" w:cs="Times New Roman"/>
          <w:spacing w:val="-3"/>
          <w:sz w:val="28"/>
          <w:szCs w:val="28"/>
        </w:rPr>
        <w:t xml:space="preserve"> Für mich ist es eine interessante Erfahrung, dass auch einmal ein auf</w:t>
      </w:r>
      <w:r>
        <w:rPr>
          <w:rFonts w:ascii="Times New Roman" w:hAnsi="Times New Roman" w:cs="Times New Roman"/>
          <w:spacing w:val="-3"/>
          <w:sz w:val="28"/>
          <w:szCs w:val="28"/>
        </w:rPr>
        <w:softHyphen/>
        <w:t>müpfi</w:t>
      </w:r>
      <w:r>
        <w:rPr>
          <w:rFonts w:ascii="Times New Roman" w:hAnsi="Times New Roman" w:cs="Times New Roman"/>
          <w:spacing w:val="-3"/>
          <w:sz w:val="28"/>
          <w:szCs w:val="28"/>
        </w:rPr>
        <w:softHyphen/>
        <w:t>ger, kritischer "linker", "progressi</w:t>
      </w:r>
      <w:r>
        <w:rPr>
          <w:rFonts w:ascii="Times New Roman" w:hAnsi="Times New Roman" w:cs="Times New Roman"/>
          <w:spacing w:val="-3"/>
          <w:sz w:val="28"/>
          <w:szCs w:val="28"/>
        </w:rPr>
        <w:softHyphen/>
        <w:t>sti</w:t>
      </w:r>
      <w:r>
        <w:rPr>
          <w:rFonts w:ascii="Times New Roman" w:hAnsi="Times New Roman" w:cs="Times New Roman"/>
          <w:spacing w:val="-3"/>
          <w:sz w:val="28"/>
          <w:szCs w:val="28"/>
        </w:rPr>
        <w:softHyphen/>
        <w:t>scher" und unkon</w:t>
      </w:r>
      <w:r>
        <w:rPr>
          <w:rFonts w:ascii="Times New Roman" w:hAnsi="Times New Roman" w:cs="Times New Roman"/>
          <w:spacing w:val="-3"/>
          <w:sz w:val="28"/>
          <w:szCs w:val="28"/>
        </w:rPr>
        <w:softHyphen/>
        <w:t>ventioneller Theo</w:t>
      </w:r>
      <w:r>
        <w:rPr>
          <w:rFonts w:ascii="Times New Roman" w:hAnsi="Times New Roman" w:cs="Times New Roman"/>
          <w:spacing w:val="-3"/>
          <w:sz w:val="28"/>
          <w:szCs w:val="28"/>
        </w:rPr>
        <w:softHyphen/>
        <w:t>loge mariolo</w:t>
      </w:r>
      <w:r>
        <w:rPr>
          <w:rFonts w:ascii="Times New Roman" w:hAnsi="Times New Roman" w:cs="Times New Roman"/>
          <w:spacing w:val="-3"/>
          <w:sz w:val="28"/>
          <w:szCs w:val="28"/>
        </w:rPr>
        <w:softHyphen/>
        <w:t>gisch vor</w:t>
      </w:r>
      <w:r>
        <w:rPr>
          <w:rFonts w:ascii="Times New Roman" w:hAnsi="Times New Roman" w:cs="Times New Roman"/>
          <w:spacing w:val="-3"/>
          <w:sz w:val="28"/>
          <w:szCs w:val="28"/>
        </w:rPr>
        <w:softHyphen/>
        <w:t>prescht.</w:t>
      </w:r>
      <w:r>
        <w:rPr>
          <w:rStyle w:val="Funotenzeichen"/>
          <w:rFonts w:ascii="Times New Roman" w:hAnsi="Times New Roman" w:cs="Times New Roman"/>
          <w:b w:val="0"/>
          <w:bCs w:val="0"/>
          <w:spacing w:val="-3"/>
          <w:sz w:val="28"/>
          <w:szCs w:val="28"/>
        </w:rPr>
        <w:footnoteReference w:id="105"/>
      </w:r>
      <w:r>
        <w:rPr>
          <w:rFonts w:ascii="Times New Roman" w:hAnsi="Times New Roman" w:cs="Times New Roman"/>
          <w:spacing w:val="-3"/>
          <w:sz w:val="28"/>
          <w:szCs w:val="28"/>
        </w:rPr>
        <w:t xml:space="preserve"> Manche Einseitigkeiten und Unge</w:t>
      </w:r>
      <w:r>
        <w:rPr>
          <w:rFonts w:ascii="Times New Roman" w:hAnsi="Times New Roman" w:cs="Times New Roman"/>
          <w:spacing w:val="-3"/>
          <w:sz w:val="28"/>
          <w:szCs w:val="28"/>
        </w:rPr>
        <w:softHyphen/>
        <w:t>klärtheiten seines Entwurfs machen ihn zunächst spon</w:t>
      </w:r>
      <w:r>
        <w:rPr>
          <w:rFonts w:ascii="Times New Roman" w:hAnsi="Times New Roman" w:cs="Times New Roman"/>
          <w:spacing w:val="-3"/>
          <w:sz w:val="28"/>
          <w:szCs w:val="28"/>
        </w:rPr>
        <w:softHyphen/>
        <w:t>tan schwer an</w:t>
      </w:r>
      <w:r>
        <w:rPr>
          <w:rFonts w:ascii="Times New Roman" w:hAnsi="Times New Roman" w:cs="Times New Roman"/>
          <w:spacing w:val="-3"/>
          <w:sz w:val="28"/>
          <w:szCs w:val="28"/>
        </w:rPr>
        <w:softHyphen/>
        <w:t>nehm</w:t>
      </w:r>
      <w:r>
        <w:rPr>
          <w:rFonts w:ascii="Times New Roman" w:hAnsi="Times New Roman" w:cs="Times New Roman"/>
          <w:spacing w:val="-3"/>
          <w:sz w:val="28"/>
          <w:szCs w:val="28"/>
        </w:rPr>
        <w:softHyphen/>
        <w:t>bar für die traditio</w:t>
      </w:r>
      <w:r>
        <w:rPr>
          <w:rFonts w:ascii="Times New Roman" w:hAnsi="Times New Roman" w:cs="Times New Roman"/>
          <w:spacing w:val="-3"/>
          <w:sz w:val="28"/>
          <w:szCs w:val="28"/>
        </w:rPr>
        <w:softHyphen/>
        <w:t>nellen marianischen Milieus. Und sein unbeküm</w:t>
      </w:r>
      <w:r>
        <w:rPr>
          <w:rFonts w:ascii="Times New Roman" w:hAnsi="Times New Roman" w:cs="Times New Roman"/>
          <w:spacing w:val="-3"/>
          <w:sz w:val="28"/>
          <w:szCs w:val="28"/>
        </w:rPr>
        <w:softHyphen/>
        <w:t>merter marianischer "Maxima</w:t>
      </w:r>
      <w:r>
        <w:rPr>
          <w:rFonts w:ascii="Times New Roman" w:hAnsi="Times New Roman" w:cs="Times New Roman"/>
          <w:spacing w:val="-3"/>
          <w:sz w:val="28"/>
          <w:szCs w:val="28"/>
        </w:rPr>
        <w:softHyphen/>
        <w:t>lismus" für die theolo</w:t>
      </w:r>
      <w:r>
        <w:rPr>
          <w:rFonts w:ascii="Times New Roman" w:hAnsi="Times New Roman" w:cs="Times New Roman"/>
          <w:spacing w:val="-3"/>
          <w:sz w:val="28"/>
          <w:szCs w:val="28"/>
        </w:rPr>
        <w:softHyphen/>
        <w:t>gischen Milieus, in denen die Bedeutung Marias insgesamt heruntergespielt wird. Es wäre aber scha</w:t>
      </w:r>
      <w:r>
        <w:rPr>
          <w:rFonts w:ascii="Times New Roman" w:hAnsi="Times New Roman" w:cs="Times New Roman"/>
          <w:spacing w:val="-3"/>
          <w:sz w:val="28"/>
          <w:szCs w:val="28"/>
        </w:rPr>
        <w:softHyphen/>
        <w:t>de, nicht auf ihn zu hören. Innerhalb des son</w:t>
      </w:r>
      <w:r>
        <w:rPr>
          <w:rFonts w:ascii="Times New Roman" w:hAnsi="Times New Roman" w:cs="Times New Roman"/>
          <w:spacing w:val="-3"/>
          <w:sz w:val="28"/>
          <w:szCs w:val="28"/>
        </w:rPr>
        <w:softHyphen/>
        <w:t>stigen theologi</w:t>
      </w:r>
      <w:r>
        <w:rPr>
          <w:rFonts w:ascii="Times New Roman" w:hAnsi="Times New Roman" w:cs="Times New Roman"/>
          <w:spacing w:val="-3"/>
          <w:sz w:val="28"/>
          <w:szCs w:val="28"/>
        </w:rPr>
        <w:softHyphen/>
        <w:t>schen Schaf</w:t>
      </w:r>
      <w:r>
        <w:rPr>
          <w:rFonts w:ascii="Times New Roman" w:hAnsi="Times New Roman" w:cs="Times New Roman"/>
          <w:spacing w:val="-3"/>
          <w:sz w:val="28"/>
          <w:szCs w:val="28"/>
        </w:rPr>
        <w:softHyphen/>
        <w:t>fens L. Boffs ist seine Ma</w:t>
      </w:r>
      <w:r>
        <w:rPr>
          <w:rFonts w:ascii="Times New Roman" w:hAnsi="Times New Roman" w:cs="Times New Roman"/>
          <w:spacing w:val="-3"/>
          <w:sz w:val="28"/>
          <w:szCs w:val="28"/>
        </w:rPr>
        <w:softHyphen/>
        <w:t>riologie allerdings wie ein errati</w:t>
      </w:r>
      <w:r>
        <w:rPr>
          <w:rFonts w:ascii="Times New Roman" w:hAnsi="Times New Roman" w:cs="Times New Roman"/>
          <w:spacing w:val="-3"/>
          <w:sz w:val="28"/>
          <w:szCs w:val="28"/>
        </w:rPr>
        <w:softHyphen/>
        <w:t>scher Block.</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Um der Position von Boff möglichst gerecht zu werden, muss zuerst der theolo</w:t>
      </w:r>
      <w:r>
        <w:rPr>
          <w:rFonts w:ascii="Times New Roman" w:hAnsi="Times New Roman" w:cs="Times New Roman"/>
          <w:spacing w:val="-3"/>
          <w:sz w:val="28"/>
          <w:szCs w:val="28"/>
        </w:rPr>
        <w:softHyphen/>
        <w:t>gische Rahmen etwas ge</w:t>
      </w:r>
      <w:r>
        <w:rPr>
          <w:rFonts w:ascii="Times New Roman" w:hAnsi="Times New Roman" w:cs="Times New Roman"/>
          <w:spacing w:val="-3"/>
          <w:sz w:val="28"/>
          <w:szCs w:val="28"/>
        </w:rPr>
        <w:softHyphen/>
        <w:t>zeich</w:t>
      </w:r>
      <w:r>
        <w:rPr>
          <w:rFonts w:ascii="Times New Roman" w:hAnsi="Times New Roman" w:cs="Times New Roman"/>
          <w:spacing w:val="-3"/>
          <w:sz w:val="28"/>
          <w:szCs w:val="28"/>
        </w:rPr>
        <w:softHyphen/>
        <w:t>net werden, in dem er seine Mariolo</w:t>
      </w:r>
      <w:r>
        <w:rPr>
          <w:rFonts w:ascii="Times New Roman" w:hAnsi="Times New Roman" w:cs="Times New Roman"/>
          <w:spacing w:val="-3"/>
          <w:sz w:val="28"/>
          <w:szCs w:val="28"/>
        </w:rPr>
        <w:softHyphen/>
        <w:t>gie entwickelt. Dieser ist gekennzeichnet durch die Rezeption der Gna</w:t>
      </w:r>
      <w:r>
        <w:rPr>
          <w:rFonts w:ascii="Times New Roman" w:hAnsi="Times New Roman" w:cs="Times New Roman"/>
          <w:spacing w:val="-3"/>
          <w:sz w:val="28"/>
          <w:szCs w:val="28"/>
        </w:rPr>
        <w:softHyphen/>
        <w:t>dentheologie, wie die östlichen Kir</w:t>
      </w:r>
      <w:r>
        <w:rPr>
          <w:rFonts w:ascii="Times New Roman" w:hAnsi="Times New Roman" w:cs="Times New Roman"/>
          <w:spacing w:val="-3"/>
          <w:sz w:val="28"/>
          <w:szCs w:val="28"/>
        </w:rPr>
        <w:softHyphen/>
        <w:t>chenväter sie vertreten. Da ist zu</w:t>
      </w:r>
      <w:r>
        <w:rPr>
          <w:rFonts w:ascii="Times New Roman" w:hAnsi="Times New Roman" w:cs="Times New Roman"/>
          <w:spacing w:val="-3"/>
          <w:sz w:val="28"/>
          <w:szCs w:val="28"/>
        </w:rPr>
        <w:softHyphen/>
        <w:t>nächst darauf hinzuweisen, dass im Unter</w:t>
      </w:r>
      <w:r>
        <w:rPr>
          <w:rFonts w:ascii="Times New Roman" w:hAnsi="Times New Roman" w:cs="Times New Roman"/>
          <w:spacing w:val="-3"/>
          <w:sz w:val="28"/>
          <w:szCs w:val="28"/>
        </w:rPr>
        <w:softHyphen/>
        <w:t>schied zu diesen die west</w:t>
      </w:r>
      <w:r>
        <w:rPr>
          <w:rFonts w:ascii="Times New Roman" w:hAnsi="Times New Roman" w:cs="Times New Roman"/>
          <w:spacing w:val="-3"/>
          <w:sz w:val="28"/>
          <w:szCs w:val="28"/>
        </w:rPr>
        <w:softHyphen/>
        <w:t>liche Theologie alles Wirken Gottes "nach außen" als ein Wirken darstellt, das den drei gött</w:t>
      </w:r>
      <w:r>
        <w:rPr>
          <w:rFonts w:ascii="Times New Roman" w:hAnsi="Times New Roman" w:cs="Times New Roman"/>
          <w:spacing w:val="-3"/>
          <w:sz w:val="28"/>
          <w:szCs w:val="28"/>
        </w:rPr>
        <w:softHyphen/>
        <w:t>lichen Perso</w:t>
      </w:r>
      <w:r>
        <w:rPr>
          <w:rFonts w:ascii="Times New Roman" w:hAnsi="Times New Roman" w:cs="Times New Roman"/>
          <w:spacing w:val="-3"/>
          <w:sz w:val="28"/>
          <w:szCs w:val="28"/>
        </w:rPr>
        <w:softHyphen/>
        <w:t>nen gemein</w:t>
      </w:r>
      <w:r>
        <w:rPr>
          <w:rFonts w:ascii="Times New Roman" w:hAnsi="Times New Roman" w:cs="Times New Roman"/>
          <w:spacing w:val="-3"/>
          <w:sz w:val="28"/>
          <w:szCs w:val="28"/>
        </w:rPr>
        <w:softHyphen/>
        <w:t>sam ist. Sie betont die Einheit Gottes. Wenn etwas von einer der drei göttlichen Perso</w:t>
      </w:r>
      <w:r>
        <w:rPr>
          <w:rFonts w:ascii="Times New Roman" w:hAnsi="Times New Roman" w:cs="Times New Roman"/>
          <w:spacing w:val="-3"/>
          <w:sz w:val="28"/>
          <w:szCs w:val="28"/>
        </w:rPr>
        <w:softHyphen/>
        <w:t xml:space="preserve">nen </w:t>
      </w:r>
      <w:r>
        <w:rPr>
          <w:rFonts w:ascii="Times New Roman" w:hAnsi="Times New Roman" w:cs="Times New Roman"/>
          <w:i/>
          <w:iCs/>
          <w:spacing w:val="-3"/>
          <w:sz w:val="28"/>
          <w:szCs w:val="28"/>
        </w:rPr>
        <w:t>spe</w:t>
      </w:r>
      <w:r>
        <w:rPr>
          <w:rFonts w:ascii="Times New Roman" w:hAnsi="Times New Roman" w:cs="Times New Roman"/>
          <w:i/>
          <w:iCs/>
          <w:spacing w:val="-3"/>
          <w:sz w:val="28"/>
          <w:szCs w:val="28"/>
        </w:rPr>
        <w:softHyphen/>
        <w:t>ziell</w:t>
      </w:r>
      <w:r>
        <w:rPr>
          <w:rFonts w:ascii="Times New Roman" w:hAnsi="Times New Roman" w:cs="Times New Roman"/>
          <w:spacing w:val="-3"/>
          <w:sz w:val="28"/>
          <w:szCs w:val="28"/>
        </w:rPr>
        <w:t xml:space="preserve"> ausgesagt wird, dann le</w:t>
      </w:r>
      <w:r>
        <w:rPr>
          <w:rFonts w:ascii="Times New Roman" w:hAnsi="Times New Roman" w:cs="Times New Roman"/>
          <w:spacing w:val="-3"/>
          <w:sz w:val="28"/>
          <w:szCs w:val="28"/>
        </w:rPr>
        <w:softHyphen/>
        <w:t>diglich als Zuordnung, als "Ap</w:t>
      </w:r>
      <w:r>
        <w:rPr>
          <w:rFonts w:ascii="Times New Roman" w:hAnsi="Times New Roman" w:cs="Times New Roman"/>
          <w:spacing w:val="-3"/>
          <w:sz w:val="28"/>
          <w:szCs w:val="28"/>
        </w:rPr>
        <w:softHyphen/>
        <w:t>propria</w:t>
      </w:r>
      <w:r>
        <w:rPr>
          <w:rFonts w:ascii="Times New Roman" w:hAnsi="Times New Roman" w:cs="Times New Roman"/>
          <w:spacing w:val="-3"/>
          <w:sz w:val="28"/>
          <w:szCs w:val="28"/>
        </w:rPr>
        <w:softHyphen/>
        <w:t>tion". Dagegen haben die östliche Theologie, speziell die öst</w:t>
      </w:r>
      <w:r>
        <w:rPr>
          <w:rFonts w:ascii="Times New Roman" w:hAnsi="Times New Roman" w:cs="Times New Roman"/>
          <w:spacing w:val="-3"/>
          <w:sz w:val="28"/>
          <w:szCs w:val="28"/>
        </w:rPr>
        <w:softHyphen/>
        <w:t>lichen Kirchenvä</w:t>
      </w:r>
      <w:r>
        <w:rPr>
          <w:rFonts w:ascii="Times New Roman" w:hAnsi="Times New Roman" w:cs="Times New Roman"/>
          <w:spacing w:val="-3"/>
          <w:sz w:val="28"/>
          <w:szCs w:val="28"/>
        </w:rPr>
        <w:softHyphen/>
        <w:t>ter, immer auch von einer eigen</w:t>
      </w:r>
      <w:r>
        <w:rPr>
          <w:rFonts w:ascii="Times New Roman" w:hAnsi="Times New Roman" w:cs="Times New Roman"/>
          <w:spacing w:val="-3"/>
          <w:sz w:val="28"/>
          <w:szCs w:val="28"/>
        </w:rPr>
        <w:softHyphen/>
        <w:t>tüm</w:t>
      </w:r>
      <w:r>
        <w:rPr>
          <w:rFonts w:ascii="Times New Roman" w:hAnsi="Times New Roman" w:cs="Times New Roman"/>
          <w:spacing w:val="-3"/>
          <w:sz w:val="28"/>
          <w:szCs w:val="28"/>
        </w:rPr>
        <w:softHyphen/>
        <w:t>lichen (proprie) Zuordnung der gött</w:t>
      </w:r>
      <w:r>
        <w:rPr>
          <w:rFonts w:ascii="Times New Roman" w:hAnsi="Times New Roman" w:cs="Times New Roman"/>
          <w:spacing w:val="-3"/>
          <w:sz w:val="28"/>
          <w:szCs w:val="28"/>
        </w:rPr>
        <w:softHyphen/>
        <w:t>lichen Personen zu ihren Wirkun</w:t>
      </w:r>
      <w:r>
        <w:rPr>
          <w:rFonts w:ascii="Times New Roman" w:hAnsi="Times New Roman" w:cs="Times New Roman"/>
          <w:spacing w:val="-3"/>
          <w:sz w:val="28"/>
          <w:szCs w:val="28"/>
        </w:rPr>
        <w:softHyphen/>
        <w:t>gen "nach außen" gewusst und diese vertreten. Diese Auffassung hat in den letzten Jahr</w:t>
      </w:r>
      <w:r>
        <w:rPr>
          <w:rFonts w:ascii="Times New Roman" w:hAnsi="Times New Roman" w:cs="Times New Roman"/>
          <w:spacing w:val="-3"/>
          <w:sz w:val="28"/>
          <w:szCs w:val="28"/>
        </w:rPr>
        <w:softHyphen/>
        <w:t>zehnten auch in der west</w:t>
      </w:r>
      <w:r>
        <w:rPr>
          <w:rFonts w:ascii="Times New Roman" w:hAnsi="Times New Roman" w:cs="Times New Roman"/>
          <w:spacing w:val="-3"/>
          <w:sz w:val="28"/>
          <w:szCs w:val="28"/>
        </w:rPr>
        <w:softHyphen/>
        <w:t>lichen Theolo</w:t>
      </w:r>
      <w:r>
        <w:rPr>
          <w:rFonts w:ascii="Times New Roman" w:hAnsi="Times New Roman" w:cs="Times New Roman"/>
          <w:spacing w:val="-3"/>
          <w:sz w:val="28"/>
          <w:szCs w:val="28"/>
        </w:rPr>
        <w:softHyphen/>
        <w:t>gie immer mehr Ein</w:t>
      </w:r>
      <w:r>
        <w:rPr>
          <w:rFonts w:ascii="Times New Roman" w:hAnsi="Times New Roman" w:cs="Times New Roman"/>
          <w:spacing w:val="-3"/>
          <w:sz w:val="28"/>
          <w:szCs w:val="28"/>
        </w:rPr>
        <w:softHyphen/>
        <w:t>fluss gewonnen (Schmaus, Rondet, K. Rah</w:t>
      </w:r>
      <w:r>
        <w:rPr>
          <w:rFonts w:ascii="Times New Roman" w:hAnsi="Times New Roman" w:cs="Times New Roman"/>
          <w:spacing w:val="-3"/>
          <w:sz w:val="28"/>
          <w:szCs w:val="28"/>
        </w:rPr>
        <w:softHyphen/>
        <w:t>ner). Wichti</w:t>
      </w:r>
      <w:r>
        <w:rPr>
          <w:rFonts w:ascii="Times New Roman" w:hAnsi="Times New Roman" w:cs="Times New Roman"/>
          <w:spacing w:val="-3"/>
          <w:sz w:val="28"/>
          <w:szCs w:val="28"/>
        </w:rPr>
        <w:softHyphen/>
        <w:t>ger Vermittler ist M.J. Scheeben, der bereits im 19. Jahr</w:t>
      </w:r>
      <w:r>
        <w:rPr>
          <w:rFonts w:ascii="Times New Roman" w:hAnsi="Times New Roman" w:cs="Times New Roman"/>
          <w:spacing w:val="-3"/>
          <w:sz w:val="28"/>
          <w:szCs w:val="28"/>
        </w:rPr>
        <w:softHyphen/>
        <w:t>hun</w:t>
      </w:r>
      <w:r>
        <w:rPr>
          <w:rFonts w:ascii="Times New Roman" w:hAnsi="Times New Roman" w:cs="Times New Roman"/>
          <w:spacing w:val="-3"/>
          <w:sz w:val="28"/>
          <w:szCs w:val="28"/>
        </w:rPr>
        <w:softHyphen/>
        <w:t>dert hier einen wichti</w:t>
      </w:r>
      <w:r>
        <w:rPr>
          <w:rFonts w:ascii="Times New Roman" w:hAnsi="Times New Roman" w:cs="Times New Roman"/>
          <w:spacing w:val="-3"/>
          <w:sz w:val="28"/>
          <w:szCs w:val="28"/>
        </w:rPr>
        <w:softHyphen/>
        <w:t>gen Pio</w:t>
      </w:r>
      <w:r>
        <w:rPr>
          <w:rFonts w:ascii="Times New Roman" w:hAnsi="Times New Roman" w:cs="Times New Roman"/>
          <w:spacing w:val="-3"/>
          <w:sz w:val="28"/>
          <w:szCs w:val="28"/>
        </w:rPr>
        <w:softHyphen/>
        <w:t>nierdienst geleistet hat und seit dem Zwei</w:t>
      </w:r>
      <w:r>
        <w:rPr>
          <w:rFonts w:ascii="Times New Roman" w:hAnsi="Times New Roman" w:cs="Times New Roman"/>
          <w:spacing w:val="-3"/>
          <w:sz w:val="28"/>
          <w:szCs w:val="28"/>
        </w:rPr>
        <w:softHyphen/>
        <w:t>ten Vatika</w:t>
      </w:r>
      <w:r>
        <w:rPr>
          <w:rFonts w:ascii="Times New Roman" w:hAnsi="Times New Roman" w:cs="Times New Roman"/>
          <w:spacing w:val="-3"/>
          <w:sz w:val="28"/>
          <w:szCs w:val="28"/>
        </w:rPr>
        <w:softHyphen/>
        <w:t xml:space="preserve">nischen Konzil wachsend mehr beachtet wird.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Damit macht die Theologie ernst mit der Tatsache, dass der Mensch durch die Gnade über die durch die Schöpfungsordnung begründete Natur hin</w:t>
      </w:r>
      <w:r>
        <w:rPr>
          <w:rFonts w:ascii="Times New Roman" w:hAnsi="Times New Roman" w:cs="Times New Roman"/>
          <w:spacing w:val="-3"/>
          <w:sz w:val="28"/>
          <w:szCs w:val="28"/>
        </w:rPr>
        <w:softHyphen/>
        <w:t>aus "erhoben" wird und "an der gött</w:t>
      </w:r>
      <w:r>
        <w:rPr>
          <w:rFonts w:ascii="Times New Roman" w:hAnsi="Times New Roman" w:cs="Times New Roman"/>
          <w:spacing w:val="-3"/>
          <w:sz w:val="28"/>
          <w:szCs w:val="28"/>
        </w:rPr>
        <w:softHyphen/>
        <w:t>lichen Natur Anteil hat" (2 Petr 1,4). Also Zugang zum Innenleben des Dreifaltigen Gottes selbst hat, an seinen innertrinitari</w:t>
      </w:r>
      <w:r>
        <w:rPr>
          <w:rFonts w:ascii="Times New Roman" w:hAnsi="Times New Roman" w:cs="Times New Roman"/>
          <w:spacing w:val="-3"/>
          <w:sz w:val="28"/>
          <w:szCs w:val="28"/>
        </w:rPr>
        <w:softHyphen/>
        <w:t>schen Hervorgän</w:t>
      </w:r>
      <w:r>
        <w:rPr>
          <w:rFonts w:ascii="Times New Roman" w:hAnsi="Times New Roman" w:cs="Times New Roman"/>
          <w:spacing w:val="-3"/>
          <w:sz w:val="28"/>
          <w:szCs w:val="28"/>
        </w:rPr>
        <w:softHyphen/>
        <w:t>gen teilhat. Und dadurch Gott nicht ganz allgemein als seinem Schöpfer ähn</w:t>
      </w:r>
      <w:r>
        <w:rPr>
          <w:rFonts w:ascii="Times New Roman" w:hAnsi="Times New Roman" w:cs="Times New Roman"/>
          <w:spacing w:val="-3"/>
          <w:sz w:val="28"/>
          <w:szCs w:val="28"/>
        </w:rPr>
        <w:softHyphen/>
        <w:t>lich ist, son</w:t>
      </w:r>
      <w:r>
        <w:rPr>
          <w:rFonts w:ascii="Times New Roman" w:hAnsi="Times New Roman" w:cs="Times New Roman"/>
          <w:spacing w:val="-3"/>
          <w:sz w:val="28"/>
          <w:szCs w:val="28"/>
        </w:rPr>
        <w:softHyphen/>
        <w:t>dern in speziel</w:t>
      </w:r>
      <w:r>
        <w:rPr>
          <w:rFonts w:ascii="Times New Roman" w:hAnsi="Times New Roman" w:cs="Times New Roman"/>
          <w:spacing w:val="-3"/>
          <w:sz w:val="28"/>
          <w:szCs w:val="28"/>
        </w:rPr>
        <w:softHyphen/>
        <w:t>ler Weise ihm als dem Drei</w:t>
      </w:r>
      <w:r>
        <w:rPr>
          <w:rFonts w:ascii="Times New Roman" w:hAnsi="Times New Roman" w:cs="Times New Roman"/>
          <w:spacing w:val="-3"/>
          <w:sz w:val="28"/>
          <w:szCs w:val="28"/>
        </w:rPr>
        <w:softHyphen/>
        <w:t>faltigen. Dem Menschen durch die Gnade also eine trinitari</w:t>
      </w:r>
      <w:r>
        <w:rPr>
          <w:rFonts w:ascii="Times New Roman" w:hAnsi="Times New Roman" w:cs="Times New Roman"/>
          <w:spacing w:val="-3"/>
          <w:sz w:val="28"/>
          <w:szCs w:val="28"/>
        </w:rPr>
        <w:softHyphen/>
        <w:t>sche Ähnlichkeit einge</w:t>
      </w:r>
      <w:r>
        <w:rPr>
          <w:rFonts w:ascii="Times New Roman" w:hAnsi="Times New Roman" w:cs="Times New Roman"/>
          <w:spacing w:val="-3"/>
          <w:sz w:val="28"/>
          <w:szCs w:val="28"/>
        </w:rPr>
        <w:softHyphen/>
        <w:t>prägt wird. Gott ver</w:t>
      </w:r>
      <w:r>
        <w:rPr>
          <w:rFonts w:ascii="Times New Roman" w:hAnsi="Times New Roman" w:cs="Times New Roman"/>
          <w:spacing w:val="-3"/>
          <w:sz w:val="28"/>
          <w:szCs w:val="28"/>
        </w:rPr>
        <w:softHyphen/>
        <w:t>län</w:t>
      </w:r>
      <w:r>
        <w:rPr>
          <w:rFonts w:ascii="Times New Roman" w:hAnsi="Times New Roman" w:cs="Times New Roman"/>
          <w:spacing w:val="-3"/>
          <w:sz w:val="28"/>
          <w:szCs w:val="28"/>
        </w:rPr>
        <w:softHyphen/>
        <w:t>gert in seinem heils</w:t>
      </w:r>
      <w:r>
        <w:rPr>
          <w:rFonts w:ascii="Times New Roman" w:hAnsi="Times New Roman" w:cs="Times New Roman"/>
          <w:spacing w:val="-3"/>
          <w:sz w:val="28"/>
          <w:szCs w:val="28"/>
        </w:rPr>
        <w:softHyphen/>
        <w:t>geschicht</w:t>
      </w:r>
      <w:r>
        <w:rPr>
          <w:rFonts w:ascii="Times New Roman" w:hAnsi="Times New Roman" w:cs="Times New Roman"/>
          <w:spacing w:val="-3"/>
          <w:sz w:val="28"/>
          <w:szCs w:val="28"/>
        </w:rPr>
        <w:softHyphen/>
        <w:t>lichen Wirken sozusagen seine inner</w:t>
      </w:r>
      <w:r>
        <w:rPr>
          <w:rFonts w:ascii="Times New Roman" w:hAnsi="Times New Roman" w:cs="Times New Roman"/>
          <w:spacing w:val="-3"/>
          <w:sz w:val="28"/>
          <w:szCs w:val="28"/>
        </w:rPr>
        <w:softHyphen/>
        <w:t>trinitari</w:t>
      </w:r>
      <w:r>
        <w:rPr>
          <w:rFonts w:ascii="Times New Roman" w:hAnsi="Times New Roman" w:cs="Times New Roman"/>
          <w:spacing w:val="-3"/>
          <w:sz w:val="28"/>
          <w:szCs w:val="28"/>
        </w:rPr>
        <w:softHyphen/>
        <w:t>schen Hervorgänge in die Endlichkeit hinein. Und der Mensch wird derge</w:t>
      </w:r>
      <w:r>
        <w:rPr>
          <w:rFonts w:ascii="Times New Roman" w:hAnsi="Times New Roman" w:cs="Times New Roman"/>
          <w:spacing w:val="-3"/>
          <w:sz w:val="28"/>
          <w:szCs w:val="28"/>
        </w:rPr>
        <w:softHyphen/>
        <w:t>stalt erhoben, dass seine Fähig</w:t>
      </w:r>
      <w:r>
        <w:rPr>
          <w:rFonts w:ascii="Times New Roman" w:hAnsi="Times New Roman" w:cs="Times New Roman"/>
          <w:spacing w:val="-3"/>
          <w:sz w:val="28"/>
          <w:szCs w:val="28"/>
        </w:rPr>
        <w:softHyphen/>
        <w:t>keiten (Erkennen und Wol</w:t>
      </w:r>
      <w:r>
        <w:rPr>
          <w:rFonts w:ascii="Times New Roman" w:hAnsi="Times New Roman" w:cs="Times New Roman"/>
          <w:spacing w:val="-3"/>
          <w:sz w:val="28"/>
          <w:szCs w:val="28"/>
        </w:rPr>
        <w:softHyphen/>
        <w:t>len/Lie</w:t>
      </w:r>
      <w:r>
        <w:rPr>
          <w:rFonts w:ascii="Times New Roman" w:hAnsi="Times New Roman" w:cs="Times New Roman"/>
          <w:spacing w:val="-3"/>
          <w:sz w:val="28"/>
          <w:szCs w:val="28"/>
        </w:rPr>
        <w:softHyphen/>
        <w:t>ben) in die trinitari</w:t>
      </w:r>
      <w:r>
        <w:rPr>
          <w:rFonts w:ascii="Times New Roman" w:hAnsi="Times New Roman" w:cs="Times New Roman"/>
          <w:spacing w:val="-3"/>
          <w:sz w:val="28"/>
          <w:szCs w:val="28"/>
        </w:rPr>
        <w:softHyphen/>
        <w:t>schen Hervor</w:t>
      </w:r>
      <w:r>
        <w:rPr>
          <w:rFonts w:ascii="Times New Roman" w:hAnsi="Times New Roman" w:cs="Times New Roman"/>
          <w:spacing w:val="-3"/>
          <w:sz w:val="28"/>
          <w:szCs w:val="28"/>
        </w:rPr>
        <w:softHyphen/>
        <w:t>gänge des Erkennens und Wol</w:t>
      </w:r>
      <w:r>
        <w:rPr>
          <w:rFonts w:ascii="Times New Roman" w:hAnsi="Times New Roman" w:cs="Times New Roman"/>
          <w:spacing w:val="-3"/>
          <w:sz w:val="28"/>
          <w:szCs w:val="28"/>
        </w:rPr>
        <w:softHyphen/>
        <w:t xml:space="preserve">lens/     Liebens Gottes hineinverlängert werden. Gott teilt </w:t>
      </w:r>
      <w:r>
        <w:rPr>
          <w:rFonts w:ascii="Times New Roman" w:hAnsi="Times New Roman" w:cs="Times New Roman"/>
          <w:i/>
          <w:iCs/>
          <w:spacing w:val="-3"/>
          <w:sz w:val="28"/>
          <w:szCs w:val="28"/>
        </w:rPr>
        <w:t>sich selbst</w:t>
      </w:r>
      <w:r>
        <w:rPr>
          <w:rFonts w:ascii="Times New Roman" w:hAnsi="Times New Roman" w:cs="Times New Roman"/>
          <w:spacing w:val="-3"/>
          <w:sz w:val="28"/>
          <w:szCs w:val="28"/>
        </w:rPr>
        <w:t xml:space="preserve"> mit, sein göttliches Leben. Selbst</w:t>
      </w:r>
      <w:r>
        <w:rPr>
          <w:rFonts w:ascii="Times New Roman" w:hAnsi="Times New Roman" w:cs="Times New Roman"/>
          <w:spacing w:val="-3"/>
          <w:sz w:val="28"/>
          <w:szCs w:val="28"/>
        </w:rPr>
        <w:softHyphen/>
        <w:t>mitteilung Gottes ist denn auch der Begriff, mit dem die heutige Theolo</w:t>
      </w:r>
      <w:r>
        <w:rPr>
          <w:rFonts w:ascii="Times New Roman" w:hAnsi="Times New Roman" w:cs="Times New Roman"/>
          <w:spacing w:val="-3"/>
          <w:sz w:val="28"/>
          <w:szCs w:val="28"/>
        </w:rPr>
        <w:softHyphen/>
        <w:t>gie die Offen</w:t>
      </w:r>
      <w:r>
        <w:rPr>
          <w:rFonts w:ascii="Times New Roman" w:hAnsi="Times New Roman" w:cs="Times New Roman"/>
          <w:spacing w:val="-3"/>
          <w:sz w:val="28"/>
          <w:szCs w:val="28"/>
        </w:rPr>
        <w:softHyphen/>
        <w:t>barung in Jesus Chri</w:t>
      </w:r>
      <w:r>
        <w:rPr>
          <w:rFonts w:ascii="Times New Roman" w:hAnsi="Times New Roman" w:cs="Times New Roman"/>
          <w:spacing w:val="-3"/>
          <w:sz w:val="28"/>
          <w:szCs w:val="28"/>
        </w:rPr>
        <w:softHyphen/>
        <w:t>stus vielfach bezeich</w:t>
      </w:r>
      <w:r>
        <w:rPr>
          <w:rFonts w:ascii="Times New Roman" w:hAnsi="Times New Roman" w:cs="Times New Roman"/>
          <w:spacing w:val="-3"/>
          <w:sz w:val="28"/>
          <w:szCs w:val="28"/>
        </w:rPr>
        <w:softHyphen/>
        <w:t>net. In solchen Zusammen</w:t>
      </w:r>
      <w:r>
        <w:rPr>
          <w:rFonts w:ascii="Times New Roman" w:hAnsi="Times New Roman" w:cs="Times New Roman"/>
          <w:spacing w:val="-3"/>
          <w:sz w:val="28"/>
          <w:szCs w:val="28"/>
        </w:rPr>
        <w:softHyphen/>
        <w:t>hängen wird speziell der Heilige Geist als der Heiligmacher in einer proprie-Bezie</w:t>
      </w:r>
      <w:r>
        <w:rPr>
          <w:rFonts w:ascii="Times New Roman" w:hAnsi="Times New Roman" w:cs="Times New Roman"/>
          <w:spacing w:val="-3"/>
          <w:sz w:val="28"/>
          <w:szCs w:val="28"/>
        </w:rPr>
        <w:softHyphen/>
        <w:t>hung zum Menschen gese</w:t>
      </w:r>
      <w:r>
        <w:rPr>
          <w:rFonts w:ascii="Times New Roman" w:hAnsi="Times New Roman" w:cs="Times New Roman"/>
          <w:spacing w:val="-3"/>
          <w:sz w:val="28"/>
          <w:szCs w:val="28"/>
        </w:rPr>
        <w:softHyphen/>
        <w:t>hen, als Quasi-Formalursa</w:t>
      </w:r>
      <w:r>
        <w:rPr>
          <w:rFonts w:ascii="Times New Roman" w:hAnsi="Times New Roman" w:cs="Times New Roman"/>
          <w:spacing w:val="-3"/>
          <w:sz w:val="28"/>
          <w:szCs w:val="28"/>
        </w:rPr>
        <w:softHyphen/>
        <w:t>che der Got</w:t>
      </w:r>
      <w:r>
        <w:rPr>
          <w:rFonts w:ascii="Times New Roman" w:hAnsi="Times New Roman" w:cs="Times New Roman"/>
          <w:spacing w:val="-3"/>
          <w:sz w:val="28"/>
          <w:szCs w:val="28"/>
        </w:rPr>
        <w:softHyphen/>
        <w:t>teskind</w:t>
      </w:r>
      <w:r>
        <w:rPr>
          <w:rFonts w:ascii="Times New Roman" w:hAnsi="Times New Roman" w:cs="Times New Roman"/>
          <w:spacing w:val="-3"/>
          <w:sz w:val="28"/>
          <w:szCs w:val="28"/>
        </w:rPr>
        <w:softHyphen/>
        <w:t>schaft. Es ist eine Bezie</w:t>
      </w:r>
      <w:r>
        <w:rPr>
          <w:rFonts w:ascii="Times New Roman" w:hAnsi="Times New Roman" w:cs="Times New Roman"/>
          <w:spacing w:val="-3"/>
          <w:sz w:val="28"/>
          <w:szCs w:val="28"/>
        </w:rPr>
        <w:softHyphen/>
        <w:t>hung des Menschen zum Heili</w:t>
      </w:r>
      <w:r>
        <w:rPr>
          <w:rFonts w:ascii="Times New Roman" w:hAnsi="Times New Roman" w:cs="Times New Roman"/>
          <w:spacing w:val="-3"/>
          <w:sz w:val="28"/>
          <w:szCs w:val="28"/>
        </w:rPr>
        <w:softHyphen/>
        <w:t>gen Geist, die der hypostati</w:t>
      </w:r>
      <w:r>
        <w:rPr>
          <w:rFonts w:ascii="Times New Roman" w:hAnsi="Times New Roman" w:cs="Times New Roman"/>
          <w:spacing w:val="-3"/>
          <w:sz w:val="28"/>
          <w:szCs w:val="28"/>
        </w:rPr>
        <w:softHyphen/>
        <w:t>schen Union des Logos mit der Menschheit Christi nach</w:t>
      </w:r>
      <w:r>
        <w:rPr>
          <w:rFonts w:ascii="Times New Roman" w:hAnsi="Times New Roman" w:cs="Times New Roman"/>
          <w:spacing w:val="-3"/>
          <w:sz w:val="28"/>
          <w:szCs w:val="28"/>
        </w:rPr>
        <w:softHyphen/>
        <w:t>gebildet ist, dieser "ähnlich" ist. In solchen Zusammenhängen scheuen sich, wieder im Gefolge der östlichen patristi</w:t>
      </w:r>
      <w:r>
        <w:rPr>
          <w:rFonts w:ascii="Times New Roman" w:hAnsi="Times New Roman" w:cs="Times New Roman"/>
          <w:spacing w:val="-3"/>
          <w:sz w:val="28"/>
          <w:szCs w:val="28"/>
        </w:rPr>
        <w:softHyphen/>
        <w:t>schen Theolo</w:t>
      </w:r>
      <w:r>
        <w:rPr>
          <w:rFonts w:ascii="Times New Roman" w:hAnsi="Times New Roman" w:cs="Times New Roman"/>
          <w:spacing w:val="-3"/>
          <w:sz w:val="28"/>
          <w:szCs w:val="28"/>
        </w:rPr>
        <w:softHyphen/>
        <w:t>gie, aber auch Augustinus' die Theolo</w:t>
      </w:r>
      <w:r>
        <w:rPr>
          <w:rFonts w:ascii="Times New Roman" w:hAnsi="Times New Roman" w:cs="Times New Roman"/>
          <w:spacing w:val="-3"/>
          <w:sz w:val="28"/>
          <w:szCs w:val="28"/>
        </w:rPr>
        <w:softHyphen/>
        <w:t>gen nicht, von einer Vergött</w:t>
      </w:r>
      <w:r>
        <w:rPr>
          <w:rFonts w:ascii="Times New Roman" w:hAnsi="Times New Roman" w:cs="Times New Roman"/>
          <w:spacing w:val="-3"/>
          <w:sz w:val="28"/>
          <w:szCs w:val="28"/>
        </w:rPr>
        <w:softHyphen/>
        <w:t>lichung des Men</w:t>
      </w:r>
      <w:r>
        <w:rPr>
          <w:rFonts w:ascii="Times New Roman" w:hAnsi="Times New Roman" w:cs="Times New Roman"/>
          <w:spacing w:val="-3"/>
          <w:sz w:val="28"/>
          <w:szCs w:val="28"/>
        </w:rPr>
        <w:softHyphen/>
        <w:t>schen durch die Gnade zu sprechen.</w:t>
      </w:r>
      <w:r>
        <w:rPr>
          <w:rStyle w:val="Funotenzeichen"/>
          <w:rFonts w:ascii="Times New Roman" w:hAnsi="Times New Roman" w:cs="Times New Roman"/>
          <w:b w:val="0"/>
          <w:bCs w:val="0"/>
          <w:spacing w:val="-3"/>
          <w:sz w:val="28"/>
          <w:szCs w:val="28"/>
        </w:rPr>
        <w:footnoteReference w:id="106"/>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Innerhalb eines solchen Rahmens lassen sich die meisten der von L. Boff über die Beziehung Maria-Heiliger Geist gemachten Aussagen theolo</w:t>
      </w:r>
      <w:r>
        <w:rPr>
          <w:rFonts w:ascii="Times New Roman" w:hAnsi="Times New Roman" w:cs="Times New Roman"/>
          <w:spacing w:val="-3"/>
          <w:sz w:val="28"/>
          <w:szCs w:val="28"/>
        </w:rPr>
        <w:softHyphen/>
        <w:t>gisch gut verstehen. Was vom Menschen in der Gnade allge</w:t>
      </w:r>
      <w:r>
        <w:rPr>
          <w:rFonts w:ascii="Times New Roman" w:hAnsi="Times New Roman" w:cs="Times New Roman"/>
          <w:spacing w:val="-3"/>
          <w:sz w:val="28"/>
          <w:szCs w:val="28"/>
        </w:rPr>
        <w:softHyphen/>
        <w:t>mein gilt, gilt auch und - wegen ihrer heraus</w:t>
      </w:r>
      <w:r>
        <w:rPr>
          <w:rFonts w:ascii="Times New Roman" w:hAnsi="Times New Roman" w:cs="Times New Roman"/>
          <w:spacing w:val="-3"/>
          <w:sz w:val="28"/>
          <w:szCs w:val="28"/>
        </w:rPr>
        <w:softHyphen/>
        <w:t>ragenden Stelle im Heils</w:t>
      </w:r>
      <w:r>
        <w:rPr>
          <w:rFonts w:ascii="Times New Roman" w:hAnsi="Times New Roman" w:cs="Times New Roman"/>
          <w:spacing w:val="-3"/>
          <w:sz w:val="28"/>
          <w:szCs w:val="28"/>
        </w:rPr>
        <w:softHyphen/>
        <w:t>geschehen- erst recht von Maria. Und umge</w:t>
      </w:r>
      <w:r>
        <w:rPr>
          <w:rFonts w:ascii="Times New Roman" w:hAnsi="Times New Roman" w:cs="Times New Roman"/>
          <w:spacing w:val="-3"/>
          <w:sz w:val="28"/>
          <w:szCs w:val="28"/>
        </w:rPr>
        <w:softHyphen/>
        <w:t>kehrt wird in Maria heraus</w:t>
      </w:r>
      <w:r>
        <w:rPr>
          <w:rFonts w:ascii="Times New Roman" w:hAnsi="Times New Roman" w:cs="Times New Roman"/>
          <w:spacing w:val="-3"/>
          <w:sz w:val="28"/>
          <w:szCs w:val="28"/>
        </w:rPr>
        <w:softHyphen/>
        <w:t>ragend sicht</w:t>
      </w:r>
      <w:r>
        <w:rPr>
          <w:rFonts w:ascii="Times New Roman" w:hAnsi="Times New Roman" w:cs="Times New Roman"/>
          <w:spacing w:val="-3"/>
          <w:sz w:val="28"/>
          <w:szCs w:val="28"/>
        </w:rPr>
        <w:softHyphen/>
        <w:t>bar, was für uns alle gilt. Schafft der Heilige Geist durch die Gnade schon bei jedem Menschen eine Ähnlich</w:t>
      </w:r>
      <w:r>
        <w:rPr>
          <w:rFonts w:ascii="Times New Roman" w:hAnsi="Times New Roman" w:cs="Times New Roman"/>
          <w:spacing w:val="-3"/>
          <w:sz w:val="28"/>
          <w:szCs w:val="28"/>
        </w:rPr>
        <w:softHyphen/>
        <w:t>keit mit der ontologischen (hypo</w:t>
      </w:r>
      <w:r>
        <w:rPr>
          <w:rFonts w:ascii="Times New Roman" w:hAnsi="Times New Roman" w:cs="Times New Roman"/>
          <w:spacing w:val="-3"/>
          <w:sz w:val="28"/>
          <w:szCs w:val="28"/>
        </w:rPr>
        <w:softHyphen/>
        <w:t>statischen) Union zwi</w:t>
      </w:r>
      <w:r>
        <w:rPr>
          <w:rFonts w:ascii="Times New Roman" w:hAnsi="Times New Roman" w:cs="Times New Roman"/>
          <w:spacing w:val="-3"/>
          <w:sz w:val="28"/>
          <w:szCs w:val="28"/>
        </w:rPr>
        <w:softHyphen/>
        <w:t>schen Logos und mensch</w:t>
      </w:r>
      <w:r>
        <w:rPr>
          <w:rFonts w:ascii="Times New Roman" w:hAnsi="Times New Roman" w:cs="Times New Roman"/>
          <w:spacing w:val="-3"/>
          <w:sz w:val="28"/>
          <w:szCs w:val="28"/>
        </w:rPr>
        <w:softHyphen/>
        <w:t>licher Natur Jesu, so die Herabkunft des Heiligen Geistes auf Maria im Zusam</w:t>
      </w:r>
      <w:r>
        <w:rPr>
          <w:rFonts w:ascii="Times New Roman" w:hAnsi="Times New Roman" w:cs="Times New Roman"/>
          <w:spacing w:val="-3"/>
          <w:sz w:val="28"/>
          <w:szCs w:val="28"/>
        </w:rPr>
        <w:softHyphen/>
        <w:t>menhang mit ihrer Teilnahme am Heils</w:t>
      </w:r>
      <w:r>
        <w:rPr>
          <w:rFonts w:ascii="Times New Roman" w:hAnsi="Times New Roman" w:cs="Times New Roman"/>
          <w:spacing w:val="-3"/>
          <w:sz w:val="28"/>
          <w:szCs w:val="28"/>
        </w:rPr>
        <w:softHyphen/>
        <w:t>handeln erst recht und "mehr" und zuerst. Wichtig ist hier aller</w:t>
      </w:r>
      <w:r>
        <w:rPr>
          <w:rFonts w:ascii="Times New Roman" w:hAnsi="Times New Roman" w:cs="Times New Roman"/>
          <w:spacing w:val="-3"/>
          <w:sz w:val="28"/>
          <w:szCs w:val="28"/>
        </w:rPr>
        <w:softHyphen/>
        <w:t>dings, das Wort des Augusti</w:t>
      </w:r>
      <w:r>
        <w:rPr>
          <w:rFonts w:ascii="Times New Roman" w:hAnsi="Times New Roman" w:cs="Times New Roman"/>
          <w:spacing w:val="-3"/>
          <w:sz w:val="28"/>
          <w:szCs w:val="28"/>
        </w:rPr>
        <w:softHyphen/>
        <w:t>nus präsent zu haben, wonach Maria zuerst in ihrem Geist und ihrer Seele empfing, bevor sie im Leib emp</w:t>
      </w:r>
      <w:r>
        <w:rPr>
          <w:rFonts w:ascii="Times New Roman" w:hAnsi="Times New Roman" w:cs="Times New Roman"/>
          <w:spacing w:val="-3"/>
          <w:sz w:val="28"/>
          <w:szCs w:val="28"/>
        </w:rPr>
        <w:softHyphen/>
        <w:t>fing. Und präsent zu haben, dass die hier ge</w:t>
      </w:r>
      <w:r>
        <w:rPr>
          <w:rFonts w:ascii="Times New Roman" w:hAnsi="Times New Roman" w:cs="Times New Roman"/>
          <w:spacing w:val="-3"/>
          <w:sz w:val="28"/>
          <w:szCs w:val="28"/>
        </w:rPr>
        <w:softHyphen/>
        <w:t>meinte Bezie</w:t>
      </w:r>
      <w:r>
        <w:rPr>
          <w:rFonts w:ascii="Times New Roman" w:hAnsi="Times New Roman" w:cs="Times New Roman"/>
          <w:spacing w:val="-3"/>
          <w:sz w:val="28"/>
          <w:szCs w:val="28"/>
        </w:rPr>
        <w:softHyphen/>
        <w:t>hung zum Heiligen Geist zwar im Moment der Ver</w:t>
      </w:r>
      <w:r>
        <w:rPr>
          <w:rFonts w:ascii="Times New Roman" w:hAnsi="Times New Roman" w:cs="Times New Roman"/>
          <w:spacing w:val="-3"/>
          <w:sz w:val="28"/>
          <w:szCs w:val="28"/>
        </w:rPr>
        <w:softHyphen/>
        <w:t>kündigung ihren eigentlich wichtigen Ort hat, dass sie aber in allen Phasen des Heils</w:t>
      </w:r>
      <w:r>
        <w:rPr>
          <w:rFonts w:ascii="Times New Roman" w:hAnsi="Times New Roman" w:cs="Times New Roman"/>
          <w:spacing w:val="-3"/>
          <w:sz w:val="28"/>
          <w:szCs w:val="28"/>
        </w:rPr>
        <w:softHyphen/>
        <w:t>gesche</w:t>
      </w:r>
      <w:r>
        <w:rPr>
          <w:rFonts w:ascii="Times New Roman" w:hAnsi="Times New Roman" w:cs="Times New Roman"/>
          <w:spacing w:val="-3"/>
          <w:sz w:val="28"/>
          <w:szCs w:val="28"/>
        </w:rPr>
        <w:softHyphen/>
        <w:t>hens stattfindet. Schon bei ihrer Erwäh</w:t>
      </w:r>
      <w:r>
        <w:rPr>
          <w:rFonts w:ascii="Times New Roman" w:hAnsi="Times New Roman" w:cs="Times New Roman"/>
          <w:spacing w:val="-3"/>
          <w:sz w:val="28"/>
          <w:szCs w:val="28"/>
        </w:rPr>
        <w:softHyphen/>
        <w:t>lung im ersten Augenblick ihrer Existenz und über Kreuz und Pfing</w:t>
      </w:r>
      <w:r>
        <w:rPr>
          <w:rFonts w:ascii="Times New Roman" w:hAnsi="Times New Roman" w:cs="Times New Roman"/>
          <w:spacing w:val="-3"/>
          <w:sz w:val="28"/>
          <w:szCs w:val="28"/>
        </w:rPr>
        <w:softHyphen/>
        <w:t>sten hinaus in ihrer ewigen Ver</w:t>
      </w:r>
      <w:r>
        <w:rPr>
          <w:rFonts w:ascii="Times New Roman" w:hAnsi="Times New Roman" w:cs="Times New Roman"/>
          <w:spacing w:val="-3"/>
          <w:sz w:val="28"/>
          <w:szCs w:val="28"/>
        </w:rPr>
        <w:softHyphen/>
        <w:t xml:space="preserve">herrlichung.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Boff hebt hervor "dass man das Wort 'Inkar</w:t>
      </w:r>
      <w:r>
        <w:rPr>
          <w:rFonts w:ascii="Times New Roman" w:hAnsi="Times New Roman" w:cs="Times New Roman"/>
          <w:spacing w:val="-3"/>
          <w:sz w:val="28"/>
          <w:szCs w:val="28"/>
        </w:rPr>
        <w:softHyphen/>
        <w:t>nation' [in diesem Zusam</w:t>
      </w:r>
      <w:r>
        <w:rPr>
          <w:rFonts w:ascii="Times New Roman" w:hAnsi="Times New Roman" w:cs="Times New Roman"/>
          <w:spacing w:val="-3"/>
          <w:sz w:val="28"/>
          <w:szCs w:val="28"/>
        </w:rPr>
        <w:softHyphen/>
        <w:t>menhang] ver</w:t>
      </w:r>
      <w:r>
        <w:rPr>
          <w:rFonts w:ascii="Times New Roman" w:hAnsi="Times New Roman" w:cs="Times New Roman"/>
          <w:spacing w:val="-3"/>
          <w:sz w:val="28"/>
          <w:szCs w:val="28"/>
        </w:rPr>
        <w:softHyphen/>
        <w:t>meiden sollte, weil es ein terminus technicus der Christolo</w:t>
      </w:r>
      <w:r>
        <w:rPr>
          <w:rFonts w:ascii="Times New Roman" w:hAnsi="Times New Roman" w:cs="Times New Roman"/>
          <w:spacing w:val="-3"/>
          <w:sz w:val="28"/>
          <w:szCs w:val="28"/>
        </w:rPr>
        <w:softHyphen/>
        <w:t>gie ist"</w:t>
      </w:r>
      <w:r>
        <w:rPr>
          <w:rStyle w:val="Funotenzeichen"/>
          <w:rFonts w:ascii="Times New Roman" w:hAnsi="Times New Roman" w:cs="Times New Roman"/>
          <w:b w:val="0"/>
          <w:bCs w:val="0"/>
          <w:spacing w:val="-3"/>
          <w:sz w:val="28"/>
          <w:szCs w:val="28"/>
        </w:rPr>
        <w:footnoteReference w:id="107"/>
      </w:r>
      <w:r>
        <w:rPr>
          <w:rFonts w:ascii="Times New Roman" w:hAnsi="Times New Roman" w:cs="Times New Roman"/>
          <w:spacing w:val="-3"/>
          <w:sz w:val="28"/>
          <w:szCs w:val="28"/>
        </w:rPr>
        <w:t>. Er schlägt deshalb einen neuen Ausdruck vor, um die Son</w:t>
      </w:r>
      <w:r>
        <w:rPr>
          <w:rFonts w:ascii="Times New Roman" w:hAnsi="Times New Roman" w:cs="Times New Roman"/>
          <w:spacing w:val="-3"/>
          <w:sz w:val="28"/>
          <w:szCs w:val="28"/>
        </w:rPr>
        <w:softHyphen/>
        <w:t>der</w:t>
      </w:r>
      <w:r>
        <w:rPr>
          <w:rFonts w:ascii="Times New Roman" w:hAnsi="Times New Roman" w:cs="Times New Roman"/>
          <w:spacing w:val="-3"/>
          <w:sz w:val="28"/>
          <w:szCs w:val="28"/>
        </w:rPr>
        <w:softHyphen/>
        <w:t>stel</w:t>
      </w:r>
      <w:r>
        <w:rPr>
          <w:rFonts w:ascii="Times New Roman" w:hAnsi="Times New Roman" w:cs="Times New Roman"/>
          <w:spacing w:val="-3"/>
          <w:sz w:val="28"/>
          <w:szCs w:val="28"/>
        </w:rPr>
        <w:softHyphen/>
        <w:t>lung Marias dem begnadeten Men</w:t>
      </w:r>
      <w:r>
        <w:rPr>
          <w:rFonts w:ascii="Times New Roman" w:hAnsi="Times New Roman" w:cs="Times New Roman"/>
          <w:spacing w:val="-3"/>
          <w:sz w:val="28"/>
          <w:szCs w:val="28"/>
        </w:rPr>
        <w:softHyphen/>
        <w:t>schen gegen</w:t>
      </w:r>
      <w:r>
        <w:rPr>
          <w:rFonts w:ascii="Times New Roman" w:hAnsi="Times New Roman" w:cs="Times New Roman"/>
          <w:spacing w:val="-3"/>
          <w:sz w:val="28"/>
          <w:szCs w:val="28"/>
        </w:rPr>
        <w:softHyphen/>
        <w:t>über genügend deutlich zu machen. Er schlägt den Aus</w:t>
      </w:r>
      <w:r>
        <w:rPr>
          <w:rFonts w:ascii="Times New Roman" w:hAnsi="Times New Roman" w:cs="Times New Roman"/>
          <w:spacing w:val="-3"/>
          <w:sz w:val="28"/>
          <w:szCs w:val="28"/>
        </w:rPr>
        <w:softHyphen/>
        <w:t>druck "spiri</w:t>
      </w:r>
      <w:r>
        <w:rPr>
          <w:rFonts w:ascii="Times New Roman" w:hAnsi="Times New Roman" w:cs="Times New Roman"/>
          <w:spacing w:val="-3"/>
          <w:sz w:val="28"/>
          <w:szCs w:val="28"/>
        </w:rPr>
        <w:softHyphen/>
        <w:t>tualisie</w:t>
      </w:r>
      <w:r>
        <w:rPr>
          <w:rFonts w:ascii="Times New Roman" w:hAnsi="Times New Roman" w:cs="Times New Roman"/>
          <w:spacing w:val="-3"/>
          <w:sz w:val="28"/>
          <w:szCs w:val="28"/>
        </w:rPr>
        <w:softHyphen/>
        <w:t>ren" vor in Analo</w:t>
      </w:r>
      <w:r>
        <w:rPr>
          <w:rFonts w:ascii="Times New Roman" w:hAnsi="Times New Roman" w:cs="Times New Roman"/>
          <w:spacing w:val="-3"/>
          <w:sz w:val="28"/>
          <w:szCs w:val="28"/>
        </w:rPr>
        <w:softHyphen/>
        <w:t>gie zu "ver</w:t>
      </w:r>
      <w:r>
        <w:rPr>
          <w:rFonts w:ascii="Times New Roman" w:hAnsi="Times New Roman" w:cs="Times New Roman"/>
          <w:spacing w:val="-3"/>
          <w:sz w:val="28"/>
          <w:szCs w:val="28"/>
        </w:rPr>
        <w:softHyphen/>
        <w:t>bifizieren" für den Logos, wie er sich in Christus inkar</w:t>
      </w:r>
      <w:r>
        <w:rPr>
          <w:rFonts w:ascii="Times New Roman" w:hAnsi="Times New Roman" w:cs="Times New Roman"/>
          <w:spacing w:val="-3"/>
          <w:sz w:val="28"/>
          <w:szCs w:val="28"/>
        </w:rPr>
        <w:softHyphen/>
        <w:t>niert hat.</w:t>
      </w:r>
      <w:r>
        <w:rPr>
          <w:rStyle w:val="Funotenzeichen"/>
          <w:rFonts w:ascii="Times New Roman" w:hAnsi="Times New Roman" w:cs="Times New Roman"/>
          <w:b w:val="0"/>
          <w:bCs w:val="0"/>
          <w:spacing w:val="-3"/>
          <w:sz w:val="28"/>
          <w:szCs w:val="28"/>
        </w:rPr>
        <w:footnoteReference w:id="10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Für das theologische Denken L. Boffs steht Maria zwar insgesamt für die Menschen, aber in spezieller Weise steht sie für die Frau und das Weibliche, die in ihr durch den Heiligen Geist mit der Gottheit ver</w:t>
      </w:r>
      <w:r>
        <w:rPr>
          <w:rFonts w:ascii="Times New Roman" w:hAnsi="Times New Roman" w:cs="Times New Roman"/>
          <w:spacing w:val="-3"/>
          <w:sz w:val="28"/>
          <w:szCs w:val="28"/>
        </w:rPr>
        <w:softHyphen/>
        <w:t>bunden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für Boff ist klar, dass der Heilige Geist, der sich mit Maria ver</w:t>
      </w:r>
      <w:r>
        <w:rPr>
          <w:rFonts w:ascii="Times New Roman" w:hAnsi="Times New Roman" w:cs="Times New Roman"/>
          <w:spacing w:val="-3"/>
          <w:sz w:val="28"/>
          <w:szCs w:val="28"/>
        </w:rPr>
        <w:softHyphen/>
        <w:t xml:space="preserve">bindet, der Geist ist, der aus dem Vater </w:t>
      </w:r>
      <w:r>
        <w:rPr>
          <w:rFonts w:ascii="Times New Roman" w:hAnsi="Times New Roman" w:cs="Times New Roman"/>
          <w:i/>
          <w:iCs/>
          <w:spacing w:val="-3"/>
          <w:sz w:val="28"/>
          <w:szCs w:val="28"/>
        </w:rPr>
        <w:t>und dem Sohn</w:t>
      </w:r>
      <w:r>
        <w:rPr>
          <w:rFonts w:ascii="Times New Roman" w:hAnsi="Times New Roman" w:cs="Times New Roman"/>
          <w:spacing w:val="-3"/>
          <w:sz w:val="28"/>
          <w:szCs w:val="28"/>
        </w:rPr>
        <w:t xml:space="preserve"> hervorgeht. Und dass Maria den Heiligen Geist durch Christus und wegen Christus emp</w:t>
      </w:r>
      <w:r>
        <w:rPr>
          <w:rFonts w:ascii="Times New Roman" w:hAnsi="Times New Roman" w:cs="Times New Roman"/>
          <w:spacing w:val="-3"/>
          <w:sz w:val="28"/>
          <w:szCs w:val="28"/>
        </w:rPr>
        <w:softHyphen/>
        <w:t xml:space="preserve">fängt.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M.J.Scheeben</w:t>
      </w:r>
      <w:r>
        <w:rPr>
          <w:rFonts w:ascii="Times New Roman" w:hAnsi="Times New Roman" w:cs="Times New Roman"/>
          <w:spacing w:val="-3"/>
          <w:sz w:val="28"/>
          <w:szCs w:val="28"/>
        </w:rPr>
        <w:t>. Auch Scheeben geht in der Gewichtung des Verhält</w:t>
      </w:r>
      <w:r>
        <w:rPr>
          <w:rFonts w:ascii="Times New Roman" w:hAnsi="Times New Roman" w:cs="Times New Roman"/>
          <w:spacing w:val="-3"/>
          <w:sz w:val="28"/>
          <w:szCs w:val="28"/>
        </w:rPr>
        <w:softHyphen/>
        <w:t>nisses Maria-Heiliger Geist sehr weit. Leider konnte er seine Mariolo</w:t>
      </w:r>
      <w:r>
        <w:rPr>
          <w:rFonts w:ascii="Times New Roman" w:hAnsi="Times New Roman" w:cs="Times New Roman"/>
          <w:spacing w:val="-3"/>
          <w:sz w:val="28"/>
          <w:szCs w:val="28"/>
        </w:rPr>
        <w:softHyphen/>
        <w:t>gie wegen seines frühen Todes nicht zu Ende schreiben. Er hatte vor, in der Ekklesiologie "das innige Wech</w:t>
      </w:r>
      <w:r>
        <w:rPr>
          <w:rFonts w:ascii="Times New Roman" w:hAnsi="Times New Roman" w:cs="Times New Roman"/>
          <w:spacing w:val="-3"/>
          <w:sz w:val="28"/>
          <w:szCs w:val="28"/>
        </w:rPr>
        <w:softHyphen/>
        <w:t>selverhältnis zwischen der katholischen Lehre von Maria und der Kirche zu zeich</w:t>
      </w:r>
      <w:r>
        <w:rPr>
          <w:rFonts w:ascii="Times New Roman" w:hAnsi="Times New Roman" w:cs="Times New Roman"/>
          <w:spacing w:val="-3"/>
          <w:sz w:val="28"/>
          <w:szCs w:val="28"/>
        </w:rPr>
        <w:softHyphen/>
        <w:t xml:space="preserve">nen". Dort wären speziell die pneumatologischen Akzente stärker entfaltet worden.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Scheeben geht in seinem mariologischen Denken aus von der Par</w:t>
      </w:r>
      <w:r>
        <w:rPr>
          <w:rFonts w:ascii="Times New Roman" w:hAnsi="Times New Roman" w:cs="Times New Roman"/>
          <w:spacing w:val="-3"/>
          <w:sz w:val="28"/>
          <w:szCs w:val="28"/>
        </w:rPr>
        <w:softHyphen/>
        <w:t>allele Eva-Maria und dem Satz aus Genesis, dass Gott dem Adam eine "Gehil</w:t>
      </w:r>
      <w:r>
        <w:rPr>
          <w:rFonts w:ascii="Times New Roman" w:hAnsi="Times New Roman" w:cs="Times New Roman"/>
          <w:spacing w:val="-3"/>
          <w:sz w:val="28"/>
          <w:szCs w:val="28"/>
        </w:rPr>
        <w:softHyphen/>
        <w:t>fin machte, die ihm gleiche" (Gen 2, 18). Er schreibt: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"Wie nun Eva für Adam ein solches Gleichnis nur dadurch war, dass sie ebenfalls durch eine geistige Seele konstituiert war, so kann auch die himm</w:t>
      </w:r>
      <w:r>
        <w:rPr>
          <w:rFonts w:ascii="Times New Roman" w:hAnsi="Times New Roman" w:cs="Times New Roman"/>
          <w:spacing w:val="-3"/>
          <w:sz w:val="28"/>
          <w:szCs w:val="28"/>
        </w:rPr>
        <w:softHyphen/>
        <w:t>lische und geistliche Eva nur dann als Gleichnis des himm</w:t>
      </w:r>
      <w:r>
        <w:rPr>
          <w:rFonts w:ascii="Times New Roman" w:hAnsi="Times New Roman" w:cs="Times New Roman"/>
          <w:spacing w:val="-3"/>
          <w:sz w:val="28"/>
          <w:szCs w:val="28"/>
        </w:rPr>
        <w:softHyphen/>
        <w:t>lischen und geistli</w:t>
      </w:r>
      <w:r>
        <w:rPr>
          <w:rFonts w:ascii="Times New Roman" w:hAnsi="Times New Roman" w:cs="Times New Roman"/>
          <w:spacing w:val="-3"/>
          <w:sz w:val="28"/>
          <w:szCs w:val="28"/>
        </w:rPr>
        <w:softHyphen/>
        <w:t>chen Adam sich darstel</w:t>
      </w:r>
      <w:r>
        <w:rPr>
          <w:rFonts w:ascii="Times New Roman" w:hAnsi="Times New Roman" w:cs="Times New Roman"/>
          <w:spacing w:val="-3"/>
          <w:sz w:val="28"/>
          <w:szCs w:val="28"/>
        </w:rPr>
        <w:softHyphen/>
        <w:t>len, wenn auch sie von einem göttlichen Prinzip beseelt ge</w:t>
      </w:r>
      <w:r>
        <w:rPr>
          <w:rFonts w:ascii="Times New Roman" w:hAnsi="Times New Roman" w:cs="Times New Roman"/>
          <w:spacing w:val="-3"/>
          <w:sz w:val="28"/>
          <w:szCs w:val="28"/>
        </w:rPr>
        <w:softHyphen/>
        <w:t>dacht ist. Als ein solches Gleichnis Christi erscheint sie zwar schon dann, wenn sie ihrerseits vom göttlichen Logos in und mit seiner menschlichen Natur in Besitz genom</w:t>
      </w:r>
      <w:r>
        <w:rPr>
          <w:rFonts w:ascii="Times New Roman" w:hAnsi="Times New Roman" w:cs="Times New Roman"/>
          <w:spacing w:val="-3"/>
          <w:sz w:val="28"/>
          <w:szCs w:val="28"/>
        </w:rPr>
        <w:softHyphen/>
        <w:t>men und von seiner Gottheit erfüllt betrachtet wird. Indes unter diesem Ge</w:t>
      </w:r>
      <w:r>
        <w:rPr>
          <w:rFonts w:ascii="Times New Roman" w:hAnsi="Times New Roman" w:cs="Times New Roman"/>
          <w:spacing w:val="-3"/>
          <w:sz w:val="28"/>
          <w:szCs w:val="28"/>
        </w:rPr>
        <w:softHyphen/>
        <w:t>sichtspunkt kommt der Charakter der Braut als einer selb</w:t>
      </w:r>
      <w:r>
        <w:rPr>
          <w:rFonts w:ascii="Times New Roman" w:hAnsi="Times New Roman" w:cs="Times New Roman"/>
          <w:spacing w:val="-3"/>
          <w:sz w:val="28"/>
          <w:szCs w:val="28"/>
        </w:rPr>
        <w:softHyphen/>
        <w:t>ständi</w:t>
      </w:r>
      <w:r>
        <w:rPr>
          <w:rFonts w:ascii="Times New Roman" w:hAnsi="Times New Roman" w:cs="Times New Roman"/>
          <w:spacing w:val="-3"/>
          <w:sz w:val="28"/>
          <w:szCs w:val="28"/>
        </w:rPr>
        <w:softHyphen/>
        <w:t>gen, der Person des Bräutigams ähnlichen und zu</w:t>
      </w:r>
      <w:r>
        <w:rPr>
          <w:rFonts w:ascii="Times New Roman" w:hAnsi="Times New Roman" w:cs="Times New Roman"/>
          <w:spacing w:val="-3"/>
          <w:sz w:val="28"/>
          <w:szCs w:val="28"/>
        </w:rPr>
        <w:softHyphen/>
        <w:t>gleich dessen Wesen in einem beson</w:t>
      </w:r>
      <w:r>
        <w:rPr>
          <w:rFonts w:ascii="Times New Roman" w:hAnsi="Times New Roman" w:cs="Times New Roman"/>
          <w:spacing w:val="-3"/>
          <w:sz w:val="28"/>
          <w:szCs w:val="28"/>
        </w:rPr>
        <w:softHyphen/>
        <w:t>dern Typus darstellenden Person nicht vollkommen zum Aus</w:t>
      </w:r>
      <w:r>
        <w:rPr>
          <w:rFonts w:ascii="Times New Roman" w:hAnsi="Times New Roman" w:cs="Times New Roman"/>
          <w:spacing w:val="-3"/>
          <w:sz w:val="28"/>
          <w:szCs w:val="28"/>
        </w:rPr>
        <w:softHyphen/>
        <w:t>druck. Dagegen tritt dieser Charakter der Braut Christi deutlich und lebendig hervor, wenn der Personal</w:t>
      </w:r>
      <w:r>
        <w:rPr>
          <w:rFonts w:ascii="Times New Roman" w:hAnsi="Times New Roman" w:cs="Times New Roman"/>
          <w:spacing w:val="-3"/>
          <w:sz w:val="28"/>
          <w:szCs w:val="28"/>
        </w:rPr>
        <w:softHyphen/>
        <w:t xml:space="preserve">charakter Marias </w:t>
      </w:r>
      <w:r>
        <w:rPr>
          <w:rFonts w:ascii="Times New Roman" w:hAnsi="Times New Roman" w:cs="Times New Roman"/>
          <w:i/>
          <w:iCs/>
          <w:spacing w:val="-3"/>
          <w:sz w:val="28"/>
          <w:szCs w:val="28"/>
        </w:rPr>
        <w:t>unmit</w:t>
      </w:r>
      <w:r>
        <w:rPr>
          <w:rFonts w:ascii="Times New Roman" w:hAnsi="Times New Roman" w:cs="Times New Roman"/>
          <w:i/>
          <w:iCs/>
          <w:spacing w:val="-3"/>
          <w:sz w:val="28"/>
          <w:szCs w:val="28"/>
        </w:rPr>
        <w:softHyphen/>
        <w:t>telbar und formell</w:t>
      </w:r>
      <w:r>
        <w:rPr>
          <w:rFonts w:ascii="Times New Roman" w:hAnsi="Times New Roman" w:cs="Times New Roman"/>
          <w:spacing w:val="-3"/>
          <w:sz w:val="28"/>
          <w:szCs w:val="28"/>
        </w:rPr>
        <w:t xml:space="preserve"> gesucht wird in ihrer Eigen</w:t>
      </w:r>
      <w:r>
        <w:rPr>
          <w:rFonts w:ascii="Times New Roman" w:hAnsi="Times New Roman" w:cs="Times New Roman"/>
          <w:spacing w:val="-3"/>
          <w:sz w:val="28"/>
          <w:szCs w:val="28"/>
        </w:rPr>
        <w:softHyphen/>
        <w:t xml:space="preserve">schaft als </w:t>
      </w:r>
      <w:r>
        <w:rPr>
          <w:rFonts w:ascii="Times New Roman" w:hAnsi="Times New Roman" w:cs="Times New Roman"/>
          <w:i/>
          <w:iCs/>
          <w:spacing w:val="-3"/>
          <w:sz w:val="28"/>
          <w:szCs w:val="28"/>
        </w:rPr>
        <w:t>lebendige und persönliche Träge</w:t>
      </w:r>
      <w:r>
        <w:rPr>
          <w:rFonts w:ascii="Times New Roman" w:hAnsi="Times New Roman" w:cs="Times New Roman"/>
          <w:i/>
          <w:iCs/>
          <w:spacing w:val="-3"/>
          <w:sz w:val="28"/>
          <w:szCs w:val="28"/>
        </w:rPr>
        <w:softHyphen/>
        <w:t>rin und Reprä</w:t>
      </w:r>
      <w:r>
        <w:rPr>
          <w:rFonts w:ascii="Times New Roman" w:hAnsi="Times New Roman" w:cs="Times New Roman"/>
          <w:i/>
          <w:iCs/>
          <w:spacing w:val="-3"/>
          <w:sz w:val="28"/>
          <w:szCs w:val="28"/>
        </w:rPr>
        <w:softHyphen/>
        <w:t>sentantin</w:t>
      </w:r>
      <w:r>
        <w:rPr>
          <w:rFonts w:ascii="Times New Roman" w:hAnsi="Times New Roman" w:cs="Times New Roman"/>
          <w:spacing w:val="-3"/>
          <w:sz w:val="28"/>
          <w:szCs w:val="28"/>
        </w:rPr>
        <w:t xml:space="preserve">, d.h. </w:t>
      </w:r>
      <w:r>
        <w:rPr>
          <w:rFonts w:ascii="Times New Roman" w:hAnsi="Times New Roman" w:cs="Times New Roman"/>
          <w:i/>
          <w:iCs/>
          <w:spacing w:val="-3"/>
          <w:sz w:val="28"/>
          <w:szCs w:val="28"/>
        </w:rPr>
        <w:t>Wohnung, Gefäß, Organ, Kleid und Bild</w:t>
      </w:r>
      <w:r>
        <w:rPr>
          <w:rFonts w:ascii="Times New Roman" w:hAnsi="Times New Roman" w:cs="Times New Roman"/>
          <w:spacing w:val="-3"/>
          <w:sz w:val="28"/>
          <w:szCs w:val="28"/>
        </w:rPr>
        <w:t xml:space="preserve">, m.e.W. </w:t>
      </w:r>
      <w:r>
        <w:rPr>
          <w:rFonts w:ascii="Times New Roman" w:hAnsi="Times New Roman" w:cs="Times New Roman"/>
          <w:i/>
          <w:iCs/>
          <w:spacing w:val="-3"/>
          <w:sz w:val="28"/>
          <w:szCs w:val="28"/>
        </w:rPr>
        <w:t>als Heiligtum der vom Logos ausgehenden Person des Hl. Gei</w:t>
      </w:r>
      <w:r>
        <w:rPr>
          <w:rFonts w:ascii="Times New Roman" w:hAnsi="Times New Roman" w:cs="Times New Roman"/>
          <w:i/>
          <w:iCs/>
          <w:spacing w:val="-3"/>
          <w:sz w:val="28"/>
          <w:szCs w:val="28"/>
        </w:rPr>
        <w:softHyphen/>
        <w:t>stes</w:t>
      </w:r>
      <w:r>
        <w:rPr>
          <w:rFonts w:ascii="Times New Roman" w:hAnsi="Times New Roman" w:cs="Times New Roman"/>
          <w:spacing w:val="-3"/>
          <w:sz w:val="28"/>
          <w:szCs w:val="28"/>
        </w:rPr>
        <w:t>, oder darin, dass sie in ebenso spezieller, wenn auch ent</w:t>
      </w:r>
      <w:r>
        <w:rPr>
          <w:rFonts w:ascii="Times New Roman" w:hAnsi="Times New Roman" w:cs="Times New Roman"/>
          <w:spacing w:val="-3"/>
          <w:sz w:val="28"/>
          <w:szCs w:val="28"/>
        </w:rPr>
        <w:softHyphen/>
        <w:t>fernt nicht gleich vollkom</w:t>
      </w:r>
      <w:r>
        <w:rPr>
          <w:rFonts w:ascii="Times New Roman" w:hAnsi="Times New Roman" w:cs="Times New Roman"/>
          <w:spacing w:val="-3"/>
          <w:sz w:val="28"/>
          <w:szCs w:val="28"/>
        </w:rPr>
        <w:softHyphen/>
        <w:t>mener Weise mit der sie gleichsam informierenden und besee</w:t>
      </w:r>
      <w:r>
        <w:rPr>
          <w:rFonts w:ascii="Times New Roman" w:hAnsi="Times New Roman" w:cs="Times New Roman"/>
          <w:spacing w:val="-3"/>
          <w:sz w:val="28"/>
          <w:szCs w:val="28"/>
        </w:rPr>
        <w:softHyphen/>
        <w:t xml:space="preserve">lenden Person des Heiligen Geistes </w:t>
      </w:r>
      <w:r>
        <w:rPr>
          <w:rFonts w:ascii="Times New Roman" w:hAnsi="Times New Roman" w:cs="Times New Roman"/>
          <w:i/>
          <w:iCs/>
          <w:spacing w:val="-3"/>
          <w:sz w:val="28"/>
          <w:szCs w:val="28"/>
        </w:rPr>
        <w:t>eine</w:t>
      </w:r>
      <w:r>
        <w:rPr>
          <w:rFonts w:ascii="Times New Roman" w:hAnsi="Times New Roman" w:cs="Times New Roman"/>
          <w:spacing w:val="-3"/>
          <w:sz w:val="28"/>
          <w:szCs w:val="28"/>
        </w:rPr>
        <w:t xml:space="preserve"> Person bildet, wie die mensch</w:t>
      </w:r>
      <w:r>
        <w:rPr>
          <w:rFonts w:ascii="Times New Roman" w:hAnsi="Times New Roman" w:cs="Times New Roman"/>
          <w:spacing w:val="-3"/>
          <w:sz w:val="28"/>
          <w:szCs w:val="28"/>
        </w:rPr>
        <w:softHyphen/>
        <w:t xml:space="preserve">liche Natur Christi mit dem Logos </w:t>
      </w:r>
      <w:r>
        <w:rPr>
          <w:rFonts w:ascii="Times New Roman" w:hAnsi="Times New Roman" w:cs="Times New Roman"/>
          <w:i/>
          <w:iCs/>
          <w:spacing w:val="-3"/>
          <w:sz w:val="28"/>
          <w:szCs w:val="28"/>
        </w:rPr>
        <w:t>eine</w:t>
      </w:r>
      <w:r>
        <w:rPr>
          <w:rFonts w:ascii="Times New Roman" w:hAnsi="Times New Roman" w:cs="Times New Roman"/>
          <w:spacing w:val="-3"/>
          <w:sz w:val="28"/>
          <w:szCs w:val="28"/>
        </w:rPr>
        <w:t xml:space="preserve"> Person aus</w:t>
      </w:r>
      <w:r>
        <w:rPr>
          <w:rFonts w:ascii="Times New Roman" w:hAnsi="Times New Roman" w:cs="Times New Roman"/>
          <w:spacing w:val="-3"/>
          <w:sz w:val="28"/>
          <w:szCs w:val="28"/>
        </w:rPr>
        <w:softHyphen/>
        <w:t>macht.</w:t>
      </w:r>
      <w:r>
        <w:rPr>
          <w:rStyle w:val="Funotenzeichen"/>
          <w:rFonts w:ascii="Times New Roman" w:hAnsi="Times New Roman" w:cs="Times New Roman"/>
          <w:b w:val="0"/>
          <w:bCs w:val="0"/>
          <w:spacing w:val="-3"/>
          <w:sz w:val="28"/>
          <w:szCs w:val="28"/>
        </w:rPr>
        <w:footnoteReference w:id="109"/>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Bedeutung dieses Gesichtspunktes wird aber noch gewich</w:t>
      </w:r>
      <w:r>
        <w:rPr>
          <w:rFonts w:ascii="Times New Roman" w:hAnsi="Times New Roman" w:cs="Times New Roman"/>
          <w:spacing w:val="-3"/>
          <w:sz w:val="28"/>
          <w:szCs w:val="28"/>
        </w:rPr>
        <w:softHyphen/>
        <w:t xml:space="preserve">tiger dadurch, dass von ihm aus auch die </w:t>
      </w:r>
      <w:r>
        <w:rPr>
          <w:rFonts w:ascii="Times New Roman" w:hAnsi="Times New Roman" w:cs="Times New Roman"/>
          <w:i/>
          <w:iCs/>
          <w:spacing w:val="-3"/>
          <w:sz w:val="28"/>
          <w:szCs w:val="28"/>
        </w:rPr>
        <w:t>Unterordnung und Verbin</w:t>
      </w:r>
      <w:r>
        <w:rPr>
          <w:rFonts w:ascii="Times New Roman" w:hAnsi="Times New Roman" w:cs="Times New Roman"/>
          <w:i/>
          <w:iCs/>
          <w:spacing w:val="-3"/>
          <w:sz w:val="28"/>
          <w:szCs w:val="28"/>
        </w:rPr>
        <w:softHyphen/>
        <w:t>dung Mariens mit Christus</w:t>
      </w:r>
      <w:r>
        <w:rPr>
          <w:rFonts w:ascii="Times New Roman" w:hAnsi="Times New Roman" w:cs="Times New Roman"/>
          <w:spacing w:val="-3"/>
          <w:sz w:val="28"/>
          <w:szCs w:val="28"/>
        </w:rPr>
        <w:t xml:space="preserve"> deutli</w:t>
      </w:r>
      <w:r>
        <w:rPr>
          <w:rFonts w:ascii="Times New Roman" w:hAnsi="Times New Roman" w:cs="Times New Roman"/>
          <w:spacing w:val="-3"/>
          <w:sz w:val="28"/>
          <w:szCs w:val="28"/>
        </w:rPr>
        <w:softHyphen/>
        <w:t>cher und bedeutungsvol</w:t>
      </w:r>
      <w:r>
        <w:rPr>
          <w:rFonts w:ascii="Times New Roman" w:hAnsi="Times New Roman" w:cs="Times New Roman"/>
          <w:spacing w:val="-3"/>
          <w:sz w:val="28"/>
          <w:szCs w:val="28"/>
        </w:rPr>
        <w:softHyphen/>
        <w:t>ler sich bestimmen lässt. Die bräutliche Unterord</w:t>
      </w:r>
      <w:r>
        <w:rPr>
          <w:rFonts w:ascii="Times New Roman" w:hAnsi="Times New Roman" w:cs="Times New Roman"/>
          <w:spacing w:val="-3"/>
          <w:sz w:val="28"/>
          <w:szCs w:val="28"/>
        </w:rPr>
        <w:softHyphen/>
        <w:t>nung markiert sich hier in schärfster Weise dadurch, dass Christus wesenhaft und un</w:t>
      </w:r>
      <w:r>
        <w:rPr>
          <w:rFonts w:ascii="Times New Roman" w:hAnsi="Times New Roman" w:cs="Times New Roman"/>
          <w:spacing w:val="-3"/>
          <w:sz w:val="28"/>
          <w:szCs w:val="28"/>
        </w:rPr>
        <w:softHyphen/>
        <w:t>mittelbar im Logos, der Quelle des Heiligen Geistes, gesalbt und daher selbst Prinzip des Heili</w:t>
      </w:r>
      <w:r>
        <w:rPr>
          <w:rFonts w:ascii="Times New Roman" w:hAnsi="Times New Roman" w:cs="Times New Roman"/>
          <w:spacing w:val="-3"/>
          <w:sz w:val="28"/>
          <w:szCs w:val="28"/>
        </w:rPr>
        <w:softHyphen/>
        <w:t>gen Geistes ist und denselben von Natur aus als seinen Geist besitzt - dass dage</w:t>
      </w:r>
      <w:r>
        <w:rPr>
          <w:rFonts w:ascii="Times New Roman" w:hAnsi="Times New Roman" w:cs="Times New Roman"/>
          <w:spacing w:val="-3"/>
          <w:sz w:val="28"/>
          <w:szCs w:val="28"/>
        </w:rPr>
        <w:softHyphen/>
        <w:t>gen Maria ähnlich wie die übrigen begnadigten ge</w:t>
      </w:r>
      <w:r>
        <w:rPr>
          <w:rFonts w:ascii="Times New Roman" w:hAnsi="Times New Roman" w:cs="Times New Roman"/>
          <w:spacing w:val="-3"/>
          <w:sz w:val="28"/>
          <w:szCs w:val="28"/>
        </w:rPr>
        <w:softHyphen/>
        <w:t>schöpflichen Personen, im Heili</w:t>
      </w:r>
      <w:r>
        <w:rPr>
          <w:rFonts w:ascii="Times New Roman" w:hAnsi="Times New Roman" w:cs="Times New Roman"/>
          <w:spacing w:val="-3"/>
          <w:sz w:val="28"/>
          <w:szCs w:val="28"/>
        </w:rPr>
        <w:softHyphen/>
        <w:t>gen Geiste nur ein vom Logos aus</w:t>
      </w:r>
      <w:r>
        <w:rPr>
          <w:rFonts w:ascii="Times New Roman" w:hAnsi="Times New Roman" w:cs="Times New Roman"/>
          <w:spacing w:val="-3"/>
          <w:sz w:val="28"/>
          <w:szCs w:val="28"/>
        </w:rPr>
        <w:softHyphen/>
        <w:t>gehendes und ihr durch Gnade ein</w:t>
      </w:r>
      <w:r>
        <w:rPr>
          <w:rFonts w:ascii="Times New Roman" w:hAnsi="Times New Roman" w:cs="Times New Roman"/>
          <w:spacing w:val="-3"/>
          <w:sz w:val="28"/>
          <w:szCs w:val="28"/>
        </w:rPr>
        <w:softHyphen/>
        <w:t>wohnen</w:t>
      </w:r>
      <w:r>
        <w:rPr>
          <w:rFonts w:ascii="Times New Roman" w:hAnsi="Times New Roman" w:cs="Times New Roman"/>
          <w:spacing w:val="-3"/>
          <w:sz w:val="28"/>
          <w:szCs w:val="28"/>
        </w:rPr>
        <w:softHyphen/>
        <w:t>des substantielles Prinzip der Heiligung besitzt."</w:t>
      </w:r>
      <w:r>
        <w:rPr>
          <w:rStyle w:val="Funotenzeichen"/>
          <w:rFonts w:ascii="Times New Roman" w:hAnsi="Times New Roman" w:cs="Times New Roman"/>
          <w:b w:val="0"/>
          <w:bCs w:val="0"/>
          <w:spacing w:val="-3"/>
          <w:sz w:val="28"/>
          <w:szCs w:val="28"/>
        </w:rPr>
        <w:footnoteReference w:id="110"/>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ist die Mariologie Scheebens zutiefst pneumatologisch. Und gleich</w:t>
      </w:r>
      <w:r>
        <w:rPr>
          <w:rFonts w:ascii="Times New Roman" w:hAnsi="Times New Roman" w:cs="Times New Roman"/>
          <w:spacing w:val="-3"/>
          <w:sz w:val="28"/>
          <w:szCs w:val="28"/>
        </w:rPr>
        <w:softHyphen/>
        <w:t>zeitig christolo</w:t>
      </w:r>
      <w:r>
        <w:rPr>
          <w:rFonts w:ascii="Times New Roman" w:hAnsi="Times New Roman" w:cs="Times New Roman"/>
          <w:spacing w:val="-3"/>
          <w:sz w:val="28"/>
          <w:szCs w:val="28"/>
        </w:rPr>
        <w:softHyphen/>
        <w:t>gisch und ekklesiologisch.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 xml:space="preserve">3. Pater Kentenich: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Maria als Sichtbarwerdung (Symbol) des Heiligen Gei</w:t>
      </w:r>
      <w:r>
        <w:rPr>
          <w:rFonts w:ascii="Times New Roman" w:hAnsi="Times New Roman" w:cs="Times New Roman"/>
          <w:b/>
          <w:bCs/>
          <w:spacing w:val="-4"/>
          <w:sz w:val="34"/>
          <w:szCs w:val="34"/>
        </w:rPr>
        <w:softHyphen/>
        <w:t>stes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Wie schon eingangs hervorgehoben, ist für Kentenich Maria "die amtli</w:t>
      </w:r>
      <w:r>
        <w:rPr>
          <w:rFonts w:ascii="Times New Roman" w:hAnsi="Times New Roman" w:cs="Times New Roman"/>
          <w:spacing w:val="-3"/>
          <w:sz w:val="28"/>
          <w:szCs w:val="28"/>
        </w:rPr>
        <w:softHyphen/>
        <w:t>che Dauerge</w:t>
      </w:r>
      <w:r>
        <w:rPr>
          <w:rFonts w:ascii="Times New Roman" w:hAnsi="Times New Roman" w:cs="Times New Roman"/>
          <w:spacing w:val="-3"/>
          <w:sz w:val="28"/>
          <w:szCs w:val="28"/>
        </w:rPr>
        <w:softHyphen/>
        <w:t>fährtin und Dauerhelferin Christi beim gesamten Erlö</w:t>
      </w:r>
      <w:r>
        <w:rPr>
          <w:rFonts w:ascii="Times New Roman" w:hAnsi="Times New Roman" w:cs="Times New Roman"/>
          <w:spacing w:val="-3"/>
          <w:sz w:val="28"/>
          <w:szCs w:val="28"/>
        </w:rPr>
        <w:softHyphen/>
        <w:t>sungs</w:t>
      </w:r>
      <w:r>
        <w:rPr>
          <w:rFonts w:ascii="Times New Roman" w:hAnsi="Times New Roman" w:cs="Times New Roman"/>
          <w:spacing w:val="-3"/>
          <w:sz w:val="28"/>
          <w:szCs w:val="28"/>
        </w:rPr>
        <w:softHyphen/>
        <w:t>werk" und als Konsequenz daraus hat sie eine spezielle Bezie</w:t>
      </w:r>
      <w:r>
        <w:rPr>
          <w:rFonts w:ascii="Times New Roman" w:hAnsi="Times New Roman" w:cs="Times New Roman"/>
          <w:spacing w:val="-3"/>
          <w:sz w:val="28"/>
          <w:szCs w:val="28"/>
        </w:rPr>
        <w:softHyphen/>
        <w:t>hung zu uns Menschen. Der Heilige Geist spielt bei Kentenich zwar eine wichti</w:t>
      </w:r>
      <w:r>
        <w:rPr>
          <w:rFonts w:ascii="Times New Roman" w:hAnsi="Times New Roman" w:cs="Times New Roman"/>
          <w:spacing w:val="-3"/>
          <w:sz w:val="28"/>
          <w:szCs w:val="28"/>
        </w:rPr>
        <w:softHyphen/>
        <w:t>ge Rolle. Doch wird seine ausdrückliche Verbindung mit Maria nicht ebenso entfaltet wie die Beziehung Marias zu Christus (und zum Va</w:t>
      </w:r>
      <w:r>
        <w:rPr>
          <w:rFonts w:ascii="Times New Roman" w:hAnsi="Times New Roman" w:cs="Times New Roman"/>
          <w:spacing w:val="-3"/>
          <w:sz w:val="28"/>
          <w:szCs w:val="28"/>
        </w:rPr>
        <w:softHyphen/>
        <w:t>ter) und uns Men</w:t>
      </w:r>
      <w:r>
        <w:rPr>
          <w:rFonts w:ascii="Times New Roman" w:hAnsi="Times New Roman" w:cs="Times New Roman"/>
          <w:spacing w:val="-3"/>
          <w:sz w:val="28"/>
          <w:szCs w:val="28"/>
        </w:rPr>
        <w:softHyphen/>
        <w:t>schen. Dem inneren Gewicht nach sind seine Aussagen zu diesem Thema aller</w:t>
      </w:r>
      <w:r>
        <w:rPr>
          <w:rFonts w:ascii="Times New Roman" w:hAnsi="Times New Roman" w:cs="Times New Roman"/>
          <w:spacing w:val="-3"/>
          <w:sz w:val="28"/>
          <w:szCs w:val="28"/>
        </w:rPr>
        <w:softHyphen/>
        <w:t>dings sehr viel bedeutender, als die mehr oder weni</w:t>
      </w:r>
      <w:r>
        <w:rPr>
          <w:rFonts w:ascii="Times New Roman" w:hAnsi="Times New Roman" w:cs="Times New Roman"/>
          <w:spacing w:val="-3"/>
          <w:sz w:val="28"/>
          <w:szCs w:val="28"/>
        </w:rPr>
        <w:softHyphen/>
        <w:t>ger grosse Anzahl derselben zunächst ver</w:t>
      </w:r>
      <w:r>
        <w:rPr>
          <w:rFonts w:ascii="Times New Roman" w:hAnsi="Times New Roman" w:cs="Times New Roman"/>
          <w:spacing w:val="-3"/>
          <w:sz w:val="28"/>
          <w:szCs w:val="28"/>
        </w:rPr>
        <w:softHyphen/>
        <w:t>muten lassen könnte.</w:t>
      </w:r>
      <w:r>
        <w:rPr>
          <w:rStyle w:val="Funotenzeichen"/>
          <w:rFonts w:ascii="Times New Roman" w:hAnsi="Times New Roman" w:cs="Times New Roman"/>
          <w:b w:val="0"/>
          <w:bCs w:val="0"/>
          <w:spacing w:val="-3"/>
          <w:sz w:val="28"/>
          <w:szCs w:val="28"/>
        </w:rPr>
        <w:footnoteReference w:id="111"/>
      </w:r>
      <w:r>
        <w:rPr>
          <w:rFonts w:ascii="Times New Roman" w:hAnsi="Times New Roman" w:cs="Times New Roman"/>
          <w:spacing w:val="-3"/>
          <w:sz w:val="28"/>
          <w:szCs w:val="28"/>
        </w:rPr>
        <w:t xml:space="preserve"> Eine deutli</w:t>
      </w:r>
      <w:r>
        <w:rPr>
          <w:rFonts w:ascii="Times New Roman" w:hAnsi="Times New Roman" w:cs="Times New Roman"/>
          <w:spacing w:val="-3"/>
          <w:sz w:val="28"/>
          <w:szCs w:val="28"/>
        </w:rPr>
        <w:softHyphen/>
        <w:t>chere Be</w:t>
      </w:r>
      <w:r>
        <w:rPr>
          <w:rFonts w:ascii="Times New Roman" w:hAnsi="Times New Roman" w:cs="Times New Roman"/>
          <w:spacing w:val="-3"/>
          <w:sz w:val="28"/>
          <w:szCs w:val="28"/>
        </w:rPr>
        <w:softHyphen/>
        <w:t>wusstwer</w:t>
      </w:r>
      <w:r>
        <w:rPr>
          <w:rFonts w:ascii="Times New Roman" w:hAnsi="Times New Roman" w:cs="Times New Roman"/>
          <w:spacing w:val="-3"/>
          <w:sz w:val="28"/>
          <w:szCs w:val="28"/>
        </w:rPr>
        <w:softHyphen/>
        <w:t>dung dieser Tatsa</w:t>
      </w:r>
      <w:r>
        <w:rPr>
          <w:rFonts w:ascii="Times New Roman" w:hAnsi="Times New Roman" w:cs="Times New Roman"/>
          <w:spacing w:val="-3"/>
          <w:sz w:val="28"/>
          <w:szCs w:val="28"/>
        </w:rPr>
        <w:softHyphen/>
        <w:t>che könnte in der Zukunft noch von großer Bedeu</w:t>
      </w:r>
      <w:r>
        <w:rPr>
          <w:rFonts w:ascii="Times New Roman" w:hAnsi="Times New Roman" w:cs="Times New Roman"/>
          <w:spacing w:val="-3"/>
          <w:sz w:val="28"/>
          <w:szCs w:val="28"/>
        </w:rPr>
        <w:softHyphen/>
        <w:t>tung wer</w:t>
      </w:r>
      <w:r>
        <w:rPr>
          <w:rFonts w:ascii="Times New Roman" w:hAnsi="Times New Roman" w:cs="Times New Roman"/>
          <w:spacing w:val="-3"/>
          <w:sz w:val="28"/>
          <w:szCs w:val="28"/>
        </w:rPr>
        <w:softHyphen/>
        <w:t>den. Das gilt spe</w:t>
      </w:r>
      <w:r>
        <w:rPr>
          <w:rFonts w:ascii="Times New Roman" w:hAnsi="Times New Roman" w:cs="Times New Roman"/>
          <w:spacing w:val="-3"/>
          <w:sz w:val="28"/>
          <w:szCs w:val="28"/>
        </w:rPr>
        <w:softHyphen/>
        <w:t>ziell von der Aus</w:t>
      </w:r>
      <w:r>
        <w:rPr>
          <w:rFonts w:ascii="Times New Roman" w:hAnsi="Times New Roman" w:cs="Times New Roman"/>
          <w:spacing w:val="-3"/>
          <w:sz w:val="28"/>
          <w:szCs w:val="28"/>
        </w:rPr>
        <w:softHyphen/>
        <w:t>sage, dass Maria Sym</w:t>
      </w:r>
      <w:r>
        <w:rPr>
          <w:rFonts w:ascii="Times New Roman" w:hAnsi="Times New Roman" w:cs="Times New Roman"/>
          <w:spacing w:val="-3"/>
          <w:sz w:val="28"/>
          <w:szCs w:val="28"/>
        </w:rPr>
        <w:softHyphen/>
        <w:t>bol, Sicht</w:t>
      </w:r>
      <w:r>
        <w:rPr>
          <w:rFonts w:ascii="Times New Roman" w:hAnsi="Times New Roman" w:cs="Times New Roman"/>
          <w:spacing w:val="-3"/>
          <w:sz w:val="28"/>
          <w:szCs w:val="28"/>
        </w:rPr>
        <w:softHyphen/>
        <w:t>bar</w:t>
      </w:r>
      <w:r>
        <w:rPr>
          <w:rFonts w:ascii="Times New Roman" w:hAnsi="Times New Roman" w:cs="Times New Roman"/>
          <w:spacing w:val="-3"/>
          <w:sz w:val="28"/>
          <w:szCs w:val="28"/>
        </w:rPr>
        <w:softHyphen/>
        <w:t>werdung des Heili</w:t>
      </w:r>
      <w:r>
        <w:rPr>
          <w:rFonts w:ascii="Times New Roman" w:hAnsi="Times New Roman" w:cs="Times New Roman"/>
          <w:spacing w:val="-3"/>
          <w:sz w:val="28"/>
          <w:szCs w:val="28"/>
        </w:rPr>
        <w:softHyphen/>
        <w:t>gen Geistes ist. Damit wäre auch das dritte Stich</w:t>
      </w:r>
      <w:r>
        <w:rPr>
          <w:rFonts w:ascii="Times New Roman" w:hAnsi="Times New Roman" w:cs="Times New Roman"/>
          <w:spacing w:val="-3"/>
          <w:sz w:val="28"/>
          <w:szCs w:val="28"/>
        </w:rPr>
        <w:softHyphen/>
        <w:t>wort der kente</w:t>
      </w:r>
      <w:r>
        <w:rPr>
          <w:rFonts w:ascii="Times New Roman" w:hAnsi="Times New Roman" w:cs="Times New Roman"/>
          <w:spacing w:val="-3"/>
          <w:sz w:val="28"/>
          <w:szCs w:val="28"/>
        </w:rPr>
        <w:softHyphen/>
        <w:t>nichschen Spiri</w:t>
      </w:r>
      <w:r>
        <w:rPr>
          <w:rFonts w:ascii="Times New Roman" w:hAnsi="Times New Roman" w:cs="Times New Roman"/>
          <w:spacing w:val="-3"/>
          <w:sz w:val="28"/>
          <w:szCs w:val="28"/>
        </w:rPr>
        <w:softHyphen/>
        <w:t>tualität deutli</w:t>
      </w:r>
      <w:r>
        <w:rPr>
          <w:rFonts w:ascii="Times New Roman" w:hAnsi="Times New Roman" w:cs="Times New Roman"/>
          <w:spacing w:val="-3"/>
          <w:sz w:val="28"/>
          <w:szCs w:val="28"/>
        </w:rPr>
        <w:softHyphen/>
        <w:t>cher erfasst. Diese charak</w:t>
      </w:r>
      <w:r>
        <w:rPr>
          <w:rFonts w:ascii="Times New Roman" w:hAnsi="Times New Roman" w:cs="Times New Roman"/>
          <w:spacing w:val="-3"/>
          <w:sz w:val="28"/>
          <w:szCs w:val="28"/>
        </w:rPr>
        <w:softHyphen/>
        <w:t>terisiert er ja als "patrozen</w:t>
      </w:r>
      <w:r>
        <w:rPr>
          <w:rFonts w:ascii="Times New Roman" w:hAnsi="Times New Roman" w:cs="Times New Roman"/>
          <w:spacing w:val="-3"/>
          <w:sz w:val="28"/>
          <w:szCs w:val="28"/>
        </w:rPr>
        <w:softHyphen/>
        <w:t>trisch, christo</w:t>
      </w:r>
      <w:r>
        <w:rPr>
          <w:rFonts w:ascii="Times New Roman" w:hAnsi="Times New Roman" w:cs="Times New Roman"/>
          <w:spacing w:val="-3"/>
          <w:sz w:val="28"/>
          <w:szCs w:val="28"/>
        </w:rPr>
        <w:softHyphen/>
        <w:t>my</w:t>
      </w:r>
      <w:r>
        <w:rPr>
          <w:rFonts w:ascii="Times New Roman" w:hAnsi="Times New Roman" w:cs="Times New Roman"/>
          <w:spacing w:val="-3"/>
          <w:sz w:val="28"/>
          <w:szCs w:val="28"/>
        </w:rPr>
        <w:softHyphen/>
        <w:t>stisch und spiritosphä</w:t>
      </w:r>
      <w:r>
        <w:rPr>
          <w:rFonts w:ascii="Times New Roman" w:hAnsi="Times New Roman" w:cs="Times New Roman"/>
          <w:spacing w:val="-3"/>
          <w:sz w:val="28"/>
          <w:szCs w:val="28"/>
        </w:rPr>
        <w:softHyphen/>
        <w:t>risch". Allen drei Stichworten ist "maria</w:t>
      </w:r>
      <w:r>
        <w:rPr>
          <w:rFonts w:ascii="Times New Roman" w:hAnsi="Times New Roman" w:cs="Times New Roman"/>
          <w:spacing w:val="-3"/>
          <w:sz w:val="28"/>
          <w:szCs w:val="28"/>
        </w:rPr>
        <w:softHyphen/>
        <w:t>nisch" bei</w:t>
      </w:r>
      <w:r>
        <w:rPr>
          <w:rFonts w:ascii="Times New Roman" w:hAnsi="Times New Roman" w:cs="Times New Roman"/>
          <w:spacing w:val="-3"/>
          <w:sz w:val="28"/>
          <w:szCs w:val="28"/>
        </w:rPr>
        <w:softHyphen/>
        <w:t>zuge</w:t>
      </w:r>
      <w:r>
        <w:rPr>
          <w:rFonts w:ascii="Times New Roman" w:hAnsi="Times New Roman" w:cs="Times New Roman"/>
          <w:spacing w:val="-3"/>
          <w:sz w:val="28"/>
          <w:szCs w:val="28"/>
        </w:rPr>
        <w:softHyphen/>
        <w:t>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weist Kentenich darauf hin, dass in "Himmelwärts"</w:t>
      </w:r>
      <w:r>
        <w:rPr>
          <w:rStyle w:val="Funotenzeichen"/>
          <w:rFonts w:ascii="Times New Roman" w:hAnsi="Times New Roman" w:cs="Times New Roman"/>
          <w:b w:val="0"/>
          <w:bCs w:val="0"/>
          <w:spacing w:val="-3"/>
          <w:sz w:val="28"/>
          <w:szCs w:val="28"/>
        </w:rPr>
        <w:footnoteReference w:id="112"/>
      </w:r>
      <w:r>
        <w:rPr>
          <w:rFonts w:ascii="Times New Roman" w:hAnsi="Times New Roman" w:cs="Times New Roman"/>
          <w:spacing w:val="-3"/>
          <w:sz w:val="28"/>
          <w:szCs w:val="28"/>
        </w:rPr>
        <w:t>, der nach seiner Aussage zent</w:t>
      </w:r>
      <w:r>
        <w:rPr>
          <w:rFonts w:ascii="Times New Roman" w:hAnsi="Times New Roman" w:cs="Times New Roman"/>
          <w:spacing w:val="-3"/>
          <w:sz w:val="28"/>
          <w:szCs w:val="28"/>
        </w:rPr>
        <w:softHyphen/>
        <w:t>ralen kurzgefassten Darstellung seiner Spiritualität, "wir wohl des öfteren hören und lesen vom Heili</w:t>
      </w:r>
      <w:r>
        <w:rPr>
          <w:rFonts w:ascii="Times New Roman" w:hAnsi="Times New Roman" w:cs="Times New Roman"/>
          <w:spacing w:val="-3"/>
          <w:sz w:val="28"/>
          <w:szCs w:val="28"/>
        </w:rPr>
        <w:softHyphen/>
        <w:t>gen Geiste, aber dass er in den sprachli</w:t>
      </w:r>
      <w:r>
        <w:rPr>
          <w:rFonts w:ascii="Times New Roman" w:hAnsi="Times New Roman" w:cs="Times New Roman"/>
          <w:spacing w:val="-3"/>
          <w:sz w:val="28"/>
          <w:szCs w:val="28"/>
        </w:rPr>
        <w:softHyphen/>
        <w:t>chen For</w:t>
      </w:r>
      <w:r>
        <w:rPr>
          <w:rFonts w:ascii="Times New Roman" w:hAnsi="Times New Roman" w:cs="Times New Roman"/>
          <w:spacing w:val="-3"/>
          <w:sz w:val="28"/>
          <w:szCs w:val="28"/>
        </w:rPr>
        <w:softHyphen/>
        <w:t>mu</w:t>
      </w:r>
      <w:r>
        <w:rPr>
          <w:rFonts w:ascii="Times New Roman" w:hAnsi="Times New Roman" w:cs="Times New Roman"/>
          <w:spacing w:val="-3"/>
          <w:sz w:val="28"/>
          <w:szCs w:val="28"/>
        </w:rPr>
        <w:softHyphen/>
        <w:t>lierungen nicht so sehr den Platz einnimmt, der ihm eigentlich zu</w:t>
      </w:r>
      <w:r>
        <w:rPr>
          <w:rFonts w:ascii="Times New Roman" w:hAnsi="Times New Roman" w:cs="Times New Roman"/>
          <w:spacing w:val="-3"/>
          <w:sz w:val="28"/>
          <w:szCs w:val="28"/>
        </w:rPr>
        <w:softHyphen/>
        <w:t>steht. Wir müssen dor</w:t>
      </w:r>
      <w:r>
        <w:rPr>
          <w:rFonts w:ascii="Times New Roman" w:hAnsi="Times New Roman" w:cs="Times New Roman"/>
          <w:spacing w:val="-3"/>
          <w:sz w:val="28"/>
          <w:szCs w:val="28"/>
        </w:rPr>
        <w:softHyphen/>
        <w:t>ten, wo von der Gottes</w:t>
      </w:r>
      <w:r>
        <w:rPr>
          <w:rFonts w:ascii="Times New Roman" w:hAnsi="Times New Roman" w:cs="Times New Roman"/>
          <w:spacing w:val="-3"/>
          <w:sz w:val="28"/>
          <w:szCs w:val="28"/>
        </w:rPr>
        <w:softHyphen/>
        <w:t>mut</w:t>
      </w:r>
      <w:r>
        <w:rPr>
          <w:rFonts w:ascii="Times New Roman" w:hAnsi="Times New Roman" w:cs="Times New Roman"/>
          <w:spacing w:val="-3"/>
          <w:sz w:val="28"/>
          <w:szCs w:val="28"/>
        </w:rPr>
        <w:softHyphen/>
        <w:t>ter die Rede ist, sie immer wieder in irgendeiner Weise auf</w:t>
      </w:r>
      <w:r>
        <w:rPr>
          <w:rFonts w:ascii="Times New Roman" w:hAnsi="Times New Roman" w:cs="Times New Roman"/>
          <w:spacing w:val="-3"/>
          <w:sz w:val="28"/>
          <w:szCs w:val="28"/>
        </w:rPr>
        <w:softHyphen/>
        <w:t>fassen als Sym</w:t>
      </w:r>
      <w:r>
        <w:rPr>
          <w:rFonts w:ascii="Times New Roman" w:hAnsi="Times New Roman" w:cs="Times New Roman"/>
          <w:spacing w:val="-3"/>
          <w:sz w:val="28"/>
          <w:szCs w:val="28"/>
        </w:rPr>
        <w:softHyphen/>
        <w:t>bol des Heili</w:t>
      </w:r>
      <w:r>
        <w:rPr>
          <w:rFonts w:ascii="Times New Roman" w:hAnsi="Times New Roman" w:cs="Times New Roman"/>
          <w:spacing w:val="-3"/>
          <w:sz w:val="28"/>
          <w:szCs w:val="28"/>
        </w:rPr>
        <w:softHyphen/>
        <w:t>gen Geistes."</w:t>
      </w:r>
      <w:r>
        <w:rPr>
          <w:rStyle w:val="Funotenzeichen"/>
          <w:rFonts w:ascii="Times New Roman" w:hAnsi="Times New Roman" w:cs="Times New Roman"/>
          <w:b w:val="0"/>
          <w:bCs w:val="0"/>
          <w:spacing w:val="-3"/>
          <w:sz w:val="28"/>
          <w:szCs w:val="28"/>
        </w:rPr>
        <w:footnoteReference w:id="11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christliche Kunst kennt im wesentlichen zwei Symbole für den Heili</w:t>
      </w:r>
      <w:r>
        <w:rPr>
          <w:rFonts w:ascii="Times New Roman" w:hAnsi="Times New Roman" w:cs="Times New Roman"/>
          <w:spacing w:val="-3"/>
          <w:sz w:val="28"/>
          <w:szCs w:val="28"/>
        </w:rPr>
        <w:softHyphen/>
        <w:t>gen Geist. Das eine Symbol ist die Taube. Diese ist sowohl Symbol für den Heili</w:t>
      </w:r>
      <w:r>
        <w:rPr>
          <w:rFonts w:ascii="Times New Roman" w:hAnsi="Times New Roman" w:cs="Times New Roman"/>
          <w:spacing w:val="-3"/>
          <w:sz w:val="28"/>
          <w:szCs w:val="28"/>
        </w:rPr>
        <w:softHyphen/>
        <w:t>gen Geist als auch für die Gottes</w:t>
      </w:r>
      <w:r>
        <w:rPr>
          <w:rFonts w:ascii="Times New Roman" w:hAnsi="Times New Roman" w:cs="Times New Roman"/>
          <w:spacing w:val="-3"/>
          <w:sz w:val="28"/>
          <w:szCs w:val="28"/>
        </w:rPr>
        <w:softHyphen/>
        <w:t>mutter. Das zweite Symbol ist die Gottes</w:t>
      </w:r>
      <w:r>
        <w:rPr>
          <w:rFonts w:ascii="Times New Roman" w:hAnsi="Times New Roman" w:cs="Times New Roman"/>
          <w:spacing w:val="-3"/>
          <w:sz w:val="28"/>
          <w:szCs w:val="28"/>
        </w:rPr>
        <w:softHyphen/>
        <w:t>mutter sel</w:t>
      </w:r>
      <w:r>
        <w:rPr>
          <w:rFonts w:ascii="Times New Roman" w:hAnsi="Times New Roman" w:cs="Times New Roman"/>
          <w:spacing w:val="-3"/>
          <w:sz w:val="28"/>
          <w:szCs w:val="28"/>
        </w:rPr>
        <w:softHyphen/>
        <w:t>ber. (...) Also haben wir in un</w:t>
      </w:r>
      <w:r>
        <w:rPr>
          <w:rFonts w:ascii="Times New Roman" w:hAnsi="Times New Roman" w:cs="Times New Roman"/>
          <w:spacing w:val="-3"/>
          <w:sz w:val="28"/>
          <w:szCs w:val="28"/>
        </w:rPr>
        <w:softHyphen/>
        <w:t>se</w:t>
      </w:r>
      <w:r>
        <w:rPr>
          <w:rFonts w:ascii="Times New Roman" w:hAnsi="Times New Roman" w:cs="Times New Roman"/>
          <w:spacing w:val="-3"/>
          <w:sz w:val="28"/>
          <w:szCs w:val="28"/>
        </w:rPr>
        <w:softHyphen/>
        <w:t>rem Heiligtum immer ein Symbol für den Heili</w:t>
      </w:r>
      <w:r>
        <w:rPr>
          <w:rFonts w:ascii="Times New Roman" w:hAnsi="Times New Roman" w:cs="Times New Roman"/>
          <w:spacing w:val="-3"/>
          <w:sz w:val="28"/>
          <w:szCs w:val="28"/>
        </w:rPr>
        <w:softHyphen/>
        <w:t>gen Geist ge</w:t>
      </w:r>
      <w:r>
        <w:rPr>
          <w:rFonts w:ascii="Times New Roman" w:hAnsi="Times New Roman" w:cs="Times New Roman"/>
          <w:spacing w:val="-3"/>
          <w:sz w:val="28"/>
          <w:szCs w:val="28"/>
        </w:rPr>
        <w:softHyphen/>
        <w:t>habt: die Gottes</w:t>
      </w:r>
      <w:r>
        <w:rPr>
          <w:rFonts w:ascii="Times New Roman" w:hAnsi="Times New Roman" w:cs="Times New Roman"/>
          <w:spacing w:val="-3"/>
          <w:sz w:val="28"/>
          <w:szCs w:val="28"/>
        </w:rPr>
        <w:softHyphen/>
        <w:t>mutter selber, das wertvollste Symbol für den Heili</w:t>
      </w:r>
      <w:r>
        <w:rPr>
          <w:rFonts w:ascii="Times New Roman" w:hAnsi="Times New Roman" w:cs="Times New Roman"/>
          <w:spacing w:val="-3"/>
          <w:sz w:val="28"/>
          <w:szCs w:val="28"/>
        </w:rPr>
        <w:softHyphen/>
        <w:t>gen Geist."</w:t>
      </w:r>
      <w:r>
        <w:rPr>
          <w:rStyle w:val="Funotenzeichen"/>
          <w:rFonts w:ascii="Times New Roman" w:hAnsi="Times New Roman" w:cs="Times New Roman"/>
          <w:b w:val="0"/>
          <w:bCs w:val="0"/>
          <w:spacing w:val="-3"/>
          <w:sz w:val="28"/>
          <w:szCs w:val="28"/>
        </w:rPr>
        <w:footnoteReference w:id="114"/>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Wenn also eines Tages allgemein klar würde, dass Maria das ei</w:t>
      </w:r>
      <w:r>
        <w:rPr>
          <w:rFonts w:ascii="Times New Roman" w:hAnsi="Times New Roman" w:cs="Times New Roman"/>
          <w:spacing w:val="-3"/>
          <w:sz w:val="28"/>
          <w:szCs w:val="28"/>
        </w:rPr>
        <w:softHyphen/>
        <w:t>gent</w:t>
      </w:r>
      <w:r>
        <w:rPr>
          <w:rFonts w:ascii="Times New Roman" w:hAnsi="Times New Roman" w:cs="Times New Roman"/>
          <w:spacing w:val="-3"/>
          <w:sz w:val="28"/>
          <w:szCs w:val="28"/>
        </w:rPr>
        <w:softHyphen/>
        <w:t>liche Symbol des Heiligen Geistes ist und nicht so sehr die Taube, hätte Maria auf einmal einen wichti</w:t>
      </w:r>
      <w:r>
        <w:rPr>
          <w:rFonts w:ascii="Times New Roman" w:hAnsi="Times New Roman" w:cs="Times New Roman"/>
          <w:spacing w:val="-3"/>
          <w:sz w:val="28"/>
          <w:szCs w:val="28"/>
        </w:rPr>
        <w:softHyphen/>
        <w:t xml:space="preserve">gen evidenten Platz.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Ausgehend von der klassischen Auffassung, dass der Heilige Geist "die Hingabe, die Liebe in Person ist" stellt Kentenich eine Beziehung zu seiner Sicht Marias als "personifizierter Liebe" her.</w:t>
      </w:r>
      <w:r>
        <w:rPr>
          <w:rStyle w:val="Funotenzeichen"/>
          <w:rFonts w:ascii="Times New Roman" w:hAnsi="Times New Roman" w:cs="Times New Roman"/>
          <w:b w:val="0"/>
          <w:bCs w:val="0"/>
          <w:spacing w:val="-3"/>
          <w:sz w:val="28"/>
          <w:szCs w:val="28"/>
        </w:rPr>
        <w:footnoteReference w:id="115"/>
      </w:r>
      <w:r>
        <w:rPr>
          <w:rFonts w:ascii="Times New Roman" w:hAnsi="Times New Roman" w:cs="Times New Roman"/>
          <w:spacing w:val="-3"/>
          <w:sz w:val="28"/>
          <w:szCs w:val="28"/>
        </w:rPr>
        <w:t xml:space="preserve">  Eng damit ver</w:t>
      </w:r>
      <w:r>
        <w:rPr>
          <w:rFonts w:ascii="Times New Roman" w:hAnsi="Times New Roman" w:cs="Times New Roman"/>
          <w:spacing w:val="-3"/>
          <w:sz w:val="28"/>
          <w:szCs w:val="28"/>
        </w:rPr>
        <w:softHyphen/>
        <w:t>bun</w:t>
      </w:r>
      <w:r>
        <w:rPr>
          <w:rFonts w:ascii="Times New Roman" w:hAnsi="Times New Roman" w:cs="Times New Roman"/>
          <w:spacing w:val="-3"/>
          <w:sz w:val="28"/>
          <w:szCs w:val="28"/>
        </w:rPr>
        <w:softHyphen/>
        <w:t xml:space="preserve">den ist seine Auffassung vom "Wesen der </w:t>
      </w:r>
      <w:r>
        <w:rPr>
          <w:rFonts w:ascii="Times New Roman" w:hAnsi="Times New Roman" w:cs="Times New Roman"/>
          <w:i/>
          <w:iCs/>
          <w:spacing w:val="-3"/>
          <w:sz w:val="28"/>
          <w:szCs w:val="28"/>
        </w:rPr>
        <w:t>Frau</w:t>
      </w:r>
      <w:r>
        <w:rPr>
          <w:rFonts w:ascii="Times New Roman" w:hAnsi="Times New Roman" w:cs="Times New Roman"/>
          <w:spacing w:val="-3"/>
          <w:sz w:val="28"/>
          <w:szCs w:val="28"/>
        </w:rPr>
        <w:t>" überhaupt als "per</w:t>
      </w:r>
      <w:r>
        <w:rPr>
          <w:rFonts w:ascii="Times New Roman" w:hAnsi="Times New Roman" w:cs="Times New Roman"/>
          <w:spacing w:val="-3"/>
          <w:sz w:val="28"/>
          <w:szCs w:val="28"/>
        </w:rPr>
        <w:softHyphen/>
        <w:t>sonifizierter Hingabe und personi</w:t>
      </w:r>
      <w:r>
        <w:rPr>
          <w:rFonts w:ascii="Times New Roman" w:hAnsi="Times New Roman" w:cs="Times New Roman"/>
          <w:spacing w:val="-3"/>
          <w:sz w:val="28"/>
          <w:szCs w:val="28"/>
        </w:rPr>
        <w:softHyphen/>
        <w:t>fizierter Liebe". "Die Gottesmutter ist die Personi</w:t>
      </w:r>
      <w:r>
        <w:rPr>
          <w:rFonts w:ascii="Times New Roman" w:hAnsi="Times New Roman" w:cs="Times New Roman"/>
          <w:spacing w:val="-3"/>
          <w:sz w:val="28"/>
          <w:szCs w:val="28"/>
        </w:rPr>
        <w:softHyphen/>
        <w:t>fika</w:t>
      </w:r>
      <w:r>
        <w:rPr>
          <w:rFonts w:ascii="Times New Roman" w:hAnsi="Times New Roman" w:cs="Times New Roman"/>
          <w:spacing w:val="-3"/>
          <w:sz w:val="28"/>
          <w:szCs w:val="28"/>
        </w:rPr>
        <w:softHyphen/>
        <w:t xml:space="preserve">tion </w:t>
      </w:r>
      <w:r>
        <w:rPr>
          <w:rFonts w:ascii="Times New Roman" w:hAnsi="Times New Roman" w:cs="Times New Roman"/>
          <w:i/>
          <w:iCs/>
          <w:spacing w:val="-3"/>
          <w:sz w:val="28"/>
          <w:szCs w:val="28"/>
        </w:rPr>
        <w:t>echter weiblicher Liebe</w:t>
      </w:r>
      <w:r>
        <w:rPr>
          <w:rFonts w:ascii="Times New Roman" w:hAnsi="Times New Roman" w:cs="Times New Roman"/>
          <w:spacing w:val="-3"/>
          <w:sz w:val="28"/>
          <w:szCs w:val="28"/>
        </w:rPr>
        <w:t xml:space="preserve"> und Liebes</w:t>
      </w:r>
      <w:r>
        <w:rPr>
          <w:rFonts w:ascii="Times New Roman" w:hAnsi="Times New Roman" w:cs="Times New Roman"/>
          <w:spacing w:val="-3"/>
          <w:sz w:val="28"/>
          <w:szCs w:val="28"/>
        </w:rPr>
        <w:softHyphen/>
        <w:t>fä</w:t>
      </w:r>
      <w:r>
        <w:rPr>
          <w:rFonts w:ascii="Times New Roman" w:hAnsi="Times New Roman" w:cs="Times New Roman"/>
          <w:spacing w:val="-3"/>
          <w:sz w:val="28"/>
          <w:szCs w:val="28"/>
        </w:rPr>
        <w:softHyphen/>
        <w:t>higkeit."</w:t>
      </w:r>
      <w:r>
        <w:rPr>
          <w:rStyle w:val="Funotenzeichen"/>
          <w:rFonts w:ascii="Times New Roman" w:hAnsi="Times New Roman" w:cs="Times New Roman"/>
          <w:b w:val="0"/>
          <w:bCs w:val="0"/>
          <w:spacing w:val="-3"/>
          <w:sz w:val="28"/>
          <w:szCs w:val="28"/>
        </w:rPr>
        <w:footnoteReference w:id="116"/>
      </w:r>
      <w:r>
        <w:rPr>
          <w:rFonts w:ascii="Times New Roman" w:hAnsi="Times New Roman" w:cs="Times New Roman"/>
          <w:spacing w:val="-3"/>
          <w:sz w:val="28"/>
          <w:szCs w:val="28"/>
        </w:rPr>
        <w:t xml:space="preserve"> Die drei sieht er dann ineinander: Maria ist Darstellung des Heili</w:t>
      </w:r>
      <w:r>
        <w:rPr>
          <w:rFonts w:ascii="Times New Roman" w:hAnsi="Times New Roman" w:cs="Times New Roman"/>
          <w:spacing w:val="-3"/>
          <w:sz w:val="28"/>
          <w:szCs w:val="28"/>
        </w:rPr>
        <w:softHyphen/>
        <w:t>gen Gei</w:t>
      </w:r>
      <w:r>
        <w:rPr>
          <w:rFonts w:ascii="Times New Roman" w:hAnsi="Times New Roman" w:cs="Times New Roman"/>
          <w:spacing w:val="-3"/>
          <w:sz w:val="28"/>
          <w:szCs w:val="28"/>
        </w:rPr>
        <w:softHyphen/>
        <w:t>stes. Aber auch die Frau insgesamt."</w:t>
      </w:r>
      <w:r>
        <w:rPr>
          <w:rStyle w:val="Funotenzeichen"/>
          <w:rFonts w:ascii="Times New Roman" w:hAnsi="Times New Roman" w:cs="Times New Roman"/>
          <w:b w:val="0"/>
          <w:bCs w:val="0"/>
          <w:spacing w:val="-3"/>
          <w:sz w:val="28"/>
          <w:szCs w:val="28"/>
        </w:rPr>
        <w:footnoteReference w:id="117"/>
      </w:r>
      <w:r>
        <w:rPr>
          <w:rFonts w:ascii="Times New Roman" w:hAnsi="Times New Roman" w:cs="Times New Roman"/>
          <w:spacing w:val="-3"/>
          <w:sz w:val="28"/>
          <w:szCs w:val="28"/>
        </w:rPr>
        <w:t xml:space="preserve"> In der theologischen Sprache handelt es sich bei dieser Aussage um eine "Approriation".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stellt für Kentenich überhaupt das "Weib</w:t>
      </w:r>
      <w:r>
        <w:rPr>
          <w:rFonts w:ascii="Times New Roman" w:hAnsi="Times New Roman" w:cs="Times New Roman"/>
          <w:spacing w:val="-3"/>
          <w:sz w:val="28"/>
          <w:szCs w:val="28"/>
        </w:rPr>
        <w:softHyphen/>
        <w:t>li</w:t>
      </w:r>
      <w:r>
        <w:rPr>
          <w:rFonts w:ascii="Times New Roman" w:hAnsi="Times New Roman" w:cs="Times New Roman"/>
          <w:spacing w:val="-3"/>
          <w:sz w:val="28"/>
          <w:szCs w:val="28"/>
        </w:rPr>
        <w:softHyphen/>
        <w:t>che" in der Gottheit dar: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In Maria "ist das mütterliche Prinzip in die Erlösung ein</w:t>
      </w:r>
      <w:r>
        <w:rPr>
          <w:rFonts w:ascii="Times New Roman" w:hAnsi="Times New Roman" w:cs="Times New Roman"/>
          <w:spacing w:val="-3"/>
          <w:sz w:val="28"/>
          <w:szCs w:val="28"/>
        </w:rPr>
        <w:softHyphen/>
        <w:t>gebaut und dieses ist eine ständig weckende Erinne</w:t>
      </w:r>
      <w:r>
        <w:rPr>
          <w:rFonts w:ascii="Times New Roman" w:hAnsi="Times New Roman" w:cs="Times New Roman"/>
          <w:spacing w:val="-3"/>
          <w:sz w:val="28"/>
          <w:szCs w:val="28"/>
        </w:rPr>
        <w:softHyphen/>
        <w:t>rung an das müt</w:t>
      </w:r>
      <w:r>
        <w:rPr>
          <w:rFonts w:ascii="Times New Roman" w:hAnsi="Times New Roman" w:cs="Times New Roman"/>
          <w:spacing w:val="-3"/>
          <w:sz w:val="28"/>
          <w:szCs w:val="28"/>
        </w:rPr>
        <w:softHyphen/>
        <w:t>terli</w:t>
      </w:r>
      <w:r>
        <w:rPr>
          <w:rFonts w:ascii="Times New Roman" w:hAnsi="Times New Roman" w:cs="Times New Roman"/>
          <w:spacing w:val="-3"/>
          <w:sz w:val="28"/>
          <w:szCs w:val="28"/>
        </w:rPr>
        <w:softHyphen/>
        <w:t>che Prin</w:t>
      </w:r>
      <w:r>
        <w:rPr>
          <w:rFonts w:ascii="Times New Roman" w:hAnsi="Times New Roman" w:cs="Times New Roman"/>
          <w:spacing w:val="-3"/>
          <w:sz w:val="28"/>
          <w:szCs w:val="28"/>
        </w:rPr>
        <w:softHyphen/>
        <w:t xml:space="preserve">zip in der Gottheit. (...) </w:t>
      </w:r>
      <w:r>
        <w:rPr>
          <w:rFonts w:ascii="Times New Roman" w:hAnsi="Times New Roman" w:cs="Times New Roman"/>
          <w:spacing w:val="-3"/>
          <w:sz w:val="28"/>
          <w:szCs w:val="28"/>
        </w:rPr>
        <w:softHyphen/>
        <w:t>Dieses mütterliche Prin</w:t>
      </w:r>
      <w:r>
        <w:rPr>
          <w:rFonts w:ascii="Times New Roman" w:hAnsi="Times New Roman" w:cs="Times New Roman"/>
          <w:spacing w:val="-3"/>
          <w:sz w:val="28"/>
          <w:szCs w:val="28"/>
        </w:rPr>
        <w:softHyphen/>
        <w:t>zip, das in der Gottes</w:t>
      </w:r>
      <w:r>
        <w:rPr>
          <w:rFonts w:ascii="Times New Roman" w:hAnsi="Times New Roman" w:cs="Times New Roman"/>
          <w:spacing w:val="-3"/>
          <w:sz w:val="28"/>
          <w:szCs w:val="28"/>
        </w:rPr>
        <w:softHyphen/>
        <w:t>mutter ver</w:t>
      </w:r>
      <w:r>
        <w:rPr>
          <w:rFonts w:ascii="Times New Roman" w:hAnsi="Times New Roman" w:cs="Times New Roman"/>
          <w:spacing w:val="-3"/>
          <w:sz w:val="28"/>
          <w:szCs w:val="28"/>
        </w:rPr>
        <w:softHyphen/>
        <w:t>kör</w:t>
      </w:r>
      <w:r>
        <w:rPr>
          <w:rFonts w:ascii="Times New Roman" w:hAnsi="Times New Roman" w:cs="Times New Roman"/>
          <w:spacing w:val="-3"/>
          <w:sz w:val="28"/>
          <w:szCs w:val="28"/>
        </w:rPr>
        <w:softHyphen/>
        <w:t>pert ist, weist immer hin auf das müt</w:t>
      </w:r>
      <w:r>
        <w:rPr>
          <w:rFonts w:ascii="Times New Roman" w:hAnsi="Times New Roman" w:cs="Times New Roman"/>
          <w:spacing w:val="-3"/>
          <w:sz w:val="28"/>
          <w:szCs w:val="28"/>
        </w:rPr>
        <w:softHyphen/>
        <w:t>terli</w:t>
      </w:r>
      <w:r>
        <w:rPr>
          <w:rFonts w:ascii="Times New Roman" w:hAnsi="Times New Roman" w:cs="Times New Roman"/>
          <w:spacing w:val="-3"/>
          <w:sz w:val="28"/>
          <w:szCs w:val="28"/>
        </w:rPr>
        <w:softHyphen/>
        <w:t>che Prinzip in der Gott</w:t>
      </w:r>
      <w:r>
        <w:rPr>
          <w:rFonts w:ascii="Times New Roman" w:hAnsi="Times New Roman" w:cs="Times New Roman"/>
          <w:spacing w:val="-3"/>
          <w:sz w:val="28"/>
          <w:szCs w:val="28"/>
        </w:rPr>
        <w:softHyphen/>
        <w:t>heit."</w:t>
      </w:r>
      <w:r>
        <w:rPr>
          <w:rStyle w:val="Funotenzeichen"/>
          <w:rFonts w:ascii="Times New Roman" w:hAnsi="Times New Roman" w:cs="Times New Roman"/>
          <w:b w:val="0"/>
          <w:bCs w:val="0"/>
          <w:spacing w:val="-3"/>
          <w:sz w:val="28"/>
          <w:szCs w:val="28"/>
        </w:rPr>
        <w:footnoteReference w:id="11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Für die Sichtweise Marias als Symbol des Heiligen Geistes ist der Ort, den Maria und der Heilige Geist im Heilsgeschehen haben, die eigentli</w:t>
      </w:r>
      <w:r>
        <w:rPr>
          <w:rFonts w:ascii="Times New Roman" w:hAnsi="Times New Roman" w:cs="Times New Roman"/>
          <w:spacing w:val="-3"/>
          <w:sz w:val="28"/>
          <w:szCs w:val="28"/>
        </w:rPr>
        <w:softHyphen/>
        <w:t>che Grundlage.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t>
      </w:r>
      <w:r>
        <w:rPr>
          <w:rFonts w:ascii="Times New Roman" w:hAnsi="Times New Roman" w:cs="Times New Roman"/>
          <w:spacing w:val="-3"/>
          <w:sz w:val="28"/>
          <w:szCs w:val="28"/>
        </w:rPr>
        <w:softHyphen/>
        <w:t>Durch die Got</w:t>
      </w:r>
      <w:r>
        <w:rPr>
          <w:rFonts w:ascii="Times New Roman" w:hAnsi="Times New Roman" w:cs="Times New Roman"/>
          <w:spacing w:val="-3"/>
          <w:sz w:val="28"/>
          <w:szCs w:val="28"/>
        </w:rPr>
        <w:softHyphen/>
        <w:t>tes</w:t>
      </w:r>
      <w:r>
        <w:rPr>
          <w:rFonts w:ascii="Times New Roman" w:hAnsi="Times New Roman" w:cs="Times New Roman"/>
          <w:spacing w:val="-3"/>
          <w:sz w:val="28"/>
          <w:szCs w:val="28"/>
        </w:rPr>
        <w:softHyphen/>
        <w:t>mutter ist auch der Heili</w:t>
      </w:r>
      <w:r>
        <w:rPr>
          <w:rFonts w:ascii="Times New Roman" w:hAnsi="Times New Roman" w:cs="Times New Roman"/>
          <w:spacing w:val="-3"/>
          <w:sz w:val="28"/>
          <w:szCs w:val="28"/>
        </w:rPr>
        <w:softHyphen/>
        <w:t>ge Geist äu</w:t>
      </w:r>
      <w:r>
        <w:rPr>
          <w:rFonts w:ascii="Times New Roman" w:hAnsi="Times New Roman" w:cs="Times New Roman"/>
          <w:spacing w:val="-3"/>
          <w:sz w:val="28"/>
          <w:szCs w:val="28"/>
        </w:rPr>
        <w:softHyphen/>
        <w:t>ßerlich sicht</w:t>
      </w:r>
      <w:r>
        <w:rPr>
          <w:rFonts w:ascii="Times New Roman" w:hAnsi="Times New Roman" w:cs="Times New Roman"/>
          <w:spacing w:val="-3"/>
          <w:sz w:val="28"/>
          <w:szCs w:val="28"/>
        </w:rPr>
        <w:softHyphen/>
        <w:t>bar in das Werk der Erlö</w:t>
      </w:r>
      <w:r>
        <w:rPr>
          <w:rFonts w:ascii="Times New Roman" w:hAnsi="Times New Roman" w:cs="Times New Roman"/>
          <w:spacing w:val="-3"/>
          <w:sz w:val="28"/>
          <w:szCs w:val="28"/>
        </w:rPr>
        <w:softHyphen/>
        <w:t>sung hineingezo</w:t>
      </w:r>
      <w:r>
        <w:rPr>
          <w:rFonts w:ascii="Times New Roman" w:hAnsi="Times New Roman" w:cs="Times New Roman"/>
          <w:spacing w:val="-3"/>
          <w:sz w:val="28"/>
          <w:szCs w:val="28"/>
        </w:rPr>
        <w:softHyphen/>
        <w:t>gen: in die objekti</w:t>
      </w:r>
      <w:r>
        <w:rPr>
          <w:rFonts w:ascii="Times New Roman" w:hAnsi="Times New Roman" w:cs="Times New Roman"/>
          <w:spacing w:val="-3"/>
          <w:sz w:val="28"/>
          <w:szCs w:val="28"/>
        </w:rPr>
        <w:softHyphen/>
        <w:t>ve Erlösung ist er durch sie hinein</w:t>
      </w:r>
      <w:r>
        <w:rPr>
          <w:rFonts w:ascii="Times New Roman" w:hAnsi="Times New Roman" w:cs="Times New Roman"/>
          <w:spacing w:val="-3"/>
          <w:sz w:val="28"/>
          <w:szCs w:val="28"/>
        </w:rPr>
        <w:softHyphen/>
        <w:t>ge</w:t>
      </w:r>
      <w:r>
        <w:rPr>
          <w:rFonts w:ascii="Times New Roman" w:hAnsi="Times New Roman" w:cs="Times New Roman"/>
          <w:spacing w:val="-3"/>
          <w:sz w:val="28"/>
          <w:szCs w:val="28"/>
        </w:rPr>
        <w:softHyphen/>
        <w:t>zogen."</w:t>
      </w:r>
      <w:r>
        <w:rPr>
          <w:rStyle w:val="Funotenzeichen"/>
          <w:rFonts w:ascii="Times New Roman" w:hAnsi="Times New Roman" w:cs="Times New Roman"/>
          <w:b w:val="0"/>
          <w:bCs w:val="0"/>
          <w:spacing w:val="-3"/>
          <w:sz w:val="28"/>
          <w:szCs w:val="28"/>
        </w:rPr>
        <w:footnoteReference w:id="11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Ausgehend von der Stelle in Genesis (1,26): "Lasset uns den Men</w:t>
      </w:r>
      <w:r>
        <w:rPr>
          <w:rFonts w:ascii="Times New Roman" w:hAnsi="Times New Roman" w:cs="Times New Roman"/>
          <w:spacing w:val="-3"/>
          <w:sz w:val="28"/>
          <w:szCs w:val="28"/>
        </w:rPr>
        <w:softHyphen/>
        <w:t>schen schaffen nach unserem Bild und Gleichnis" stellt Kentenich als Absicht Gottes heraus, dass der Mensch ein Abbild des dreifalti</w:t>
      </w:r>
      <w:r>
        <w:rPr>
          <w:rFonts w:ascii="Times New Roman" w:hAnsi="Times New Roman" w:cs="Times New Roman"/>
          <w:spacing w:val="-3"/>
          <w:sz w:val="28"/>
          <w:szCs w:val="28"/>
        </w:rPr>
        <w:softHyphen/>
        <w:t>gen Gottes ist. Dabei sollte Adam das Symbol des "eingebore</w:t>
      </w:r>
      <w:r>
        <w:rPr>
          <w:rFonts w:ascii="Times New Roman" w:hAnsi="Times New Roman" w:cs="Times New Roman"/>
          <w:spacing w:val="-3"/>
          <w:sz w:val="28"/>
          <w:szCs w:val="28"/>
        </w:rPr>
        <w:softHyphen/>
        <w:t>nen Gottessohnes" sein und Eva "Abbild des Heiligen Geistes."</w:t>
      </w:r>
      <w:r>
        <w:rPr>
          <w:rStyle w:val="Funotenzeichen"/>
          <w:rFonts w:ascii="Times New Roman" w:hAnsi="Times New Roman" w:cs="Times New Roman"/>
          <w:b w:val="0"/>
          <w:bCs w:val="0"/>
          <w:spacing w:val="-3"/>
          <w:sz w:val="28"/>
          <w:szCs w:val="28"/>
        </w:rPr>
        <w:footnoteReference w:id="120"/>
      </w:r>
      <w:r>
        <w:rPr>
          <w:rFonts w:ascii="Times New Roman" w:hAnsi="Times New Roman" w:cs="Times New Roman"/>
          <w:spacing w:val="-3"/>
          <w:sz w:val="28"/>
          <w:szCs w:val="28"/>
        </w:rPr>
        <w:t xml:space="preserve"> Diesen Gedanken wei</w:t>
      </w:r>
      <w:r>
        <w:rPr>
          <w:rFonts w:ascii="Times New Roman" w:hAnsi="Times New Roman" w:cs="Times New Roman"/>
          <w:spacing w:val="-3"/>
          <w:sz w:val="28"/>
          <w:szCs w:val="28"/>
        </w:rPr>
        <w:softHyphen/>
        <w:t>ter</w:t>
      </w:r>
      <w:r>
        <w:rPr>
          <w:rFonts w:ascii="Times New Roman" w:hAnsi="Times New Roman" w:cs="Times New Roman"/>
          <w:spacing w:val="-3"/>
          <w:sz w:val="28"/>
          <w:szCs w:val="28"/>
        </w:rPr>
        <w:softHyphen/>
        <w:t>führend unterscheidet Kentenich eine "doppelte Dreifaltig</w:t>
      </w:r>
      <w:r>
        <w:rPr>
          <w:rFonts w:ascii="Times New Roman" w:hAnsi="Times New Roman" w:cs="Times New Roman"/>
          <w:spacing w:val="-3"/>
          <w:sz w:val="28"/>
          <w:szCs w:val="28"/>
        </w:rPr>
        <w:softHyphen/>
        <w:t>keit: Drei</w:t>
      </w:r>
      <w:r>
        <w:rPr>
          <w:rFonts w:ascii="Times New Roman" w:hAnsi="Times New Roman" w:cs="Times New Roman"/>
          <w:spacing w:val="-3"/>
          <w:sz w:val="28"/>
          <w:szCs w:val="28"/>
        </w:rPr>
        <w:softHyphen/>
        <w:t>faltigkeit hier auf Erden und Drei</w:t>
      </w:r>
      <w:r>
        <w:rPr>
          <w:rFonts w:ascii="Times New Roman" w:hAnsi="Times New Roman" w:cs="Times New Roman"/>
          <w:spacing w:val="-3"/>
          <w:sz w:val="28"/>
          <w:szCs w:val="28"/>
        </w:rPr>
        <w:softHyphen/>
        <w:t>faltigkeit im Himmel. (...) Vater und doppel</w:t>
      </w:r>
      <w:r>
        <w:rPr>
          <w:rFonts w:ascii="Times New Roman" w:hAnsi="Times New Roman" w:cs="Times New Roman"/>
          <w:spacing w:val="-3"/>
          <w:sz w:val="28"/>
          <w:szCs w:val="28"/>
        </w:rPr>
        <w:softHyphen/>
        <w:t>tes Abbild des Sohn</w:t>
      </w:r>
      <w:r>
        <w:rPr>
          <w:rFonts w:ascii="Times New Roman" w:hAnsi="Times New Roman" w:cs="Times New Roman"/>
          <w:spacing w:val="-3"/>
          <w:sz w:val="28"/>
          <w:szCs w:val="28"/>
        </w:rPr>
        <w:softHyphen/>
        <w:t>es und des Heiligen Gei</w:t>
      </w:r>
      <w:r>
        <w:rPr>
          <w:rFonts w:ascii="Times New Roman" w:hAnsi="Times New Roman" w:cs="Times New Roman"/>
          <w:spacing w:val="-3"/>
          <w:sz w:val="28"/>
          <w:szCs w:val="28"/>
        </w:rPr>
        <w:softHyphen/>
        <w:t>stes.</w:t>
      </w:r>
      <w:r>
        <w:rPr>
          <w:rStyle w:val="Funotenzeichen"/>
          <w:rFonts w:ascii="Times New Roman" w:hAnsi="Times New Roman" w:cs="Times New Roman"/>
          <w:b w:val="0"/>
          <w:bCs w:val="0"/>
          <w:spacing w:val="-3"/>
          <w:sz w:val="28"/>
          <w:szCs w:val="28"/>
        </w:rPr>
        <w:footnoteReference w:id="121"/>
      </w:r>
      <w:r>
        <w:rPr>
          <w:rFonts w:ascii="Times New Roman" w:hAnsi="Times New Roman" w:cs="Times New Roman"/>
          <w:spacing w:val="-3"/>
          <w:sz w:val="28"/>
          <w:szCs w:val="28"/>
        </w:rPr>
        <w:t xml:space="preserve"> Das Gleiche gilt dann auch vom neuen Adam und der neuen Eva. "Abbild des ver</w:t>
      </w:r>
      <w:r>
        <w:rPr>
          <w:rFonts w:ascii="Times New Roman" w:hAnsi="Times New Roman" w:cs="Times New Roman"/>
          <w:spacing w:val="-3"/>
          <w:sz w:val="28"/>
          <w:szCs w:val="28"/>
        </w:rPr>
        <w:softHyphen/>
        <w:t>bum divi</w:t>
      </w:r>
      <w:r>
        <w:rPr>
          <w:rFonts w:ascii="Times New Roman" w:hAnsi="Times New Roman" w:cs="Times New Roman"/>
          <w:spacing w:val="-3"/>
          <w:sz w:val="28"/>
          <w:szCs w:val="28"/>
        </w:rPr>
        <w:softHyphen/>
        <w:t>num, ja sogar mehr: ver</w:t>
      </w:r>
      <w:r>
        <w:rPr>
          <w:rFonts w:ascii="Times New Roman" w:hAnsi="Times New Roman" w:cs="Times New Roman"/>
          <w:spacing w:val="-3"/>
          <w:sz w:val="28"/>
          <w:szCs w:val="28"/>
        </w:rPr>
        <w:softHyphen/>
        <w:t>bum divinum incarna</w:t>
      </w:r>
      <w:r>
        <w:rPr>
          <w:rFonts w:ascii="Times New Roman" w:hAnsi="Times New Roman" w:cs="Times New Roman"/>
          <w:spacing w:val="-3"/>
          <w:sz w:val="28"/>
          <w:szCs w:val="28"/>
        </w:rPr>
        <w:softHyphen/>
        <w:t>tum ist der Gott</w:t>
      </w:r>
      <w:r>
        <w:rPr>
          <w:rFonts w:ascii="Times New Roman" w:hAnsi="Times New Roman" w:cs="Times New Roman"/>
          <w:spacing w:val="-3"/>
          <w:sz w:val="28"/>
          <w:szCs w:val="28"/>
        </w:rPr>
        <w:softHyphen/>
        <w:t>mensch. Und die Gottes</w:t>
      </w:r>
      <w:r>
        <w:rPr>
          <w:rFonts w:ascii="Times New Roman" w:hAnsi="Times New Roman" w:cs="Times New Roman"/>
          <w:spacing w:val="-3"/>
          <w:sz w:val="28"/>
          <w:szCs w:val="28"/>
        </w:rPr>
        <w:softHyphen/>
        <w:t>mutter unter ihm das Abbild des Heili</w:t>
      </w:r>
      <w:r>
        <w:rPr>
          <w:rFonts w:ascii="Times New Roman" w:hAnsi="Times New Roman" w:cs="Times New Roman"/>
          <w:spacing w:val="-3"/>
          <w:sz w:val="28"/>
          <w:szCs w:val="28"/>
        </w:rPr>
        <w:softHyphen/>
        <w:t>gen Gei</w:t>
      </w:r>
      <w:r>
        <w:rPr>
          <w:rFonts w:ascii="Times New Roman" w:hAnsi="Times New Roman" w:cs="Times New Roman"/>
          <w:spacing w:val="-3"/>
          <w:sz w:val="28"/>
          <w:szCs w:val="28"/>
        </w:rPr>
        <w:softHyphen/>
        <w:t>stes an Stelle von Eva."</w:t>
      </w:r>
      <w:r>
        <w:rPr>
          <w:rStyle w:val="Funotenzeichen"/>
          <w:rFonts w:ascii="Times New Roman" w:hAnsi="Times New Roman" w:cs="Times New Roman"/>
          <w:b w:val="0"/>
          <w:bCs w:val="0"/>
          <w:spacing w:val="-3"/>
          <w:sz w:val="28"/>
          <w:szCs w:val="28"/>
        </w:rPr>
        <w:footnoteReference w:id="12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"So steht die Gottesmutter vor uns als das vollkommene Abbild des Heiligen Geistes. (...) Sie will auch aufgefasst und gesehen werden als das Werk</w:t>
      </w:r>
      <w:r>
        <w:rPr>
          <w:rFonts w:ascii="Times New Roman" w:hAnsi="Times New Roman" w:cs="Times New Roman"/>
          <w:spacing w:val="-3"/>
          <w:sz w:val="28"/>
          <w:szCs w:val="28"/>
        </w:rPr>
        <w:softHyphen/>
        <w:t>zeug, als das vollkom</w:t>
      </w:r>
      <w:r>
        <w:rPr>
          <w:rFonts w:ascii="Times New Roman" w:hAnsi="Times New Roman" w:cs="Times New Roman"/>
          <w:spacing w:val="-3"/>
          <w:sz w:val="28"/>
          <w:szCs w:val="28"/>
        </w:rPr>
        <w:softHyphen/>
        <w:t>mene Organ des Heili</w:t>
      </w:r>
      <w:r>
        <w:rPr>
          <w:rFonts w:ascii="Times New Roman" w:hAnsi="Times New Roman" w:cs="Times New Roman"/>
          <w:spacing w:val="-3"/>
          <w:sz w:val="28"/>
          <w:szCs w:val="28"/>
        </w:rPr>
        <w:softHyphen/>
        <w:t>gen Geistes. (...) Sie wird also dafür sor</w:t>
      </w:r>
      <w:r>
        <w:rPr>
          <w:rFonts w:ascii="Times New Roman" w:hAnsi="Times New Roman" w:cs="Times New Roman"/>
          <w:spacing w:val="-3"/>
          <w:sz w:val="28"/>
          <w:szCs w:val="28"/>
        </w:rPr>
        <w:softHyphen/>
        <w:t>gen, dass wir durch die Bin</w:t>
      </w:r>
      <w:r>
        <w:rPr>
          <w:rFonts w:ascii="Times New Roman" w:hAnsi="Times New Roman" w:cs="Times New Roman"/>
          <w:spacing w:val="-3"/>
          <w:sz w:val="28"/>
          <w:szCs w:val="28"/>
        </w:rPr>
        <w:softHyphen/>
        <w:t>dung an sie zu ihrem Sohn und auch zu einem Grund</w:t>
      </w:r>
      <w:r>
        <w:rPr>
          <w:rFonts w:ascii="Times New Roman" w:hAnsi="Times New Roman" w:cs="Times New Roman"/>
          <w:spacing w:val="-3"/>
          <w:sz w:val="28"/>
          <w:szCs w:val="28"/>
        </w:rPr>
        <w:softHyphen/>
        <w:t>verhält</w:t>
      </w:r>
      <w:r>
        <w:rPr>
          <w:rFonts w:ascii="Times New Roman" w:hAnsi="Times New Roman" w:cs="Times New Roman"/>
          <w:spacing w:val="-3"/>
          <w:sz w:val="28"/>
          <w:szCs w:val="28"/>
        </w:rPr>
        <w:softHyphen/>
        <w:t>nis zum Heili</w:t>
      </w:r>
      <w:r>
        <w:rPr>
          <w:rFonts w:ascii="Times New Roman" w:hAnsi="Times New Roman" w:cs="Times New Roman"/>
          <w:spacing w:val="-3"/>
          <w:sz w:val="28"/>
          <w:szCs w:val="28"/>
        </w:rPr>
        <w:softHyphen/>
        <w:t>gen Geiste gelangen."</w:t>
      </w:r>
      <w:r>
        <w:rPr>
          <w:rStyle w:val="Funotenzeichen"/>
          <w:rFonts w:ascii="Times New Roman" w:hAnsi="Times New Roman" w:cs="Times New Roman"/>
          <w:b w:val="0"/>
          <w:bCs w:val="0"/>
          <w:spacing w:val="-3"/>
          <w:sz w:val="28"/>
          <w:szCs w:val="28"/>
        </w:rPr>
        <w:footnoteReference w:id="12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 Ausdruck seiner Ineinandersicht von Maria und Heiligem Geist zitiert J. Kente</w:t>
      </w:r>
      <w:r>
        <w:rPr>
          <w:rFonts w:ascii="Times New Roman" w:hAnsi="Times New Roman" w:cs="Times New Roman"/>
          <w:spacing w:val="-3"/>
          <w:sz w:val="28"/>
          <w:szCs w:val="28"/>
        </w:rPr>
        <w:softHyphen/>
        <w:t>nich oft Grignion von Montfort mit der Aussage: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"Wenn der Heilige Geist Maria in einer Seele gefunden hat, so fliegt er hin zu ihr, zieht mit seiner ganzen Fülle in diese Seele ein und teilt sich ihr über</w:t>
      </w:r>
      <w:r>
        <w:rPr>
          <w:rFonts w:ascii="Times New Roman" w:hAnsi="Times New Roman" w:cs="Times New Roman"/>
          <w:spacing w:val="-3"/>
          <w:sz w:val="28"/>
          <w:szCs w:val="28"/>
        </w:rPr>
        <w:softHyphen/>
        <w:t>reichlich mit, und zwar in dem Maße, als die Seele seiner Braut Raum ge</w:t>
      </w:r>
      <w:r>
        <w:rPr>
          <w:rFonts w:ascii="Times New Roman" w:hAnsi="Times New Roman" w:cs="Times New Roman"/>
          <w:spacing w:val="-3"/>
          <w:sz w:val="28"/>
          <w:szCs w:val="28"/>
        </w:rPr>
        <w:softHyphen/>
        <w:t>währt."</w:t>
      </w:r>
      <w:r>
        <w:rPr>
          <w:rStyle w:val="Funotenzeichen"/>
          <w:rFonts w:ascii="Times New Roman" w:hAnsi="Times New Roman" w:cs="Times New Roman"/>
          <w:b w:val="0"/>
          <w:bCs w:val="0"/>
          <w:spacing w:val="-3"/>
          <w:sz w:val="28"/>
          <w:szCs w:val="28"/>
        </w:rPr>
        <w:footnoteReference w:id="124"/>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Dies sei auch das Schlusswort unter diesen Artikel.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11.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Ps</w:t>
      </w:r>
      <w:r>
        <w:rPr>
          <w:rFonts w:ascii="Times New Roman" w:hAnsi="Times New Roman" w:cs="Times New Roman"/>
          <w:b/>
          <w:bCs/>
          <w:spacing w:val="-4"/>
          <w:sz w:val="34"/>
          <w:szCs w:val="34"/>
        </w:rPr>
        <w:softHyphen/>
        <w:t>y</w:t>
      </w:r>
      <w:r>
        <w:rPr>
          <w:rFonts w:ascii="Times New Roman" w:hAnsi="Times New Roman" w:cs="Times New Roman"/>
          <w:b/>
          <w:bCs/>
          <w:spacing w:val="-4"/>
          <w:sz w:val="34"/>
          <w:szCs w:val="34"/>
        </w:rPr>
        <w:softHyphen/>
        <w:t>c</w:t>
      </w:r>
      <w:r>
        <w:rPr>
          <w:rFonts w:ascii="Times New Roman" w:hAnsi="Times New Roman" w:cs="Times New Roman"/>
          <w:b/>
          <w:bCs/>
          <w:spacing w:val="-4"/>
          <w:sz w:val="34"/>
          <w:szCs w:val="34"/>
        </w:rPr>
        <w:softHyphen/>
        <w:t>h</w:t>
      </w:r>
      <w:r>
        <w:rPr>
          <w:rFonts w:ascii="Times New Roman" w:hAnsi="Times New Roman" w:cs="Times New Roman"/>
          <w:b/>
          <w:bCs/>
          <w:spacing w:val="-4"/>
          <w:sz w:val="34"/>
          <w:szCs w:val="34"/>
        </w:rPr>
        <w:softHyphen/>
        <w:t>o</w:t>
      </w:r>
      <w:r>
        <w:rPr>
          <w:rFonts w:ascii="Times New Roman" w:hAnsi="Times New Roman" w:cs="Times New Roman"/>
          <w:b/>
          <w:bCs/>
          <w:spacing w:val="-4"/>
          <w:sz w:val="34"/>
          <w:szCs w:val="34"/>
        </w:rPr>
        <w:softHyphen/>
        <w:t>lo</w:t>
      </w:r>
      <w:r>
        <w:rPr>
          <w:rFonts w:ascii="Times New Roman" w:hAnsi="Times New Roman" w:cs="Times New Roman"/>
          <w:b/>
          <w:bCs/>
          <w:spacing w:val="-4"/>
          <w:sz w:val="34"/>
          <w:szCs w:val="34"/>
        </w:rPr>
        <w:softHyphen/>
        <w:t>gi</w:t>
      </w:r>
      <w:r>
        <w:rPr>
          <w:rFonts w:ascii="Times New Roman" w:hAnsi="Times New Roman" w:cs="Times New Roman"/>
          <w:b/>
          <w:bCs/>
          <w:spacing w:val="-4"/>
          <w:sz w:val="34"/>
          <w:szCs w:val="34"/>
        </w:rPr>
        <w:softHyphen/>
        <w:t>sch-anthropologische Bedeu</w:t>
      </w:r>
      <w:r>
        <w:rPr>
          <w:rFonts w:ascii="Times New Roman" w:hAnsi="Times New Roman" w:cs="Times New Roman"/>
          <w:b/>
          <w:bCs/>
          <w:spacing w:val="-4"/>
          <w:sz w:val="34"/>
          <w:szCs w:val="34"/>
        </w:rPr>
        <w:softHyphen/>
        <w:t xml:space="preserve">tung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des Dogmas der Immaculata Conceptio</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Referat beim Internationalen Mariologischen Kongress in Rom 2004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Einleitung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gedenken dieser Tage der feierlichen Verkündigung des Dogmas der "unbefleckten Empfängnis" der Gottesmutter Maria im Jahr 1854. Dieser Artikel will ein Beitrag sein zur 150Jahr-Feier dieses Ereignisses. Aufgabe dieses Referates ist es nicht, etwas zur dogmati</w:t>
      </w:r>
      <w:r>
        <w:rPr>
          <w:rFonts w:ascii="Times New Roman" w:hAnsi="Times New Roman" w:cs="Times New Roman"/>
          <w:spacing w:val="-3"/>
          <w:sz w:val="28"/>
          <w:szCs w:val="28"/>
        </w:rPr>
        <w:softHyphen/>
        <w:t>schen Begründung dieser Wahrheit beizutragen. Bzw. nur insofern etwas dazu beizutragen, dass der Zusammen</w:t>
      </w:r>
      <w:r>
        <w:rPr>
          <w:rFonts w:ascii="Times New Roman" w:hAnsi="Times New Roman" w:cs="Times New Roman"/>
          <w:spacing w:val="-3"/>
          <w:sz w:val="28"/>
          <w:szCs w:val="28"/>
        </w:rPr>
        <w:softHyphen/>
        <w:t>hang mit dem Ganzen der christlichen Offenbarung entsprechend aufleuchtet. Wohl ein neuer Punkt, der aus dem Ganzen der Mariologie/</w:t>
      </w:r>
      <w:r>
        <w:rPr>
          <w:rFonts w:ascii="Times New Roman" w:hAnsi="Times New Roman" w:cs="Times New Roman"/>
          <w:spacing w:val="-3"/>
          <w:sz w:val="28"/>
          <w:szCs w:val="28"/>
        </w:rPr>
        <w:softHyphen/>
        <w:t xml:space="preserve">Theologie eine gewisse Begründung und Stimmigkeit erhält. Natürlich nicht ableitbar. Also den nexus mysteriorum im Blick hat. Ganz im Sinne des Zweiten Vatikanischen Konzils, das in Lumen Gentium von Maria sagt: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"Denn Maria vereinigt, da sie zuinnerst in die Heils</w:t>
      </w:r>
      <w:r>
        <w:rPr>
          <w:rFonts w:ascii="Times New Roman" w:hAnsi="Times New Roman" w:cs="Times New Roman"/>
          <w:spacing w:val="-3"/>
          <w:sz w:val="28"/>
          <w:szCs w:val="28"/>
        </w:rPr>
        <w:softHyphen/>
        <w:t>geschich</w:t>
      </w:r>
      <w:r>
        <w:rPr>
          <w:rFonts w:ascii="Times New Roman" w:hAnsi="Times New Roman" w:cs="Times New Roman"/>
          <w:spacing w:val="-3"/>
          <w:sz w:val="28"/>
          <w:szCs w:val="28"/>
        </w:rPr>
        <w:softHyphen/>
        <w:t>te eingegangen ist, gewissermaßen die größten Glaubens</w:t>
      </w:r>
      <w:r>
        <w:rPr>
          <w:rFonts w:ascii="Times New Roman" w:hAnsi="Times New Roman" w:cs="Times New Roman"/>
          <w:spacing w:val="-3"/>
          <w:sz w:val="28"/>
          <w:szCs w:val="28"/>
        </w:rPr>
        <w:softHyphen/>
        <w:t>geheimnis</w:t>
      </w:r>
      <w:r>
        <w:rPr>
          <w:rFonts w:ascii="Times New Roman" w:hAnsi="Times New Roman" w:cs="Times New Roman"/>
          <w:spacing w:val="-3"/>
          <w:sz w:val="28"/>
          <w:szCs w:val="28"/>
        </w:rPr>
        <w:softHyphen/>
        <w:t>se in sich und strahlt sie wider." (LG, 65)</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Bezeichnung für das jährliche Fest der Unbefleckten Empfäng</w:t>
      </w:r>
      <w:r>
        <w:rPr>
          <w:rFonts w:ascii="Times New Roman" w:hAnsi="Times New Roman" w:cs="Times New Roman"/>
          <w:spacing w:val="-3"/>
          <w:sz w:val="28"/>
          <w:szCs w:val="28"/>
        </w:rPr>
        <w:softHyphen/>
        <w:t>nis ist heute "Erwählung Marias". Vom ersten Augenblick ihrer Existenz ist sie bereits erwählt. Der Blick fällt, wie sonst nur noch bei Johannes dem Täufer und bei Jesus selbst, auf den ersten Augenblick der Existenz Marias. In einer Zeit, die im Zusammenhang mit der Abtreibung vehement über den Beginn des mensch</w:t>
      </w:r>
      <w:r>
        <w:rPr>
          <w:rFonts w:ascii="Times New Roman" w:hAnsi="Times New Roman" w:cs="Times New Roman"/>
          <w:spacing w:val="-3"/>
          <w:sz w:val="28"/>
          <w:szCs w:val="28"/>
        </w:rPr>
        <w:softHyphen/>
        <w:t xml:space="preserve">lichen Lebens diskutiert, hat dies eine frappierende Aktualität. Von der besonderen Heiligkeit schon des ersten Augenblicks der Existenz Marias fällt helles Licht auf den ersten Augenblick des Lebens jedes Menschen im Mutterleib, so sehr dieser gleichzeitig auch schon befleckt 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Besonders stehen im Vordergrund - entsprechend der Themen</w:t>
      </w:r>
      <w:r>
        <w:rPr>
          <w:rFonts w:ascii="Times New Roman" w:hAnsi="Times New Roman" w:cs="Times New Roman"/>
          <w:spacing w:val="-3"/>
          <w:sz w:val="28"/>
          <w:szCs w:val="28"/>
        </w:rPr>
        <w:softHyphen/>
        <w:t>stellung meines Referates- anthropologische Aspekte und "Begrün</w:t>
      </w:r>
      <w:r>
        <w:rPr>
          <w:rFonts w:ascii="Times New Roman" w:hAnsi="Times New Roman" w:cs="Times New Roman"/>
          <w:spacing w:val="-3"/>
          <w:sz w:val="28"/>
          <w:szCs w:val="28"/>
        </w:rPr>
        <w:softHyphen/>
        <w:t>dungen", die ja vielfach vorgebracht werden, wo es sich um die Begründung der Opportunität des Dogmas handelt. Ganz entsprechend geht es meinem Referat nicht so sehr um die Frage nach dem ersten Augenblick der Existenz Marias. Sondern sehr viel mehr um die anthropolo</w:t>
      </w:r>
      <w:r>
        <w:rPr>
          <w:rFonts w:ascii="Times New Roman" w:hAnsi="Times New Roman" w:cs="Times New Roman"/>
          <w:spacing w:val="-3"/>
          <w:sz w:val="28"/>
          <w:szCs w:val="28"/>
        </w:rPr>
        <w:softHyphen/>
        <w:t>gische Bedeutung des Dogmas. Und darin noch einmal besonders dem unserer Zeit besonders aufgetragenen psychologis</w:t>
      </w:r>
      <w:r>
        <w:rPr>
          <w:rFonts w:ascii="Times New Roman" w:hAnsi="Times New Roman" w:cs="Times New Roman"/>
          <w:spacing w:val="-3"/>
          <w:sz w:val="28"/>
          <w:szCs w:val="28"/>
        </w:rPr>
        <w:softHyphen/>
        <w:t>chen Aspekt.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Wesentliche dazu habe ich in der Schule des Gründers meiner religiösen Gemeinschaft, dem Pater Joseph Kentenich, gelernt. In einer Zeit, in der der Marienglaube der Kirche vielfach angefochten und verunsichert ist und sich in einem Prozess der Neufindung und Neuformulierung befindet, hat Gott in ihm unserer Zeit ein ausgesprochen marianisches Charisma ge</w:t>
      </w:r>
      <w:r>
        <w:rPr>
          <w:rFonts w:ascii="Times New Roman" w:hAnsi="Times New Roman" w:cs="Times New Roman"/>
          <w:spacing w:val="-3"/>
          <w:sz w:val="28"/>
          <w:szCs w:val="28"/>
        </w:rPr>
        <w:softHyphen/>
        <w:t>schenkt. Gegen Ende seines Lebens durfte er noch erleben, wie das Zweite Vatikanische Konzil fast bis ins Wort hinein die gleiche Sichtweise formuliert wie 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Bild der Immakulata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Bild der Gottesmutter Maria als der Immakulata gehört zu den großen Gestaltwer</w:t>
      </w:r>
      <w:r>
        <w:rPr>
          <w:rFonts w:ascii="Times New Roman" w:hAnsi="Times New Roman" w:cs="Times New Roman"/>
          <w:spacing w:val="-3"/>
          <w:sz w:val="28"/>
          <w:szCs w:val="28"/>
        </w:rPr>
        <w:softHyphen/>
        <w:t>dungen und Symbolen der Kirchen- und der christlichen Kulturge</w:t>
      </w:r>
      <w:r>
        <w:rPr>
          <w:rFonts w:ascii="Times New Roman" w:hAnsi="Times New Roman" w:cs="Times New Roman"/>
          <w:spacing w:val="-3"/>
          <w:sz w:val="28"/>
          <w:szCs w:val="28"/>
        </w:rPr>
        <w:softHyphen/>
        <w:t xml:space="preserve">schichte. In zahllosen Bildern steht es auf Altären, auf öffentlichen Plätzen und in den Häusern vieler Christen in Ost und West. Und ebenso und noch mehr steht es auf dem Altar der Herzen vieler Menschen.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ist ein sehr wirkmäch</w:t>
      </w:r>
      <w:r>
        <w:rPr>
          <w:rFonts w:ascii="Times New Roman" w:hAnsi="Times New Roman" w:cs="Times New Roman"/>
          <w:spacing w:val="-3"/>
          <w:sz w:val="28"/>
          <w:szCs w:val="28"/>
        </w:rPr>
        <w:softHyphen/>
        <w:t>tiges Symbol. So etwas wie ein Archetyp. Es hat etwas von der Kraft des Mythos. Und noch in denen, die es zurückweisen, ist es wirksam, wenn sie von der Göttin in jeder Frau reden. Oder von Ikone. Und landauf landab Königinnen erwählt und gekrönt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Bild der Immakulata ist von J. Kentenich in beredten Worten formuliert worden. Ich lese einige Kurzzitate.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"Sie ist ein Spiegel ohne Flecken, reiner als die Sonne, weißer als der Schnee! Sie ist ein Abglanz der ewigen Sonne Jesus Christus."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Sie hat "eine ungetrübte Natur: ihr Wille ist stark und ungebro</w:t>
      </w:r>
      <w:r>
        <w:rPr>
          <w:rFonts w:ascii="Times New Roman" w:hAnsi="Times New Roman" w:cs="Times New Roman"/>
          <w:spacing w:val="-3"/>
          <w:sz w:val="28"/>
          <w:szCs w:val="28"/>
        </w:rPr>
        <w:softHyphen/>
        <w:t xml:space="preserve">chen, ihr Verstand klar, ihr Empfindungsleben rein. Sie steht vor uns - gratia plena. Sie ist das Meisterwerk der göttlichen Allmacht, Weisheit und Güte."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Sie ist "das Ideal des vollerlösten Menschen". "Und je heller ihr Antlitz uns entgegen</w:t>
      </w:r>
      <w:r>
        <w:rPr>
          <w:rFonts w:ascii="Times New Roman" w:hAnsi="Times New Roman" w:cs="Times New Roman"/>
          <w:spacing w:val="-3"/>
          <w:sz w:val="28"/>
          <w:szCs w:val="28"/>
        </w:rPr>
        <w:softHyphen/>
        <w:t>strahlt, je durchgöttlichter, durch</w:t>
      </w:r>
      <w:r>
        <w:rPr>
          <w:rFonts w:ascii="Times New Roman" w:hAnsi="Times New Roman" w:cs="Times New Roman"/>
          <w:spacing w:val="-3"/>
          <w:sz w:val="28"/>
          <w:szCs w:val="28"/>
        </w:rPr>
        <w:softHyphen/>
        <w:t>geistig</w:t>
      </w:r>
      <w:r>
        <w:rPr>
          <w:rFonts w:ascii="Times New Roman" w:hAnsi="Times New Roman" w:cs="Times New Roman"/>
          <w:spacing w:val="-3"/>
          <w:sz w:val="28"/>
          <w:szCs w:val="28"/>
        </w:rPr>
        <w:softHyphen/>
        <w:t>ter, durchsittlichter und durch</w:t>
      </w:r>
      <w:r>
        <w:rPr>
          <w:rFonts w:ascii="Times New Roman" w:hAnsi="Times New Roman" w:cs="Times New Roman"/>
          <w:spacing w:val="-3"/>
          <w:sz w:val="28"/>
          <w:szCs w:val="28"/>
        </w:rPr>
        <w:softHyphen/>
        <w:t>seelter wir sie vor uns sehen, umso schmerz</w:t>
      </w:r>
      <w:r>
        <w:rPr>
          <w:rFonts w:ascii="Times New Roman" w:hAnsi="Times New Roman" w:cs="Times New Roman"/>
          <w:spacing w:val="-3"/>
          <w:sz w:val="28"/>
          <w:szCs w:val="28"/>
        </w:rPr>
        <w:softHyphen/>
        <w:t>licher empfinden wir in unserer Natur den gewaltigen Abstand von ihr, und es wird eine heiße Sehnsucht in uns wach, ihr, dem vollerlösten Menschen</w:t>
      </w:r>
      <w:r>
        <w:rPr>
          <w:rFonts w:ascii="Times New Roman" w:hAnsi="Times New Roman" w:cs="Times New Roman"/>
          <w:spacing w:val="-3"/>
          <w:sz w:val="28"/>
          <w:szCs w:val="28"/>
        </w:rPr>
        <w:softHyphen/>
        <w:t xml:space="preserve">kinde, mehr und mehr ähnlich zu werden."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"In der Gottesmutter steht vor uns das Sonnenbild weiblicher Würde und Schön</w:t>
      </w:r>
      <w:r>
        <w:rPr>
          <w:rFonts w:ascii="Times New Roman" w:hAnsi="Times New Roman" w:cs="Times New Roman"/>
          <w:spacing w:val="-3"/>
          <w:sz w:val="28"/>
          <w:szCs w:val="28"/>
        </w:rPr>
        <w:softHyphen/>
        <w:t>heit. Sie ist die vollendete weibliche Ver</w:t>
      </w:r>
      <w:r>
        <w:rPr>
          <w:rFonts w:ascii="Times New Roman" w:hAnsi="Times New Roman" w:cs="Times New Roman"/>
          <w:spacing w:val="-3"/>
          <w:sz w:val="28"/>
          <w:szCs w:val="28"/>
        </w:rPr>
        <w:softHyphen/>
        <w:t>körperung des Heilandsbildes. Adel, Würde und Hochwertigkeit der Frau strahlen uns in der blendenden Reinheit, Unberührt</w:t>
      </w:r>
      <w:r>
        <w:rPr>
          <w:rFonts w:ascii="Times New Roman" w:hAnsi="Times New Roman" w:cs="Times New Roman"/>
          <w:spacing w:val="-3"/>
          <w:sz w:val="28"/>
          <w:szCs w:val="28"/>
        </w:rPr>
        <w:softHyphen/>
        <w:t>heit, Unversehrtheit und jung</w:t>
      </w:r>
      <w:r>
        <w:rPr>
          <w:rFonts w:ascii="Times New Roman" w:hAnsi="Times New Roman" w:cs="Times New Roman"/>
          <w:spacing w:val="-3"/>
          <w:sz w:val="28"/>
          <w:szCs w:val="28"/>
        </w:rPr>
        <w:softHyphen/>
        <w:t>fräulichen Mütterlichkeit der Gottesmutter entgegen."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"Sie ist schlechthin die Verkörperung des vollerlösten Menschen. Sie ist die dignitas terrae: alles Erhabene und Große, was Gott hier auf Erden geschaffen, sammelt sich in ihr wie in einem Brennpunkte.(...) Wer Maria sagt, sagt Gnade. Kein rein mensch</w:t>
      </w:r>
      <w:r>
        <w:rPr>
          <w:rFonts w:ascii="Times New Roman" w:hAnsi="Times New Roman" w:cs="Times New Roman"/>
          <w:spacing w:val="-3"/>
          <w:sz w:val="28"/>
          <w:szCs w:val="28"/>
        </w:rPr>
        <w:softHyphen/>
        <w:t>liches Wesen war so tief erfasst von der Gnade wie die Gottes</w:t>
      </w:r>
      <w:r>
        <w:rPr>
          <w:rFonts w:ascii="Times New Roman" w:hAnsi="Times New Roman" w:cs="Times New Roman"/>
          <w:spacing w:val="-3"/>
          <w:sz w:val="28"/>
          <w:szCs w:val="28"/>
        </w:rPr>
        <w:softHyphen/>
        <w:t>mutter durch ihre unbefleckte Empfängnis.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Kentenich in einer 1939 aus seinen Predigten und Vorträgen zusammen</w:t>
      </w:r>
      <w:r>
        <w:rPr>
          <w:rFonts w:ascii="Times New Roman" w:hAnsi="Times New Roman" w:cs="Times New Roman"/>
          <w:spacing w:val="-3"/>
          <w:sz w:val="28"/>
          <w:szCs w:val="28"/>
        </w:rPr>
        <w:softHyphen/>
        <w:t>gestellten Aphorismensammlung.</w:t>
      </w:r>
      <w:r>
        <w:rPr>
          <w:rStyle w:val="Funotenzeichen"/>
          <w:rFonts w:ascii="Times New Roman" w:hAnsi="Times New Roman" w:cs="Times New Roman"/>
          <w:b w:val="0"/>
          <w:bCs w:val="0"/>
          <w:spacing w:val="-3"/>
          <w:sz w:val="28"/>
          <w:szCs w:val="28"/>
        </w:rPr>
        <w:footnoteReference w:id="125"/>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Aber auch die kirchliche Liturgie hat ähnliche Ausdrücke, wenn sie die Schönheit Marias preist.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steht vor uns als jungfräuliche Gestalt. Das in den vorigen Texten Gesagte wird von jungfräulich gottgeweihten Menschen besonders stark erfahren. So ist es verständ</w:t>
      </w:r>
      <w:r>
        <w:rPr>
          <w:rFonts w:ascii="Times New Roman" w:hAnsi="Times New Roman" w:cs="Times New Roman"/>
          <w:spacing w:val="-3"/>
          <w:sz w:val="28"/>
          <w:szCs w:val="28"/>
        </w:rPr>
        <w:softHyphen/>
        <w:t>lich, dass die Immakulata zunächst im (engeren) Sinn der jungfräuli</w:t>
      </w:r>
      <w:r>
        <w:rPr>
          <w:rFonts w:ascii="Times New Roman" w:hAnsi="Times New Roman" w:cs="Times New Roman"/>
          <w:spacing w:val="-3"/>
          <w:sz w:val="28"/>
          <w:szCs w:val="28"/>
        </w:rPr>
        <w:softHyphen/>
        <w:t>chen Reinheit ver</w:t>
      </w:r>
      <w:r>
        <w:rPr>
          <w:rFonts w:ascii="Times New Roman" w:hAnsi="Times New Roman" w:cs="Times New Roman"/>
          <w:spacing w:val="-3"/>
          <w:sz w:val="28"/>
          <w:szCs w:val="28"/>
        </w:rPr>
        <w:softHyphen/>
        <w:t>standen wird. Darin drückt sich aus, dass die von solchen Menschen ausgehende Ausstrahlung als etwas Besonderes und Himmlisches empfunden werden kann. Nicht deswegen sind sie schon automa</w:t>
      </w:r>
      <w:r>
        <w:rPr>
          <w:rFonts w:ascii="Times New Roman" w:hAnsi="Times New Roman" w:cs="Times New Roman"/>
          <w:spacing w:val="-3"/>
          <w:sz w:val="28"/>
          <w:szCs w:val="28"/>
        </w:rPr>
        <w:softHyphen/>
        <w:t>tisch die ganzheit</w:t>
      </w:r>
      <w:r>
        <w:rPr>
          <w:rFonts w:ascii="Times New Roman" w:hAnsi="Times New Roman" w:cs="Times New Roman"/>
          <w:spacing w:val="-3"/>
          <w:sz w:val="28"/>
          <w:szCs w:val="28"/>
        </w:rPr>
        <w:softHyphen/>
        <w:t>lich inte</w:t>
      </w:r>
      <w:r>
        <w:rPr>
          <w:rFonts w:ascii="Times New Roman" w:hAnsi="Times New Roman" w:cs="Times New Roman"/>
          <w:spacing w:val="-3"/>
          <w:sz w:val="28"/>
          <w:szCs w:val="28"/>
        </w:rPr>
        <w:softHyphen/>
        <w:t>grierteren Persönlichkei</w:t>
      </w:r>
      <w:r>
        <w:rPr>
          <w:rFonts w:ascii="Times New Roman" w:hAnsi="Times New Roman" w:cs="Times New Roman"/>
          <w:spacing w:val="-3"/>
          <w:sz w:val="28"/>
          <w:szCs w:val="28"/>
        </w:rPr>
        <w:softHyphen/>
        <w:t>ten. Erst wenn die sexuelle Integration Ausdruck eines Menschen ist, der insgesamt in Freiheit ganz Mensch ist, hat sie die besagte Wirkung. Und umgekehrt gilt, dass ganzheitli</w:t>
      </w:r>
      <w:r>
        <w:rPr>
          <w:rFonts w:ascii="Times New Roman" w:hAnsi="Times New Roman" w:cs="Times New Roman"/>
          <w:spacing w:val="-3"/>
          <w:sz w:val="28"/>
          <w:szCs w:val="28"/>
        </w:rPr>
        <w:softHyphen/>
        <w:t>che Integration aller Seelenkräfte und innere Harmonie derselben die eigentliche Grundlage bilden für die sexuelle Integration im ehelosen Leben und dann auch entsprechend auch im ehelichen. Oft ist aber auch die sexuelle Desintegra</w:t>
      </w:r>
      <w:r>
        <w:rPr>
          <w:rFonts w:ascii="Times New Roman" w:hAnsi="Times New Roman" w:cs="Times New Roman"/>
          <w:spacing w:val="-3"/>
          <w:sz w:val="28"/>
          <w:szCs w:val="28"/>
        </w:rPr>
        <w:softHyphen/>
        <w:t>tion nicht nur Folge, sondern auch Grund für die fehlende Integriert</w:t>
      </w:r>
      <w:r>
        <w:rPr>
          <w:rFonts w:ascii="Times New Roman" w:hAnsi="Times New Roman" w:cs="Times New Roman"/>
          <w:spacing w:val="-3"/>
          <w:sz w:val="28"/>
          <w:szCs w:val="28"/>
        </w:rPr>
        <w:softHyphen/>
        <w:t>heit, Harmonie, Ganzheit und innere Freiheit der Menschen.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galt zu allen Zeiten das Bild der Immakulata besonders für die ehelos-jungfräuli</w:t>
      </w:r>
      <w:r>
        <w:rPr>
          <w:rFonts w:ascii="Times New Roman" w:hAnsi="Times New Roman" w:cs="Times New Roman"/>
          <w:spacing w:val="-3"/>
          <w:sz w:val="28"/>
          <w:szCs w:val="28"/>
        </w:rPr>
        <w:softHyphen/>
        <w:t>chen Berufun</w:t>
      </w:r>
      <w:r>
        <w:rPr>
          <w:rFonts w:ascii="Times New Roman" w:hAnsi="Times New Roman" w:cs="Times New Roman"/>
          <w:spacing w:val="-3"/>
          <w:sz w:val="28"/>
          <w:szCs w:val="28"/>
        </w:rPr>
        <w:softHyphen/>
        <w:t>gen und Gemein</w:t>
      </w:r>
      <w:r>
        <w:rPr>
          <w:rFonts w:ascii="Times New Roman" w:hAnsi="Times New Roman" w:cs="Times New Roman"/>
          <w:spacing w:val="-3"/>
          <w:sz w:val="28"/>
          <w:szCs w:val="28"/>
        </w:rPr>
        <w:softHyphen/>
        <w:t>schaften. Doch hat Joseph Kentenich insofern eine Neuformu</w:t>
      </w:r>
      <w:r>
        <w:rPr>
          <w:rFonts w:ascii="Times New Roman" w:hAnsi="Times New Roman" w:cs="Times New Roman"/>
          <w:spacing w:val="-3"/>
          <w:sz w:val="28"/>
          <w:szCs w:val="28"/>
        </w:rPr>
        <w:softHyphen/>
        <w:t>lierung dieses Bildes vollzogen, als er es nicht nur für den Bereich des ehelos gottgeweihten Menschen hervorhebt. Sondern - umfassen</w:t>
      </w:r>
      <w:r>
        <w:rPr>
          <w:rFonts w:ascii="Times New Roman" w:hAnsi="Times New Roman" w:cs="Times New Roman"/>
          <w:spacing w:val="-3"/>
          <w:sz w:val="28"/>
          <w:szCs w:val="28"/>
        </w:rPr>
        <w:softHyphen/>
        <w:t>der - in der Immakulata das Bild des natürlich-überna</w:t>
      </w:r>
      <w:r>
        <w:rPr>
          <w:rFonts w:ascii="Times New Roman" w:hAnsi="Times New Roman" w:cs="Times New Roman"/>
          <w:spacing w:val="-3"/>
          <w:sz w:val="28"/>
          <w:szCs w:val="28"/>
        </w:rPr>
        <w:softHyphen/>
        <w:t>türlich ganzheit</w:t>
      </w:r>
      <w:r>
        <w:rPr>
          <w:rFonts w:ascii="Times New Roman" w:hAnsi="Times New Roman" w:cs="Times New Roman"/>
          <w:spacing w:val="-3"/>
          <w:sz w:val="28"/>
          <w:szCs w:val="28"/>
        </w:rPr>
        <w:softHyphen/>
        <w:t>lich vollendeten Menschen sieht.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Gottesmutter steht dogmatisch vor uns als der Schnitt</w:t>
      </w:r>
      <w:r>
        <w:rPr>
          <w:rFonts w:ascii="Times New Roman" w:hAnsi="Times New Roman" w:cs="Times New Roman"/>
          <w:spacing w:val="-3"/>
          <w:sz w:val="28"/>
          <w:szCs w:val="28"/>
        </w:rPr>
        <w:softHyphen/>
        <w:t>punkt von Natur und Gnade. Alles, was es Großes gibt im Reiche der Natur und der Gnade, was es Herrliches und Erstrebenswertes gibt und geben kann im Reiche der Natur, alles läuft zusammen auf diesen Kern- und Schnittpunkt."</w:t>
      </w:r>
      <w:r>
        <w:rPr>
          <w:rStyle w:val="Funotenzeichen"/>
          <w:rFonts w:ascii="Times New Roman" w:hAnsi="Times New Roman" w:cs="Times New Roman"/>
          <w:b w:val="0"/>
          <w:bCs w:val="0"/>
          <w:spacing w:val="-3"/>
          <w:sz w:val="28"/>
          <w:szCs w:val="28"/>
        </w:rPr>
        <w:footnoteReference w:id="126"/>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"Sie ist die Inkarnation von Natur und Übernatur, das heißt die vollendete Verkörperung der ungebrochenen natürlichen und über</w:t>
      </w:r>
      <w:r>
        <w:rPr>
          <w:rFonts w:ascii="Times New Roman" w:hAnsi="Times New Roman" w:cs="Times New Roman"/>
          <w:spacing w:val="-3"/>
          <w:sz w:val="28"/>
          <w:szCs w:val="28"/>
        </w:rPr>
        <w:softHyphen/>
        <w:t>natürlichen Seins- und Lebensordnung und ihrer gott</w:t>
      </w:r>
      <w:r>
        <w:rPr>
          <w:rFonts w:ascii="Times New Roman" w:hAnsi="Times New Roman" w:cs="Times New Roman"/>
          <w:spacing w:val="-3"/>
          <w:sz w:val="28"/>
          <w:szCs w:val="28"/>
        </w:rPr>
        <w:softHyphen/>
        <w:t>gewollten Wechselwirkung zueinander."</w:t>
      </w:r>
      <w:r>
        <w:rPr>
          <w:rStyle w:val="Funotenzeichen"/>
          <w:rFonts w:ascii="Times New Roman" w:hAnsi="Times New Roman" w:cs="Times New Roman"/>
          <w:b w:val="0"/>
          <w:bCs w:val="0"/>
          <w:spacing w:val="-3"/>
          <w:sz w:val="28"/>
          <w:szCs w:val="28"/>
        </w:rPr>
        <w:footnoteReference w:id="12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"In der Immakulata fallen Schöpfung und Erlösung, Natur und Gnade zusammen." So Ziegenaus in seiner Mariologie, S. 308.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Dogmati</w:t>
      </w:r>
      <w:r>
        <w:rPr>
          <w:rFonts w:ascii="Times New Roman" w:hAnsi="Times New Roman" w:cs="Times New Roman"/>
          <w:b/>
          <w:bCs/>
          <w:spacing w:val="-4"/>
          <w:sz w:val="34"/>
          <w:szCs w:val="34"/>
        </w:rPr>
        <w:softHyphen/>
        <w:t>sche Grundlegung</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Frei von der Ursünde.</w:t>
      </w:r>
      <w:r>
        <w:rPr>
          <w:rFonts w:ascii="Times New Roman" w:hAnsi="Times New Roman" w:cs="Times New Roman"/>
          <w:spacing w:val="-3"/>
          <w:sz w:val="28"/>
          <w:szCs w:val="28"/>
        </w:rPr>
        <w:t xml:space="preserve"> Die Grundlage der angeführten Aussagen über Maria sind natürlich nicht in expliziten Bibelzita</w:t>
      </w:r>
      <w:r>
        <w:rPr>
          <w:rFonts w:ascii="Times New Roman" w:hAnsi="Times New Roman" w:cs="Times New Roman"/>
          <w:spacing w:val="-3"/>
          <w:sz w:val="28"/>
          <w:szCs w:val="28"/>
        </w:rPr>
        <w:softHyphen/>
        <w:t>ten biographischer Art zu finden. Sie haben ihren Grund in der kirchlichen Aussage, dass Maria von der Erbsünde bewahrt wurde und sündenlos war. Sie ist in der Sprache der östlichen Kirchen die panhagia, die ganz Heilige, die Vollkom</w:t>
      </w:r>
      <w:r>
        <w:rPr>
          <w:rFonts w:ascii="Times New Roman" w:hAnsi="Times New Roman" w:cs="Times New Roman"/>
          <w:spacing w:val="-3"/>
          <w:sz w:val="28"/>
          <w:szCs w:val="28"/>
        </w:rPr>
        <w:softHyphen/>
        <w:t xml:space="preserve">mene. Von Anfang an ist sie "voll der Gnade" um der Verdienste Jesu Christi willen, der Gnade Jesu Christi willen.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Frei von der "bösen Begierlichkeit" (Konkupiszenz).</w:t>
      </w:r>
      <w:r>
        <w:rPr>
          <w:rFonts w:ascii="Times New Roman" w:hAnsi="Times New Roman" w:cs="Times New Roman"/>
          <w:spacing w:val="-3"/>
          <w:sz w:val="28"/>
          <w:szCs w:val="28"/>
        </w:rPr>
        <w:t xml:space="preserve"> Nach der Lehre der Kirche besteht die Ursünde in dem Verlust der Gnade und damit zusammen</w:t>
      </w:r>
      <w:r>
        <w:rPr>
          <w:rFonts w:ascii="Times New Roman" w:hAnsi="Times New Roman" w:cs="Times New Roman"/>
          <w:spacing w:val="-3"/>
          <w:sz w:val="28"/>
          <w:szCs w:val="28"/>
        </w:rPr>
        <w:softHyphen/>
        <w:t>hängend im Verlust der die See</w:t>
      </w:r>
      <w:r>
        <w:rPr>
          <w:rFonts w:ascii="Times New Roman" w:hAnsi="Times New Roman" w:cs="Times New Roman"/>
          <w:spacing w:val="-3"/>
          <w:sz w:val="28"/>
          <w:szCs w:val="28"/>
        </w:rPr>
        <w:softHyphen/>
        <w:t>lenfähigkeiten des Menschen integrieren</w:t>
      </w:r>
      <w:r>
        <w:rPr>
          <w:rFonts w:ascii="Times New Roman" w:hAnsi="Times New Roman" w:cs="Times New Roman"/>
          <w:spacing w:val="-3"/>
          <w:sz w:val="28"/>
          <w:szCs w:val="28"/>
        </w:rPr>
        <w:softHyphen/>
        <w:t>den Kraft der Gnade. Ohne die Gnade streben diese außeinander und werden böse, werden "böse" Begierlich</w:t>
      </w:r>
      <w:r>
        <w:rPr>
          <w:rFonts w:ascii="Times New Roman" w:hAnsi="Times New Roman" w:cs="Times New Roman"/>
          <w:spacing w:val="-3"/>
          <w:sz w:val="28"/>
          <w:szCs w:val="28"/>
        </w:rPr>
        <w:softHyphen/>
        <w:t>keit" (Kon</w:t>
      </w:r>
      <w:r>
        <w:rPr>
          <w:rFonts w:ascii="Times New Roman" w:hAnsi="Times New Roman" w:cs="Times New Roman"/>
          <w:spacing w:val="-3"/>
          <w:sz w:val="28"/>
          <w:szCs w:val="28"/>
        </w:rPr>
        <w:softHyphen/>
        <w:t xml:space="preserve">kupiszenz).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Mit der Gnade von Anfang an hängt zusammen die Freiheit von der "bösen Begierlich</w:t>
      </w:r>
      <w:r>
        <w:rPr>
          <w:rFonts w:ascii="Times New Roman" w:hAnsi="Times New Roman" w:cs="Times New Roman"/>
          <w:spacing w:val="-3"/>
          <w:sz w:val="28"/>
          <w:szCs w:val="28"/>
        </w:rPr>
        <w:softHyphen/>
        <w:t>keit". Oder positiv formuliert die integrierende Wirkung der Gnade (donum integritatis) kann sich voll auswir</w:t>
      </w:r>
      <w:r>
        <w:rPr>
          <w:rFonts w:ascii="Times New Roman" w:hAnsi="Times New Roman" w:cs="Times New Roman"/>
          <w:spacing w:val="-3"/>
          <w:sz w:val="28"/>
          <w:szCs w:val="28"/>
        </w:rPr>
        <w:softHyphen/>
        <w:t xml:space="preserve">ken. Durch sie lebt Maria dem ursprünglichen Bild Gottes vom Menschen entsprechend, in innerer Harmonie und Ganzheit.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geht dann nicht nur um den ersten Augenblick ihrer mensch</w:t>
      </w:r>
      <w:r>
        <w:rPr>
          <w:rFonts w:ascii="Times New Roman" w:hAnsi="Times New Roman" w:cs="Times New Roman"/>
          <w:spacing w:val="-3"/>
          <w:sz w:val="28"/>
          <w:szCs w:val="28"/>
        </w:rPr>
        <w:softHyphen/>
        <w:t>lichen Existenz. Es geht um den Menschen, der in voller Harmonie und Gott</w:t>
      </w:r>
      <w:r>
        <w:rPr>
          <w:rFonts w:ascii="Times New Roman" w:hAnsi="Times New Roman" w:cs="Times New Roman"/>
          <w:spacing w:val="-3"/>
          <w:sz w:val="28"/>
          <w:szCs w:val="28"/>
        </w:rPr>
        <w:softHyphen/>
        <w:t>bezogenheit dem ursprünglichen Bild Gottes vom Menschen entspricht. Diese Aussage impliziert eine ganze Christliche Anthropolo</w:t>
      </w:r>
      <w:r>
        <w:rPr>
          <w:rFonts w:ascii="Times New Roman" w:hAnsi="Times New Roman" w:cs="Times New Roman"/>
          <w:spacing w:val="-3"/>
          <w:sz w:val="28"/>
          <w:szCs w:val="28"/>
        </w:rPr>
        <w:softHyphen/>
        <w:t xml:space="preserve">gie und Psychologie.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Durch die Sünde hat der Mensch insgesamt diese Harmonie verloren. Auch wenn ihm die Gnade wieder geschenkt wird und damit ihre integrierende Dynamik, so ist Letztere doch geschwächt und verwundet. Der Mensch tut sich schwer, ganz und heil zu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Verwundung der Natur darf nicht mit den Reformatoren und Jensenisten als völlige Verderbnis der menschlichen Natur aufgefasst werden. Der Mensch ist "nur" verwundet, nicht zerstört. Cfr. Sent. II d.29 q. 1 a.2; Sth 1 II 85, 1 (136) Ott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"Natürliche" Eigendynamik der Seele.</w:t>
      </w:r>
      <w:r>
        <w:rPr>
          <w:rFonts w:ascii="Times New Roman" w:hAnsi="Times New Roman" w:cs="Times New Roman"/>
          <w:spacing w:val="-3"/>
          <w:sz w:val="28"/>
          <w:szCs w:val="28"/>
        </w:rPr>
        <w:t xml:space="preserve"> Die Verwundung wird speziell in der Seele gesehen. Während die geistigen Fähigkeiten der Gottes</w:t>
      </w:r>
      <w:r>
        <w:rPr>
          <w:rFonts w:ascii="Times New Roman" w:hAnsi="Times New Roman" w:cs="Times New Roman"/>
          <w:spacing w:val="-3"/>
          <w:sz w:val="28"/>
          <w:szCs w:val="28"/>
        </w:rPr>
        <w:softHyphen/>
        <w:t xml:space="preserve">erkenntnis und der Erkenntnis des Sittengesetzes, sowie die Existenz des freien Willens sehr viel weniger betroffen sind.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Zu lange hat man die Seele als "böse Konkupiszenz" und Folge der Erbsünde diskrimi</w:t>
      </w:r>
      <w:r>
        <w:rPr>
          <w:rFonts w:ascii="Times New Roman" w:hAnsi="Times New Roman" w:cs="Times New Roman"/>
          <w:spacing w:val="-3"/>
          <w:sz w:val="28"/>
          <w:szCs w:val="28"/>
        </w:rPr>
        <w:softHyphen/>
        <w:t>niert. J. Kentenich ist Anwalt der Eigendynamik des Seelischen. Von Anfang an hat er gelehrt, die Leidenschaften und (Ur-)triebe der mensch</w:t>
      </w:r>
      <w:r>
        <w:rPr>
          <w:rFonts w:ascii="Times New Roman" w:hAnsi="Times New Roman" w:cs="Times New Roman"/>
          <w:spacing w:val="-3"/>
          <w:sz w:val="28"/>
          <w:szCs w:val="28"/>
        </w:rPr>
        <w:softHyphen/>
        <w:t>lichen Seele zu achten und zu nützen. Sie auch zu erziehen. In ihnen sogar Gottes Willen mit dem einzelnen abzulesen. Man darf seine Lebens</w:t>
      </w:r>
      <w:r>
        <w:rPr>
          <w:rFonts w:ascii="Times New Roman" w:hAnsi="Times New Roman" w:cs="Times New Roman"/>
          <w:spacing w:val="-3"/>
          <w:sz w:val="28"/>
          <w:szCs w:val="28"/>
        </w:rPr>
        <w:softHyphen/>
        <w:t>sendung darin sehen, den "amor concu</w:t>
      </w:r>
      <w:r>
        <w:rPr>
          <w:rFonts w:ascii="Times New Roman" w:hAnsi="Times New Roman" w:cs="Times New Roman"/>
          <w:spacing w:val="-3"/>
          <w:sz w:val="28"/>
          <w:szCs w:val="28"/>
        </w:rPr>
        <w:softHyphen/>
        <w:t>piscentiae" zu rehabili</w:t>
      </w:r>
      <w:r>
        <w:rPr>
          <w:rFonts w:ascii="Times New Roman" w:hAnsi="Times New Roman" w:cs="Times New Roman"/>
          <w:spacing w:val="-3"/>
          <w:sz w:val="28"/>
          <w:szCs w:val="28"/>
        </w:rPr>
        <w:softHyphen/>
        <w:t xml:space="preserve">tieren.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 zeitgeschichtliches Dokument nenne ich einen Artikel von Karl Rahner: Zum theologischen Begriff der Kon</w:t>
      </w:r>
      <w:r>
        <w:rPr>
          <w:rFonts w:ascii="Times New Roman" w:hAnsi="Times New Roman" w:cs="Times New Roman"/>
          <w:spacing w:val="-3"/>
          <w:sz w:val="28"/>
          <w:szCs w:val="28"/>
        </w:rPr>
        <w:softHyphen/>
        <w:t>kupiszenz.</w:t>
      </w:r>
      <w:r>
        <w:rPr>
          <w:rStyle w:val="Funotenzeichen"/>
          <w:rFonts w:ascii="Times New Roman" w:hAnsi="Times New Roman" w:cs="Times New Roman"/>
          <w:b w:val="0"/>
          <w:bCs w:val="0"/>
          <w:spacing w:val="-3"/>
          <w:sz w:val="28"/>
          <w:szCs w:val="28"/>
        </w:rPr>
        <w:footnoteReference w:id="128"/>
      </w:r>
      <w:r>
        <w:rPr>
          <w:rFonts w:ascii="Times New Roman" w:hAnsi="Times New Roman" w:cs="Times New Roman"/>
          <w:spacing w:val="-3"/>
          <w:sz w:val="28"/>
          <w:szCs w:val="28"/>
        </w:rPr>
        <w:t xml:space="preserve"> In diesem versucht er, den Unter</w:t>
      </w:r>
      <w:r>
        <w:rPr>
          <w:rFonts w:ascii="Times New Roman" w:hAnsi="Times New Roman" w:cs="Times New Roman"/>
          <w:spacing w:val="-3"/>
          <w:sz w:val="28"/>
          <w:szCs w:val="28"/>
        </w:rPr>
        <w:softHyphen/>
        <w:t>schied herauszuarbeiten zwischen der "Konkupiszenz" als Eigendynamik der Seele auf der einen Seite. Und der Kon</w:t>
      </w:r>
      <w:r>
        <w:rPr>
          <w:rFonts w:ascii="Times New Roman" w:hAnsi="Times New Roman" w:cs="Times New Roman"/>
          <w:spacing w:val="-3"/>
          <w:sz w:val="28"/>
          <w:szCs w:val="28"/>
        </w:rPr>
        <w:softHyphen/>
        <w:t>kupiszenz als der "bösen Begierlich</w:t>
      </w:r>
      <w:r>
        <w:rPr>
          <w:rFonts w:ascii="Times New Roman" w:hAnsi="Times New Roman" w:cs="Times New Roman"/>
          <w:spacing w:val="-3"/>
          <w:sz w:val="28"/>
          <w:szCs w:val="28"/>
        </w:rPr>
        <w:softHyphen/>
        <w:t>keit" auf der anderen. Viel Scharfsinn hat er dafür verwendet. Micht zuletzt, um nicht zensuriert zu werden.</w:t>
      </w:r>
      <w:r>
        <w:rPr>
          <w:rStyle w:val="Funotenzeichen"/>
          <w:rFonts w:ascii="Times New Roman" w:hAnsi="Times New Roman" w:cs="Times New Roman"/>
          <w:b w:val="0"/>
          <w:bCs w:val="0"/>
          <w:spacing w:val="-3"/>
          <w:sz w:val="28"/>
          <w:szCs w:val="28"/>
        </w:rPr>
        <w:footnoteReference w:id="129"/>
      </w:r>
      <w:r>
        <w:rPr>
          <w:rFonts w:ascii="Times New Roman" w:hAnsi="Times New Roman" w:cs="Times New Roman"/>
          <w:spacing w:val="-3"/>
          <w:sz w:val="28"/>
          <w:szCs w:val="28"/>
        </w:rPr>
        <w:t xml:space="preserve"> Heute kaum mehr verständlich?!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Unbeflecktes Herz Marias.</w:t>
      </w:r>
      <w:r>
        <w:rPr>
          <w:rFonts w:ascii="Times New Roman" w:hAnsi="Times New Roman" w:cs="Times New Roman"/>
          <w:spacing w:val="-3"/>
          <w:sz w:val="28"/>
          <w:szCs w:val="28"/>
        </w:rPr>
        <w:t xml:space="preserve"> Zum Verständnis des mit Integra</w:t>
      </w:r>
      <w:r>
        <w:rPr>
          <w:rFonts w:ascii="Times New Roman" w:hAnsi="Times New Roman" w:cs="Times New Roman"/>
          <w:spacing w:val="-3"/>
          <w:sz w:val="28"/>
          <w:szCs w:val="28"/>
        </w:rPr>
        <w:softHyphen/>
        <w:t xml:space="preserve">tion, </w:t>
      </w:r>
      <w:r>
        <w:rPr>
          <w:rFonts w:ascii="Times New Roman" w:hAnsi="Times New Roman" w:cs="Times New Roman"/>
          <w:spacing w:val="-3"/>
          <w:sz w:val="28"/>
          <w:szCs w:val="28"/>
        </w:rPr>
        <w:softHyphen/>
        <w:t xml:space="preserve">innerer Harmonie und Ganzheit Gemeinten will ich auf das Symbolwort "Herz" heranziehen.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"Unter "Herz" versteht die Heilige Schrift das Kernstück der Persönlichkeit. (...) Die christliche Philosophie geht zur Klärung des Begriffes "Herz" vom Gemüt aus. Gemüt nennt sie den Glei</w:t>
      </w:r>
      <w:r>
        <w:rPr>
          <w:rFonts w:ascii="Times New Roman" w:hAnsi="Times New Roman" w:cs="Times New Roman"/>
          <w:spacing w:val="-3"/>
          <w:sz w:val="28"/>
          <w:szCs w:val="28"/>
        </w:rPr>
        <w:softHyphen/>
        <w:t>ch</w:t>
      </w:r>
      <w:r>
        <w:rPr>
          <w:rFonts w:ascii="Times New Roman" w:hAnsi="Times New Roman" w:cs="Times New Roman"/>
          <w:spacing w:val="-3"/>
          <w:sz w:val="28"/>
          <w:szCs w:val="28"/>
        </w:rPr>
        <w:softHyphen/>
        <w:t>klang des höhe</w:t>
      </w:r>
      <w:r>
        <w:rPr>
          <w:rFonts w:ascii="Times New Roman" w:hAnsi="Times New Roman" w:cs="Times New Roman"/>
          <w:spacing w:val="-3"/>
          <w:sz w:val="28"/>
          <w:szCs w:val="28"/>
        </w:rPr>
        <w:softHyphen/>
        <w:t>ren und nie</w:t>
      </w:r>
      <w:r>
        <w:rPr>
          <w:rFonts w:ascii="Times New Roman" w:hAnsi="Times New Roman" w:cs="Times New Roman"/>
          <w:spacing w:val="-3"/>
          <w:sz w:val="28"/>
          <w:szCs w:val="28"/>
        </w:rPr>
        <w:softHyphen/>
        <w:t>deren Stre</w:t>
      </w:r>
      <w:r>
        <w:rPr>
          <w:rFonts w:ascii="Times New Roman" w:hAnsi="Times New Roman" w:cs="Times New Roman"/>
          <w:spacing w:val="-3"/>
          <w:sz w:val="28"/>
          <w:szCs w:val="28"/>
        </w:rPr>
        <w:softHyphen/>
        <w:t>be</w:t>
      </w:r>
      <w:r>
        <w:rPr>
          <w:rFonts w:ascii="Times New Roman" w:hAnsi="Times New Roman" w:cs="Times New Roman"/>
          <w:spacing w:val="-3"/>
          <w:sz w:val="28"/>
          <w:szCs w:val="28"/>
        </w:rPr>
        <w:softHyphen/>
        <w:t>ver</w:t>
      </w:r>
      <w:r>
        <w:rPr>
          <w:rFonts w:ascii="Times New Roman" w:hAnsi="Times New Roman" w:cs="Times New Roman"/>
          <w:spacing w:val="-3"/>
          <w:sz w:val="28"/>
          <w:szCs w:val="28"/>
        </w:rPr>
        <w:softHyphen/>
        <w:t>mögens. So definiert man Herz also: Inbegriff aller seelisch-geistigen Kräfte, die in der individu</w:t>
      </w:r>
      <w:r>
        <w:rPr>
          <w:rFonts w:ascii="Times New Roman" w:hAnsi="Times New Roman" w:cs="Times New Roman"/>
          <w:spacing w:val="-3"/>
          <w:sz w:val="28"/>
          <w:szCs w:val="28"/>
        </w:rPr>
        <w:softHyphen/>
        <w:t>ellen Person zu einer einmaligen Gestalt und Ordnung verbunden sind."</w:t>
      </w:r>
      <w:r>
        <w:rPr>
          <w:rStyle w:val="Funotenzeichen"/>
          <w:rFonts w:ascii="Times New Roman" w:hAnsi="Times New Roman" w:cs="Times New Roman"/>
          <w:b w:val="0"/>
          <w:bCs w:val="0"/>
          <w:spacing w:val="-3"/>
          <w:sz w:val="28"/>
          <w:szCs w:val="28"/>
        </w:rPr>
        <w:footnoteReference w:id="13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Karl Rahner ist dem Symbolwort Herz immer wieder nachgegangen. Er zählt es zu den "Ur-Worten der mensch</w:t>
      </w:r>
      <w:r>
        <w:rPr>
          <w:rFonts w:ascii="Times New Roman" w:hAnsi="Times New Roman" w:cs="Times New Roman"/>
          <w:spacing w:val="-3"/>
          <w:sz w:val="28"/>
          <w:szCs w:val="28"/>
        </w:rPr>
        <w:softHyphen/>
        <w:t xml:space="preserve">lichen Sprache".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"Es gehört zu den Worten, in denen der Mensch das Geheimnis seiner Existenz, um sich selber wissend, aussagt, ohne dieses Geheimnis auf</w:t>
      </w:r>
      <w:r>
        <w:rPr>
          <w:rFonts w:ascii="Times New Roman" w:hAnsi="Times New Roman" w:cs="Times New Roman"/>
          <w:spacing w:val="-3"/>
          <w:sz w:val="28"/>
          <w:szCs w:val="28"/>
        </w:rPr>
        <w:softHyphen/>
        <w:t>zulösen. Wenn der Mensch sagt, dass er ein Herz hat, hat er eines der entscheiden</w:t>
      </w:r>
      <w:r>
        <w:rPr>
          <w:rFonts w:ascii="Times New Roman" w:hAnsi="Times New Roman" w:cs="Times New Roman"/>
          <w:spacing w:val="-3"/>
          <w:sz w:val="28"/>
          <w:szCs w:val="28"/>
        </w:rPr>
        <w:softHyphen/>
        <w:t xml:space="preserve">den Geheimnisse seines Daseins sich selber gesagt. Denn wenn er so redet, dann meint er sich als den einen, um sich wissenden Ganzen, ruft er die Einheit seines Daseins, die </w:t>
      </w:r>
      <w:r>
        <w:rPr>
          <w:rFonts w:ascii="Times New Roman" w:hAnsi="Times New Roman" w:cs="Times New Roman"/>
          <w:i/>
          <w:iCs/>
          <w:spacing w:val="-3"/>
          <w:sz w:val="28"/>
          <w:szCs w:val="28"/>
        </w:rPr>
        <w:t>vor</w:t>
      </w:r>
      <w:r>
        <w:rPr>
          <w:rFonts w:ascii="Times New Roman" w:hAnsi="Times New Roman" w:cs="Times New Roman"/>
          <w:spacing w:val="-3"/>
          <w:sz w:val="28"/>
          <w:szCs w:val="28"/>
        </w:rPr>
        <w:t xml:space="preserve"> der Scheidung zwischen Leib und Seele, Tat und Gesinnung, Äußerem und Inwendigem liegt, ruft er das Ursprüng</w:t>
      </w:r>
      <w:r>
        <w:rPr>
          <w:rFonts w:ascii="Times New Roman" w:hAnsi="Times New Roman" w:cs="Times New Roman"/>
          <w:spacing w:val="-3"/>
          <w:sz w:val="28"/>
          <w:szCs w:val="28"/>
        </w:rPr>
        <w:softHyphen/>
        <w:t>liche im echten Sinn dieses Wortes, dasjenige, in dem die Vielfalt der mensch</w:t>
      </w:r>
      <w:r>
        <w:rPr>
          <w:rFonts w:ascii="Times New Roman" w:hAnsi="Times New Roman" w:cs="Times New Roman"/>
          <w:spacing w:val="-3"/>
          <w:sz w:val="28"/>
          <w:szCs w:val="28"/>
        </w:rPr>
        <w:softHyphen/>
        <w:t>lichen Wirklich</w:t>
      </w:r>
      <w:r>
        <w:rPr>
          <w:rFonts w:ascii="Times New Roman" w:hAnsi="Times New Roman" w:cs="Times New Roman"/>
          <w:spacing w:val="-3"/>
          <w:sz w:val="28"/>
          <w:szCs w:val="28"/>
        </w:rPr>
        <w:softHyphen/>
        <w:t>keit noch morgendlich eins ist, dasjenige, in dem, wie Hedwig Conrad-Martius sagt, das ganze (konkrete) Wesen des Menschen, wie es sich in Seele, Leib und Geist gebiert, auseinanderfaltet und verströmt, in eins genommen und gefasst wird (und bleibt), gleichsam zentral verknotet und verfestigt ist."</w:t>
      </w:r>
      <w:r>
        <w:rPr>
          <w:rStyle w:val="Funotenzeichen"/>
          <w:rFonts w:ascii="Times New Roman" w:hAnsi="Times New Roman" w:cs="Times New Roman"/>
          <w:b w:val="0"/>
          <w:bCs w:val="0"/>
          <w:spacing w:val="-3"/>
          <w:sz w:val="28"/>
          <w:szCs w:val="28"/>
        </w:rPr>
        <w:footnoteReference w:id="13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Herz ist Symbol: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"Weil das physiologische Herz (wegen des ontologisch begründe</w:t>
      </w:r>
      <w:r>
        <w:rPr>
          <w:rFonts w:ascii="Times New Roman" w:hAnsi="Times New Roman" w:cs="Times New Roman"/>
          <w:spacing w:val="-3"/>
          <w:sz w:val="28"/>
          <w:szCs w:val="28"/>
        </w:rPr>
        <w:softHyphen/>
        <w:t>ten Symbolcharak</w:t>
      </w:r>
      <w:r>
        <w:rPr>
          <w:rFonts w:ascii="Times New Roman" w:hAnsi="Times New Roman" w:cs="Times New Roman"/>
          <w:spacing w:val="-3"/>
          <w:sz w:val="28"/>
          <w:szCs w:val="28"/>
        </w:rPr>
        <w:softHyphen/>
        <w:t>ters des Leibes überhaupt für die leibseelische Ganzheit des Menschen) das selbstverständlich</w:t>
      </w:r>
      <w:r>
        <w:rPr>
          <w:rFonts w:ascii="Times New Roman" w:hAnsi="Times New Roman" w:cs="Times New Roman"/>
          <w:spacing w:val="-3"/>
          <w:sz w:val="28"/>
          <w:szCs w:val="28"/>
        </w:rPr>
        <w:softHyphen/>
        <w:t>ste (gewissermaßen psychologisch erlebbare) Symbol für die leib-seelische Mitte des ganzen Menschen ist."</w:t>
      </w:r>
      <w:r>
        <w:rPr>
          <w:rStyle w:val="Funotenzeichen"/>
          <w:rFonts w:ascii="Times New Roman" w:hAnsi="Times New Roman" w:cs="Times New Roman"/>
          <w:b w:val="0"/>
          <w:bCs w:val="0"/>
          <w:spacing w:val="-3"/>
          <w:sz w:val="28"/>
          <w:szCs w:val="28"/>
        </w:rPr>
        <w:footnoteReference w:id="13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der Tradition der Marienverehrung spielt die Verehrung ihres "unbleckten Herzens" eine große Rolle. Sehr analog zur Herz-Jesu-Verehrung. Dazu noch einmal ein Zitat von J. Kentenich: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"Das unbefleckte Herz Mariens, das nie eine Unordnung gekannt hat, ist deshalb Symbol für eine Wertordnung, die den nie im gering</w:t>
      </w:r>
      <w:r>
        <w:rPr>
          <w:rFonts w:ascii="Times New Roman" w:hAnsi="Times New Roman" w:cs="Times New Roman"/>
          <w:spacing w:val="-3"/>
          <w:sz w:val="28"/>
          <w:szCs w:val="28"/>
        </w:rPr>
        <w:softHyphen/>
        <w:t>sten gestörten, von Gott geplanten vollkommenen Ordnungs</w:t>
      </w:r>
      <w:r>
        <w:rPr>
          <w:rFonts w:ascii="Times New Roman" w:hAnsi="Times New Roman" w:cs="Times New Roman"/>
          <w:spacing w:val="-3"/>
          <w:sz w:val="28"/>
          <w:szCs w:val="28"/>
        </w:rPr>
        <w:softHyphen/>
        <w:t>kosmos lebendig darstellt. Es bejaht und verkörpert eine Werthierarchie, in der alle natürlichen und übernatürli</w:t>
      </w:r>
      <w:r>
        <w:rPr>
          <w:rFonts w:ascii="Times New Roman" w:hAnsi="Times New Roman" w:cs="Times New Roman"/>
          <w:spacing w:val="-3"/>
          <w:sz w:val="28"/>
          <w:szCs w:val="28"/>
        </w:rPr>
        <w:softHyphen/>
        <w:t>chen Werte, immer richtig gesehen, zueinander und zu Gott in Beziehung gebracht worden sind."</w:t>
      </w:r>
      <w:r>
        <w:rPr>
          <w:rStyle w:val="Funotenzeichen"/>
          <w:rFonts w:ascii="Times New Roman" w:hAnsi="Times New Roman" w:cs="Times New Roman"/>
          <w:b w:val="0"/>
          <w:bCs w:val="0"/>
          <w:spacing w:val="-3"/>
          <w:sz w:val="28"/>
          <w:szCs w:val="28"/>
        </w:rPr>
        <w:footnoteReference w:id="133"/>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genannte Ganzheit kommt nicht einfach durch bewusst-absicht</w:t>
      </w:r>
      <w:r>
        <w:rPr>
          <w:rFonts w:ascii="Times New Roman" w:hAnsi="Times New Roman" w:cs="Times New Roman"/>
          <w:spacing w:val="-3"/>
          <w:sz w:val="28"/>
          <w:szCs w:val="28"/>
        </w:rPr>
        <w:softHyphen/>
        <w:t>liche willent</w:t>
      </w:r>
      <w:r>
        <w:rPr>
          <w:rFonts w:ascii="Times New Roman" w:hAnsi="Times New Roman" w:cs="Times New Roman"/>
          <w:spacing w:val="-3"/>
          <w:sz w:val="28"/>
          <w:szCs w:val="28"/>
        </w:rPr>
        <w:softHyphen/>
        <w:t>liche Kontrolle zustande. Sie entsteht nach dem ursprünglichen Bild Gottes vom Menschen aus einer inneren Tendenz und Entelechie, einer vor</w:t>
      </w:r>
      <w:r>
        <w:rPr>
          <w:rFonts w:ascii="Times New Roman" w:hAnsi="Times New Roman" w:cs="Times New Roman"/>
          <w:spacing w:val="-3"/>
          <w:sz w:val="28"/>
          <w:szCs w:val="28"/>
        </w:rPr>
        <w:softHyphen/>
        <w:t>reflexiven Sponta</w:t>
      </w:r>
      <w:r>
        <w:rPr>
          <w:rFonts w:ascii="Times New Roman" w:hAnsi="Times New Roman" w:cs="Times New Roman"/>
          <w:spacing w:val="-3"/>
          <w:sz w:val="28"/>
          <w:szCs w:val="28"/>
        </w:rPr>
        <w:softHyphen/>
        <w:t>neität, die allerdings vom Verstand und dem Willen ent</w:t>
      </w:r>
      <w:r>
        <w:rPr>
          <w:rFonts w:ascii="Times New Roman" w:hAnsi="Times New Roman" w:cs="Times New Roman"/>
          <w:spacing w:val="-3"/>
          <w:sz w:val="28"/>
          <w:szCs w:val="28"/>
        </w:rPr>
        <w:softHyphen/>
        <w:t xml:space="preserve">sprechend begleitet werden und gleichzeitig Frucht der Gnade sind.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ist der Geist vom Göttlichen, Seelischen und Leibli</w:t>
      </w:r>
      <w:r>
        <w:rPr>
          <w:rFonts w:ascii="Times New Roman" w:hAnsi="Times New Roman" w:cs="Times New Roman"/>
          <w:spacing w:val="-3"/>
          <w:sz w:val="28"/>
          <w:szCs w:val="28"/>
        </w:rPr>
        <w:softHyphen/>
        <w:t>chen durchdrungen. Seele und Leib hinwiederum vom Geist und vom Göttlichen. Und der Leib erscheint als ein nicht getrübter Spiegel der Seele. Seine Sprache (Körper</w:t>
      </w:r>
      <w:r>
        <w:rPr>
          <w:rFonts w:ascii="Times New Roman" w:hAnsi="Times New Roman" w:cs="Times New Roman"/>
          <w:spacing w:val="-3"/>
          <w:sz w:val="28"/>
          <w:szCs w:val="28"/>
        </w:rPr>
        <w:softHyphen/>
        <w:t>sprache), nicht zuletzt die des Angesichts, der Hände, der Augen und des Mundes geben Kunde von der Beseel</w:t>
      </w:r>
      <w:r>
        <w:rPr>
          <w:rFonts w:ascii="Times New Roman" w:hAnsi="Times New Roman" w:cs="Times New Roman"/>
          <w:spacing w:val="-3"/>
          <w:sz w:val="28"/>
          <w:szCs w:val="28"/>
        </w:rPr>
        <w:softHyphen/>
        <w:t>theit, Vergeistigung und Durchgöttlichung des Leibes. Damit habe ich mit anderen Worten das Bild der Immakulata noch einmal be</w:t>
      </w:r>
      <w:r>
        <w:rPr>
          <w:rFonts w:ascii="Times New Roman" w:hAnsi="Times New Roman" w:cs="Times New Roman"/>
          <w:spacing w:val="-3"/>
          <w:sz w:val="28"/>
          <w:szCs w:val="28"/>
        </w:rPr>
        <w:softHyphen/>
        <w:t xml:space="preserve">schrieben.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Leiblich-seelisch-geistige Vollendung (Verlärung).</w:t>
      </w:r>
      <w:r>
        <w:rPr>
          <w:rFonts w:ascii="Times New Roman" w:hAnsi="Times New Roman" w:cs="Times New Roman"/>
          <w:spacing w:val="-3"/>
          <w:sz w:val="28"/>
          <w:szCs w:val="28"/>
        </w:rPr>
        <w:t xml:space="preserve"> Den eigentlichen Glanz bekommt das Bild der Immakulata aber letztlich daher, dass wir die Immakulata auch als Himmlisch-Verklärte vor uns sehen. Als Abbild des Jesus auf dem Tabor. Oder als die von der Sonne durchstrahlte Frau der Apokalypse. Die Her</w:t>
      </w:r>
      <w:r>
        <w:rPr>
          <w:rFonts w:ascii="Times New Roman" w:hAnsi="Times New Roman" w:cs="Times New Roman"/>
          <w:spacing w:val="-3"/>
          <w:sz w:val="28"/>
          <w:szCs w:val="28"/>
        </w:rPr>
        <w:softHyphen/>
        <w:t>vorhebung der auch leiblichen Verklärung der Gottesmutter Maria durch das Dogma von 1950 richtet unseren Blick auf die Ganzheit von Leib, Seele und Geist in Maria. So hebt J. Kentenich in einer sehr schönen Reflexion hervor, dass mit der Definition der leiblichen Aufnahme Marias in den Himmel gesagt wird, dass ihr "Gemüt", ihr Herz verklärt und leuchtend vor uns steht. Jetzt sind die Kurzzitate von oben erst recht verständlich.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"Es ist eben das Große, das das neue Dogma nun manifestiert: neben dem verklärten Heiland nun auch (...) die leiblich und gemüthaft verklärte Mutter und Braut."</w:t>
      </w:r>
      <w:r>
        <w:rPr>
          <w:rStyle w:val="Funotenzeichen"/>
          <w:rFonts w:ascii="Times New Roman" w:hAnsi="Times New Roman" w:cs="Times New Roman"/>
          <w:b w:val="0"/>
          <w:bCs w:val="0"/>
          <w:spacing w:val="-3"/>
          <w:sz w:val="28"/>
          <w:szCs w:val="28"/>
        </w:rPr>
        <w:footnoteReference w:id="13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Das ursprüngliche Bild Gottes vom Menschen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Maria Urbild des Menschen.</w:t>
      </w:r>
      <w:r>
        <w:rPr>
          <w:rFonts w:ascii="Times New Roman" w:hAnsi="Times New Roman" w:cs="Times New Roman"/>
          <w:spacing w:val="-3"/>
          <w:sz w:val="28"/>
          <w:szCs w:val="28"/>
        </w:rPr>
        <w:t xml:space="preserve"> Dem Thema Urbild der Menschen will ich mich näheren über das Thema Urbild der Kirche. Zentral für die Mariologie des Zweiten Vatikanischen Konzils ist die Aussage, dass Maria "Urbild der Kirche" ist. "Der erhabene Typus" der Kirche (65). Das "überragende und völlig einzigartiges Glied der Kirche wie auch ihr Typus und klarstes Urbild im Glauben und in der Liebe" (53) Sie ist heilig wie es auch die Kirche ist. Heilig auf Grund der Heiligung durch Christus, der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"sich für sie hingegeben hat, um sie rein und heilig zu machen... und so für sich die Kirche herrlich erschei</w:t>
      </w:r>
      <w:r>
        <w:rPr>
          <w:rFonts w:ascii="Times New Roman" w:hAnsi="Times New Roman" w:cs="Times New Roman"/>
          <w:spacing w:val="-3"/>
          <w:sz w:val="28"/>
          <w:szCs w:val="28"/>
        </w:rPr>
        <w:softHyphen/>
        <w:t>nen zu lassen, ohne Flecken oder Falten oder etwas dergleichen, sondern dass sie heilig sei und ohne Makel" (Eph 5,25 ff.).</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ragt sie heraus "unter den Demütigen und Armen des Herrn" (55). Ist sie die "herausragende Tochter Zion" (55). Sie stellt "in hervorragender und einzigartiger Weise das Urbild sowohl der Jungfrau wie der Mutter" dar. (55) "Der Typus der Kirche unter der Rücksicht des Glaubens, der Liebe und der vollkommenen Einheit mit Christus." (63) Als "Bild und Anfang der in der kommenden Weltzeit zu vollenden</w:t>
      </w:r>
      <w:r>
        <w:rPr>
          <w:rFonts w:ascii="Times New Roman" w:hAnsi="Times New Roman" w:cs="Times New Roman"/>
          <w:spacing w:val="-3"/>
          <w:sz w:val="28"/>
          <w:szCs w:val="28"/>
        </w:rPr>
        <w:softHyphen/>
        <w:t>den Kirche...leuchtet sie auch hier auf Erden in der Zwischenzeit bis zur Ankunft des Tages des Herrn (vergl. 2 Petr 3,10) als Zeichen der sicheren Hoffnung und des Trostes dem wandernden Gottesvolk voran." (68)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Maria, der Immakulata, verehren wir das Bild des gelunge</w:t>
      </w:r>
      <w:r>
        <w:rPr>
          <w:rFonts w:ascii="Times New Roman" w:hAnsi="Times New Roman" w:cs="Times New Roman"/>
          <w:spacing w:val="-3"/>
          <w:sz w:val="28"/>
          <w:szCs w:val="28"/>
        </w:rPr>
        <w:softHyphen/>
        <w:t>nen Menschen. Sie stellt das Menschenbild in ursprünglichem Glanz dar. Sie ist "das unver</w:t>
      </w:r>
      <w:r>
        <w:rPr>
          <w:rFonts w:ascii="Times New Roman" w:hAnsi="Times New Roman" w:cs="Times New Roman"/>
          <w:spacing w:val="-3"/>
          <w:sz w:val="28"/>
          <w:szCs w:val="28"/>
        </w:rPr>
        <w:softHyphen/>
        <w:t>dorbene Konzept Gottes" (I.F. Gör</w:t>
      </w:r>
      <w:r>
        <w:rPr>
          <w:rFonts w:ascii="Times New Roman" w:hAnsi="Times New Roman" w:cs="Times New Roman"/>
          <w:spacing w:val="-3"/>
          <w:sz w:val="28"/>
          <w:szCs w:val="28"/>
        </w:rPr>
        <w:softHyphen/>
        <w:t>res). "Sie hat bei weitem den Vorrang vor allen anderen himmlischen und irdischen Kreaturen." (53) "Vor allen Engeln und Menschen erhöht" (66). "Urbild der Tugenden" (65). Deshalb hat sie eine "einzig</w:t>
      </w:r>
      <w:r>
        <w:rPr>
          <w:rFonts w:ascii="Times New Roman" w:hAnsi="Times New Roman" w:cs="Times New Roman"/>
          <w:spacing w:val="-3"/>
          <w:sz w:val="28"/>
          <w:szCs w:val="28"/>
        </w:rPr>
        <w:softHyphen/>
        <w:t xml:space="preserve">artige Würde" (67).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Maria haben wir das weibliche Urbild des Menschen. Was von Jesus gesagt, für Mann und Frau. So was von Maria gesagt für Mann und Frau, aber speziell für die 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 Maria vor der Verwundung durch die Sünde bewahrt blieb, leuchtet an ihr die ursprüngliche Schöpfung in ihrer Reinheit auf, jedoch überhöht durch die Fülle der Gnade des Christusge</w:t>
      </w:r>
      <w:r>
        <w:rPr>
          <w:rFonts w:ascii="Times New Roman" w:hAnsi="Times New Roman" w:cs="Times New Roman"/>
          <w:spacing w:val="-3"/>
          <w:sz w:val="28"/>
          <w:szCs w:val="28"/>
        </w:rPr>
        <w:softHyphen/>
        <w:t>heimnisses."</w:t>
      </w:r>
      <w:r>
        <w:rPr>
          <w:rStyle w:val="Funotenzeichen"/>
          <w:rFonts w:ascii="Times New Roman" w:hAnsi="Times New Roman" w:cs="Times New Roman"/>
          <w:b w:val="0"/>
          <w:bCs w:val="0"/>
          <w:spacing w:val="-3"/>
          <w:sz w:val="28"/>
          <w:szCs w:val="28"/>
        </w:rPr>
        <w:footnoteReference w:id="135"/>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Die neue Eva. Überwinderin der "alten" Eva.</w:t>
      </w:r>
      <w:r>
        <w:rPr>
          <w:rFonts w:ascii="Times New Roman" w:hAnsi="Times New Roman" w:cs="Times New Roman"/>
          <w:spacing w:val="-3"/>
          <w:sz w:val="28"/>
          <w:szCs w:val="28"/>
        </w:rPr>
        <w:t xml:space="preserve"> Lumen Gentium weist im Rückgriff auf Irenäus nachdrücklich darauf hin, dass Maria die neue Eva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Sie ist die neue Eva, "die nicht der alten Schlange, sondern dem Boten Gottes einen von keinem Zweifel verfälschten Glauben schenkte." (63)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Vater der Erbarmungen wollte aber, dass vor der Menschwer</w:t>
      </w:r>
      <w:r>
        <w:rPr>
          <w:rFonts w:ascii="Times New Roman" w:hAnsi="Times New Roman" w:cs="Times New Roman"/>
          <w:spacing w:val="-3"/>
          <w:sz w:val="28"/>
          <w:szCs w:val="28"/>
        </w:rPr>
        <w:softHyphen/>
        <w:t xml:space="preserve">dung die vorherbestimmte Mutter ihr empfangendes Ja sagte, damit auf diese Weise so wie eine Frau zum Tode beigetragen hat, auch eine Frau um Leben beitrüge" (56).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"Mit Recht also sind die heiligen Väter der Überzeugung, dass Maria nicht bloß passiv von Gott benutzt wurde, sondern in freiem Glauben und Gehorsam zum Heil der Menschen mitgewirkt hat. So sagt der heilige Irenäus, dass sie 'in ihrem Gehorsam für sich und das ganze Menschengeschlecht Ursache des Heils geworden ist'. Deshalb sagen nicht wenige der alten Väter in ihren Predigten gern, 'dass der Knoten des Ungehorsams der Eva gelöst worden sei durch den Gehorsam Marias; und was die Jungfrau Eva durch den Unglauben gebunden hat, das hat die Jungfrau Maria durch den Glauben gelöst'; im Vergleich mit Eva nennen sie Maria 'die Mutter der Lebendigen' und öfters betonen sie: 'Der Tod kam durch Eva, das Leben durch Maria.'" (56)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kann Ziegenaus sagen: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endgültige Entscheidung für die Version der Unbefleckten Empfängnis war einmal bestimmt von der Nähe der neuen Eva zum neuen Adam, die deshalb auch nicht zeitweilig von der Sünde, von der alten Eva, eingefangen sein konnte, sondern ganz auf der Seite des von Gott kommenden Neube</w:t>
      </w:r>
      <w:r>
        <w:rPr>
          <w:rFonts w:ascii="Times New Roman" w:hAnsi="Times New Roman" w:cs="Times New Roman"/>
          <w:spacing w:val="-3"/>
          <w:sz w:val="28"/>
          <w:szCs w:val="28"/>
        </w:rPr>
        <w:softHyphen/>
        <w:t>ginns gestanden ist und dazu mitwirkte. (...) Sie resultiert aus der besonderen Nähe und der Beteiligung der Neuen Eva und der in Gegner</w:t>
      </w:r>
      <w:r>
        <w:rPr>
          <w:rFonts w:ascii="Times New Roman" w:hAnsi="Times New Roman" w:cs="Times New Roman"/>
          <w:spacing w:val="-3"/>
          <w:sz w:val="28"/>
          <w:szCs w:val="28"/>
        </w:rPr>
        <w:softHyphen/>
        <w:t>schaft zur Schlange stehenden Frau (vgl Gen 3,15) zum Neuen Adam. "</w:t>
      </w:r>
      <w:r>
        <w:rPr>
          <w:rStyle w:val="Funotenzeichen"/>
          <w:rFonts w:ascii="Times New Roman" w:hAnsi="Times New Roman" w:cs="Times New Roman"/>
          <w:b w:val="0"/>
          <w:bCs w:val="0"/>
          <w:spacing w:val="-3"/>
          <w:sz w:val="28"/>
          <w:szCs w:val="28"/>
        </w:rPr>
        <w:footnoteReference w:id="136"/>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Eva vor der Sünde</w:t>
      </w:r>
      <w:r>
        <w:rPr>
          <w:rFonts w:ascii="Times New Roman" w:hAnsi="Times New Roman" w:cs="Times New Roman"/>
          <w:spacing w:val="-3"/>
          <w:sz w:val="28"/>
          <w:szCs w:val="28"/>
        </w:rPr>
        <w:t>. Scheeben geht in seinem mariologischen Denken aus von der Par</w:t>
      </w:r>
      <w:r>
        <w:rPr>
          <w:rFonts w:ascii="Times New Roman" w:hAnsi="Times New Roman" w:cs="Times New Roman"/>
          <w:spacing w:val="-3"/>
          <w:sz w:val="28"/>
          <w:szCs w:val="28"/>
        </w:rPr>
        <w:softHyphen/>
        <w:t>allele Eva-Maria und dem Satz aus Genesis, dass Gott dem Adam eine "Gehil</w:t>
      </w:r>
      <w:r>
        <w:rPr>
          <w:rFonts w:ascii="Times New Roman" w:hAnsi="Times New Roman" w:cs="Times New Roman"/>
          <w:spacing w:val="-3"/>
          <w:sz w:val="28"/>
          <w:szCs w:val="28"/>
        </w:rPr>
        <w:softHyphen/>
        <w:t>fin machte, die ihm gleiche" (Gen 2, 18). So steht bei ihm die Eva vor dem Sündenfall deutlich im Vordergrund seines Interesses.</w:t>
      </w:r>
      <w:r>
        <w:rPr>
          <w:rStyle w:val="Funotenzeichen"/>
          <w:rFonts w:ascii="Times New Roman" w:hAnsi="Times New Roman" w:cs="Times New Roman"/>
          <w:b w:val="0"/>
          <w:bCs w:val="0"/>
          <w:spacing w:val="-3"/>
          <w:sz w:val="28"/>
          <w:szCs w:val="28"/>
        </w:rPr>
        <w:footnoteReference w:id="13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Pater Kentenich sieht in der Dogmatisierung der Immakulata conceptio einen wichtigen Hinweis auf die Gestalt der neuen Eva.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Neue Eva/Erste Eva.</w:t>
      </w:r>
      <w:r>
        <w:rPr>
          <w:rFonts w:ascii="Times New Roman" w:hAnsi="Times New Roman" w:cs="Times New Roman"/>
          <w:spacing w:val="-3"/>
          <w:sz w:val="28"/>
          <w:szCs w:val="28"/>
        </w:rPr>
        <w:t xml:space="preserve"> So dass Maria mehr und mehr als die neue Eva erkannt wird; die eigentlich Erste Eva. Für uns Heutige, die wir das Paradies nicht geschichtlich, sondern symbolisch verstehen und uns der Primiti</w:t>
      </w:r>
      <w:r>
        <w:rPr>
          <w:rFonts w:ascii="Times New Roman" w:hAnsi="Times New Roman" w:cs="Times New Roman"/>
          <w:spacing w:val="-3"/>
          <w:sz w:val="28"/>
          <w:szCs w:val="28"/>
        </w:rPr>
        <w:softHyphen/>
        <w:t>vität des Anfangs der Mensch</w:t>
      </w:r>
      <w:r>
        <w:rPr>
          <w:rFonts w:ascii="Times New Roman" w:hAnsi="Times New Roman" w:cs="Times New Roman"/>
          <w:spacing w:val="-3"/>
          <w:sz w:val="28"/>
          <w:szCs w:val="28"/>
        </w:rPr>
        <w:softHyphen/>
        <w:t>heit bewusst sind, ist es wichtig, das ursprüng</w:t>
      </w:r>
      <w:r>
        <w:rPr>
          <w:rFonts w:ascii="Times New Roman" w:hAnsi="Times New Roman" w:cs="Times New Roman"/>
          <w:spacing w:val="-3"/>
          <w:sz w:val="28"/>
          <w:szCs w:val="28"/>
        </w:rPr>
        <w:softHyphen/>
        <w:t>liche Bild Gottes vom Menschen nicht in Adam und Eva zu sehen, sondern in Jesus und Maria. Also im Bild der Immakula</w:t>
      </w:r>
      <w:r>
        <w:rPr>
          <w:rFonts w:ascii="Times New Roman" w:hAnsi="Times New Roman" w:cs="Times New Roman"/>
          <w:spacing w:val="-3"/>
          <w:sz w:val="28"/>
          <w:szCs w:val="28"/>
        </w:rPr>
        <w:softHyphen/>
        <w:t>ta. Und im Bild des Jesus ohne Makel. "Der die Sünde nicht kannte", "außer der Sünde"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in der klassi</w:t>
      </w:r>
      <w:r>
        <w:rPr>
          <w:rFonts w:ascii="Times New Roman" w:hAnsi="Times New Roman" w:cs="Times New Roman"/>
          <w:spacing w:val="-3"/>
          <w:sz w:val="28"/>
          <w:szCs w:val="28"/>
        </w:rPr>
        <w:softHyphen/>
        <w:t xml:space="preserve">schen Theologie an der paradiesischen Eva dargestellt und erörtert wird, kann für heutiges Verständnis sehr viel besser an Maria dargestellt werden.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Sie ist die neue Eva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können wir die folgende Stellen aus Lumen Gentium noch tiefer verstehen: "die Gottesmutter ganz heilig und von jeder Sündenma</w:t>
      </w:r>
      <w:r>
        <w:rPr>
          <w:rFonts w:ascii="Times New Roman" w:hAnsi="Times New Roman" w:cs="Times New Roman"/>
          <w:spacing w:val="-3"/>
          <w:sz w:val="28"/>
          <w:szCs w:val="28"/>
        </w:rPr>
        <w:softHyphen/>
        <w:t>kel frei zu nennen, gewissermaßen vom Heiligen Geist gebildet und zu einer neuen Kreatur gemacht. Vom ersten Augenblick ihrer Empfängnis an im Glanz einer ein</w:t>
      </w:r>
      <w:r>
        <w:rPr>
          <w:rFonts w:ascii="Times New Roman" w:hAnsi="Times New Roman" w:cs="Times New Roman"/>
          <w:spacing w:val="-3"/>
          <w:sz w:val="28"/>
          <w:szCs w:val="28"/>
        </w:rPr>
        <w:softHyphen/>
        <w:t>zigartzigen Heiligkeit, wird [sie]... als "voll der Gnade" gegrüßt Lk 1,28)" (56)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bevorzugt geliebte Tochter des Vaters und das Heiligtum </w:t>
      </w:r>
      <w:r>
        <w:rPr>
          <w:rFonts w:ascii="Times New Roman" w:hAnsi="Times New Roman" w:cs="Times New Roman"/>
          <w:spacing w:val="-3"/>
          <w:sz w:val="28"/>
          <w:szCs w:val="28"/>
        </w:rPr>
        <w:softHyphen/>
        <w:t>des Heiligen Geistes.(53)</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Vorantreibende Funktion der Mariologie, Synthese aller Glaubens</w:t>
      </w:r>
      <w:r>
        <w:rPr>
          <w:rFonts w:ascii="Times New Roman" w:hAnsi="Times New Roman" w:cs="Times New Roman"/>
          <w:spacing w:val="-3"/>
          <w:sz w:val="28"/>
          <w:szCs w:val="28"/>
        </w:rPr>
        <w:softHyphen/>
        <w:t>wahrheiten, abrunden, aufrunden, vollends füllen.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An der Seite des neuen Adam.</w:t>
      </w:r>
      <w:r>
        <w:rPr>
          <w:rFonts w:ascii="Times New Roman" w:hAnsi="Times New Roman" w:cs="Times New Roman"/>
          <w:spacing w:val="-3"/>
          <w:sz w:val="28"/>
          <w:szCs w:val="28"/>
        </w:rPr>
        <w:t xml:space="preserve"> Maria ist die Mitwirkende beim Erlö</w:t>
      </w:r>
      <w:r>
        <w:rPr>
          <w:rFonts w:ascii="Times New Roman" w:hAnsi="Times New Roman" w:cs="Times New Roman"/>
          <w:spacing w:val="-3"/>
          <w:sz w:val="28"/>
          <w:szCs w:val="28"/>
        </w:rPr>
        <w:softHyphen/>
        <w:t>sungs</w:t>
      </w:r>
      <w:r>
        <w:rPr>
          <w:rFonts w:ascii="Times New Roman" w:hAnsi="Times New Roman" w:cs="Times New Roman"/>
          <w:spacing w:val="-3"/>
          <w:sz w:val="28"/>
          <w:szCs w:val="28"/>
        </w:rPr>
        <w:softHyphen/>
        <w:t>geschehen. Adjutorium simile sibi. Und in eigenartiger Parallele zu Eva ist in den kichenamtlichen Lehraus</w:t>
      </w:r>
      <w:r>
        <w:rPr>
          <w:rFonts w:ascii="Times New Roman" w:hAnsi="Times New Roman" w:cs="Times New Roman"/>
          <w:spacing w:val="-3"/>
          <w:sz w:val="28"/>
          <w:szCs w:val="28"/>
        </w:rPr>
        <w:softHyphen/>
        <w:t>sagen, speziell des Zweiten Vatikanischen Konzils, die Stellung der Gottes</w:t>
      </w:r>
      <w:r>
        <w:rPr>
          <w:rFonts w:ascii="Times New Roman" w:hAnsi="Times New Roman" w:cs="Times New Roman"/>
          <w:spacing w:val="-3"/>
          <w:sz w:val="28"/>
          <w:szCs w:val="28"/>
        </w:rPr>
        <w:softHyphen/>
        <w:t>mutter an der Seite des neuen Adam im Heils</w:t>
      </w:r>
      <w:r>
        <w:rPr>
          <w:rFonts w:ascii="Times New Roman" w:hAnsi="Times New Roman" w:cs="Times New Roman"/>
          <w:spacing w:val="-3"/>
          <w:sz w:val="28"/>
          <w:szCs w:val="28"/>
        </w:rPr>
        <w:softHyphen/>
        <w:t>ganzen in immer größerer Deutlichkeit herausge</w:t>
      </w:r>
      <w:r>
        <w:rPr>
          <w:rFonts w:ascii="Times New Roman" w:hAnsi="Times New Roman" w:cs="Times New Roman"/>
          <w:spacing w:val="-3"/>
          <w:sz w:val="28"/>
          <w:szCs w:val="28"/>
        </w:rPr>
        <w:softHyphen/>
        <w:t xml:space="preserve">arbeitet worden: "Cooperatur". Sie ist die "socia Christi". </w:t>
      </w:r>
      <w:r>
        <w:rPr>
          <w:rFonts w:ascii="Times New Roman" w:hAnsi="Times New Roman" w:cs="Times New Roman"/>
          <w:i/>
          <w:iCs/>
          <w:spacing w:val="-3"/>
          <w:sz w:val="28"/>
          <w:szCs w:val="28"/>
        </w:rPr>
        <w:t>Deswegen</w:t>
      </w:r>
      <w:r>
        <w:rPr>
          <w:rFonts w:ascii="Times New Roman" w:hAnsi="Times New Roman" w:cs="Times New Roman"/>
          <w:spacing w:val="-3"/>
          <w:sz w:val="28"/>
          <w:szCs w:val="28"/>
        </w:rPr>
        <w:t xml:space="preserve"> ist sie Mutter der Menschen.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Schöpfung in Christus.</w:t>
      </w:r>
      <w:r>
        <w:rPr>
          <w:rFonts w:ascii="Times New Roman" w:hAnsi="Times New Roman" w:cs="Times New Roman"/>
          <w:spacing w:val="-3"/>
          <w:sz w:val="28"/>
          <w:szCs w:val="28"/>
        </w:rPr>
        <w:t xml:space="preserve"> Es ist heute mehr und mehr All</w:t>
      </w:r>
      <w:r>
        <w:rPr>
          <w:rFonts w:ascii="Times New Roman" w:hAnsi="Times New Roman" w:cs="Times New Roman"/>
          <w:spacing w:val="-3"/>
          <w:sz w:val="28"/>
          <w:szCs w:val="28"/>
        </w:rPr>
        <w:softHyphen/>
        <w:t xml:space="preserve">gemeingut der Theologie geworden, dass die Schöpfung im Mensch gewordenen Logos Jesus Christus ihre Exemplarursache hat und in ihm geschaffen wurde. "Denn in ihm ward alles erschaffen, im Himmel und auf Erden...Alles ist geschaffen auf ihn hin und durch ihn (Kol 1,16). So erscheint Jesus Christus, der "Erstgeborene vor allen Geschöpfen" (Kol 1,15), als der eigentlich Erste Adam.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Perfektion und auf dem Weg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Die ganz menschliche Gestalt Maria</w:t>
      </w:r>
      <w:r>
        <w:rPr>
          <w:rFonts w:ascii="Times New Roman" w:hAnsi="Times New Roman" w:cs="Times New Roman"/>
          <w:spacing w:val="-3"/>
          <w:sz w:val="28"/>
          <w:szCs w:val="28"/>
        </w:rPr>
        <w:t>. Wie dürfen wir uns die Sündenlosigkeit Marias vorstellen? Heißt Sündenlosig</w:t>
      </w:r>
      <w:r>
        <w:rPr>
          <w:rFonts w:ascii="Times New Roman" w:hAnsi="Times New Roman" w:cs="Times New Roman"/>
          <w:spacing w:val="-3"/>
          <w:sz w:val="28"/>
          <w:szCs w:val="28"/>
        </w:rPr>
        <w:softHyphen/>
        <w:t>keit auch Freisein von Unvollkommenheit? Was ist Un</w:t>
      </w:r>
      <w:r>
        <w:rPr>
          <w:rFonts w:ascii="Times New Roman" w:hAnsi="Times New Roman" w:cs="Times New Roman"/>
          <w:spacing w:val="-3"/>
          <w:sz w:val="28"/>
          <w:szCs w:val="28"/>
        </w:rPr>
        <w:softHyphen/>
        <w:t>vollkommenheit? Der Unterschied zwischen moralischer Unvollkom</w:t>
      </w:r>
      <w:r>
        <w:rPr>
          <w:rFonts w:ascii="Times New Roman" w:hAnsi="Times New Roman" w:cs="Times New Roman"/>
          <w:spacing w:val="-3"/>
          <w:sz w:val="28"/>
          <w:szCs w:val="28"/>
        </w:rPr>
        <w:softHyphen/>
        <w:t>men</w:t>
      </w:r>
      <w:r>
        <w:rPr>
          <w:rFonts w:ascii="Times New Roman" w:hAnsi="Times New Roman" w:cs="Times New Roman"/>
          <w:spacing w:val="-3"/>
          <w:sz w:val="28"/>
          <w:szCs w:val="28"/>
        </w:rPr>
        <w:softHyphen/>
        <w:t>heit und der geschöpflichen, geschichtlichen und persönlich</w:t>
      </w:r>
      <w:r>
        <w:rPr>
          <w:rFonts w:ascii="Times New Roman" w:hAnsi="Times New Roman" w:cs="Times New Roman"/>
          <w:spacing w:val="-3"/>
          <w:sz w:val="28"/>
          <w:szCs w:val="28"/>
        </w:rPr>
        <w:softHyphen/>
        <w:t>keits</w:t>
      </w:r>
      <w:r>
        <w:rPr>
          <w:rFonts w:ascii="Times New Roman" w:hAnsi="Times New Roman" w:cs="Times New Roman"/>
          <w:spacing w:val="-3"/>
          <w:sz w:val="28"/>
          <w:szCs w:val="28"/>
        </w:rPr>
        <w:softHyphen/>
        <w:t>mäßigen Begrenztheit des Menschen ist nicht leicht zu beschrei</w:t>
      </w:r>
      <w:r>
        <w:rPr>
          <w:rFonts w:ascii="Times New Roman" w:hAnsi="Times New Roman" w:cs="Times New Roman"/>
          <w:spacing w:val="-3"/>
          <w:sz w:val="28"/>
          <w:szCs w:val="28"/>
        </w:rPr>
        <w:softHyphen/>
        <w:t xml:space="preserve">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Wie Jesus hat auch Maria echt gelitten. J. Kentenich weist immer wieder auf den ringenden Jesus am Ölberg hin und vergleicht damit das Leid, das Maria hatte, als sie den zwölfjährigen Jesus im Tempel verloren hatte. Ist es unvollkommen so zu leiden? Oder ist es nicht vielmehr echt menschlich?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bleibt die Freiheit zu sündigen. Das heißt dann auch "versucht" werden können. Ab wann ist eine "Versuchung" eine Unvollkommenheit? Oder gar etwas Sündhaftes?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Zudem muss hervorgehoben werden, dass Maria in einer sündigen Welt lebte, auch wenn sie selbst die Sünde nicht kannte. Auch der ganz Vollkommene wird von der Unvollkommenheit der Umwelt verunrei</w:t>
      </w:r>
      <w:r>
        <w:rPr>
          <w:rFonts w:ascii="Times New Roman" w:hAnsi="Times New Roman" w:cs="Times New Roman"/>
          <w:spacing w:val="-3"/>
          <w:sz w:val="28"/>
          <w:szCs w:val="28"/>
        </w:rPr>
        <w:softHyphen/>
        <w:t>nigt, wie der Nichtraucher durch den Rauch der anderen.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dürfen wir nicht das stoisches Ideal einer ausgespro</w:t>
      </w:r>
      <w:r>
        <w:rPr>
          <w:rFonts w:ascii="Times New Roman" w:hAnsi="Times New Roman" w:cs="Times New Roman"/>
          <w:spacing w:val="-3"/>
          <w:sz w:val="28"/>
          <w:szCs w:val="28"/>
        </w:rPr>
        <w:softHyphen/>
        <w:t>che</w:t>
      </w:r>
      <w:r>
        <w:rPr>
          <w:rFonts w:ascii="Times New Roman" w:hAnsi="Times New Roman" w:cs="Times New Roman"/>
          <w:spacing w:val="-3"/>
          <w:sz w:val="28"/>
          <w:szCs w:val="28"/>
        </w:rPr>
        <w:softHyphen/>
        <w:t>nen Seelen</w:t>
      </w:r>
      <w:r>
        <w:rPr>
          <w:rFonts w:ascii="Times New Roman" w:hAnsi="Times New Roman" w:cs="Times New Roman"/>
          <w:spacing w:val="-3"/>
          <w:sz w:val="28"/>
          <w:szCs w:val="28"/>
        </w:rPr>
        <w:softHyphen/>
        <w:t>ruhe und Leiden</w:t>
      </w:r>
      <w:r>
        <w:rPr>
          <w:rFonts w:ascii="Times New Roman" w:hAnsi="Times New Roman" w:cs="Times New Roman"/>
          <w:spacing w:val="-3"/>
          <w:sz w:val="28"/>
          <w:szCs w:val="28"/>
        </w:rPr>
        <w:softHyphen/>
        <w:t>schaftslosigkeit zugrundelegen. Also keine Angst haben, keine stärkeren Gemütsbewe</w:t>
      </w:r>
      <w:r>
        <w:rPr>
          <w:rFonts w:ascii="Times New Roman" w:hAnsi="Times New Roman" w:cs="Times New Roman"/>
          <w:spacing w:val="-3"/>
          <w:sz w:val="28"/>
          <w:szCs w:val="28"/>
        </w:rPr>
        <w:softHyphen/>
        <w:t>gungen, kein Ringen. Ein solches Ideal ist nicht christlich. Christus hat uns anderes vorgelebt. Und er ist der vollkommene Mensch. Er ringt am Ölberg, wirft voll Zorn die Händler aus dem Tempel, weint über Jerusalem, ereifert sich über die Pharisäer.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dürften wir nicht einen Begriff von Sündenlosigkeit (Vollkom</w:t>
      </w:r>
      <w:r>
        <w:rPr>
          <w:rFonts w:ascii="Times New Roman" w:hAnsi="Times New Roman" w:cs="Times New Roman"/>
          <w:spacing w:val="-3"/>
          <w:sz w:val="28"/>
          <w:szCs w:val="28"/>
        </w:rPr>
        <w:softHyphen/>
        <w:t>menheit oder Heiligkeit) entfalten, bei dem es keine Entwicklung gibt. Gerade die geistigen Prozesse wie Erkennen und Wollen sind auf Entwicklung angelegt. Aber erst recht sind dies die Prozesse des Herzens und der Liebe. Vollkommen ist der, der wächst, nicht der, der sein Wachstum "abge</w:t>
      </w:r>
      <w:r>
        <w:rPr>
          <w:rFonts w:ascii="Times New Roman" w:hAnsi="Times New Roman" w:cs="Times New Roman"/>
          <w:spacing w:val="-3"/>
          <w:sz w:val="28"/>
          <w:szCs w:val="28"/>
        </w:rPr>
        <w:softHyphen/>
        <w:t>schlossen" hat. Wachstum heißt, Neues erkennen und wagen und beginnen. Dement</w:t>
      </w:r>
      <w:r>
        <w:rPr>
          <w:rFonts w:ascii="Times New Roman" w:hAnsi="Times New Roman" w:cs="Times New Roman"/>
          <w:spacing w:val="-3"/>
          <w:sz w:val="28"/>
          <w:szCs w:val="28"/>
        </w:rPr>
        <w:softHyphen/>
        <w:t>sprechend wird auch der vollkommene Mensch das Bewusstsein haben, dass er bis zu einem bestimmten Zeitpunkt nicht genügend geliebt hat. Und immer noch nicht genügend liebt. Gerade die Heiligen haben dies oft besonders erlebt. So ist Maria durchaus in ihrem Glauben gewachsen. Ebenso in ihrer Liebe. Kentenich wird nicht müde zu betonen, dass Jesus Maria erziehen musste. Sündenlosig</w:t>
      </w:r>
      <w:r>
        <w:rPr>
          <w:rFonts w:ascii="Times New Roman" w:hAnsi="Times New Roman" w:cs="Times New Roman"/>
          <w:spacing w:val="-3"/>
          <w:sz w:val="28"/>
          <w:szCs w:val="28"/>
        </w:rPr>
        <w:softHyphen/>
        <w:t>keit heißt auch nicht, dass jemand nicht durch Dürreperio</w:t>
      </w:r>
      <w:r>
        <w:rPr>
          <w:rFonts w:ascii="Times New Roman" w:hAnsi="Times New Roman" w:cs="Times New Roman"/>
          <w:spacing w:val="-3"/>
          <w:sz w:val="28"/>
          <w:szCs w:val="28"/>
        </w:rPr>
        <w:softHyphen/>
        <w:t>den hindurch muss. Auch nicht, dass jemand Zweifel hat, in allem das Richtige getan zu haben. Die Taten des Menschen sind ja auch Taten in einem bestimmten Moment ihrer Geschichte.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Zum Vergleich verweise ich auf die Aussage der Heiligen Theresia vom Kinde Jesu, dass sie seit ihrem dritten Lebensjahr Gott keinen Wunsch mehr ab</w:t>
      </w:r>
      <w:r>
        <w:rPr>
          <w:rFonts w:ascii="Times New Roman" w:hAnsi="Times New Roman" w:cs="Times New Roman"/>
          <w:spacing w:val="-3"/>
          <w:sz w:val="28"/>
          <w:szCs w:val="28"/>
        </w:rPr>
        <w:softHyphen/>
        <w:t>geschlagen habe. Ist sie sündenlos gewesen wie Maria (die Erbsünde ausgenommen)? Hat Josef Engling im letzten Jahr seines Lebens noch gesündigt? Gibt es nicht auch in unserer Umgebung sündenlose Menschen, mindes</w:t>
      </w:r>
      <w:r>
        <w:rPr>
          <w:rFonts w:ascii="Times New Roman" w:hAnsi="Times New Roman" w:cs="Times New Roman"/>
          <w:spacing w:val="-3"/>
          <w:sz w:val="28"/>
          <w:szCs w:val="28"/>
        </w:rPr>
        <w:softHyphen/>
        <w:t>tens in Phasen ihres Lebens?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hier mag wieder J. Kentenich in einem ausführlichen Zitat zu Wort kommen: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"Es ist ein ganz großer Irrtum, zu meinen, die Gottesmut</w:t>
      </w:r>
      <w:r>
        <w:rPr>
          <w:rFonts w:ascii="Times New Roman" w:hAnsi="Times New Roman" w:cs="Times New Roman"/>
          <w:spacing w:val="-3"/>
          <w:sz w:val="28"/>
          <w:szCs w:val="28"/>
        </w:rPr>
        <w:softHyphen/>
        <w:t>ter hätte nicht zu kämpfen gehabt. Sie hatte mehr zu kämpfen als wir alle. Die doppelte Harmo</w:t>
      </w:r>
      <w:r>
        <w:rPr>
          <w:rFonts w:ascii="Times New Roman" w:hAnsi="Times New Roman" w:cs="Times New Roman"/>
          <w:spacing w:val="-3"/>
          <w:sz w:val="28"/>
          <w:szCs w:val="28"/>
        </w:rPr>
        <w:softHyphen/>
        <w:t>nie zwischen Fleisch und Geist und zwischen Geist und Gott, die wir verloren haben, war bei der Gottesmutter freilich nicht gestört. Aber auch sie hatte die Aufgabe, die Harmonie zwischen Geist und Gott immer mehr zu vervoll</w:t>
      </w:r>
      <w:r>
        <w:rPr>
          <w:rFonts w:ascii="Times New Roman" w:hAnsi="Times New Roman" w:cs="Times New Roman"/>
          <w:spacing w:val="-3"/>
          <w:sz w:val="28"/>
          <w:szCs w:val="28"/>
        </w:rPr>
        <w:softHyphen/>
        <w:t>kommnen. Sie konnte doch äußere Kämpfe haben. Ihre Verdienste be</w:t>
      </w:r>
      <w:r>
        <w:rPr>
          <w:rFonts w:ascii="Times New Roman" w:hAnsi="Times New Roman" w:cs="Times New Roman"/>
          <w:spacing w:val="-3"/>
          <w:sz w:val="28"/>
          <w:szCs w:val="28"/>
        </w:rPr>
        <w:softHyphen/>
        <w:t>stehen darin, dass sie die Unversehrtheit bewahrt und sich ständig bemüht hat, tiefer und tiefer in Gott hinein zu wachsen. Welche gewaltigen Opfer hat sie bringen müssen in ihrem Glaubens</w:t>
      </w:r>
      <w:r>
        <w:rPr>
          <w:rFonts w:ascii="Times New Roman" w:hAnsi="Times New Roman" w:cs="Times New Roman"/>
          <w:spacing w:val="-3"/>
          <w:sz w:val="28"/>
          <w:szCs w:val="28"/>
        </w:rPr>
        <w:noBreakHyphen/>
        <w:t xml:space="preserve"> und Liebesleben! Vor allem unter dem Gesichts</w:t>
      </w:r>
      <w:r>
        <w:rPr>
          <w:rFonts w:ascii="Times New Roman" w:hAnsi="Times New Roman" w:cs="Times New Roman"/>
          <w:spacing w:val="-3"/>
          <w:sz w:val="28"/>
          <w:szCs w:val="28"/>
        </w:rPr>
        <w:softHyphen/>
        <w:t>punkte der Demut und des Gehorsams. Die Erziehung, die sie in der Schule ihres göttlichen Sohnes erfuhr, brachte ihr schwere Glaubens</w:t>
      </w:r>
      <w:r>
        <w:rPr>
          <w:rFonts w:ascii="Times New Roman" w:hAnsi="Times New Roman" w:cs="Times New Roman"/>
          <w:spacing w:val="-3"/>
          <w:sz w:val="28"/>
          <w:szCs w:val="28"/>
        </w:rPr>
        <w:noBreakHyphen/>
        <w:t xml:space="preserve"> und Demutsproben. Auch sie musste erlöst werden und mehr und mehr erlöst werden."</w:t>
      </w:r>
      <w:r>
        <w:rPr>
          <w:rStyle w:val="Funotenzeichen"/>
          <w:rFonts w:ascii="Times New Roman" w:hAnsi="Times New Roman" w:cs="Times New Roman"/>
          <w:b w:val="0"/>
          <w:bCs w:val="0"/>
          <w:spacing w:val="-3"/>
          <w:sz w:val="28"/>
          <w:szCs w:val="28"/>
        </w:rPr>
        <w:footnoteReference w:id="13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hebt Kentenich oft hervor, dass unser Ideal nicht sei, eine "Beuroner Madonna" zu werden. Damit bezieht er sich auf eine sehr anerkannte Kunstrichtung, wie sie im Kloster Beuron um die Wende zum 20. Jahrhundert aufgekom</w:t>
      </w:r>
      <w:r>
        <w:rPr>
          <w:rFonts w:ascii="Times New Roman" w:hAnsi="Times New Roman" w:cs="Times New Roman"/>
          <w:spacing w:val="-3"/>
          <w:sz w:val="28"/>
          <w:szCs w:val="28"/>
        </w:rPr>
        <w:softHyphen/>
        <w:t>men war. Diese zeigte die Heiligen als ausgespro</w:t>
      </w:r>
      <w:r>
        <w:rPr>
          <w:rFonts w:ascii="Times New Roman" w:hAnsi="Times New Roman" w:cs="Times New Roman"/>
          <w:spacing w:val="-3"/>
          <w:sz w:val="28"/>
          <w:szCs w:val="28"/>
        </w:rPr>
        <w:softHyphen/>
        <w:t>chen himmlisch und "blutleer".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Blutvolle, nicht blutleere Spiritualität. </w:t>
      </w:r>
      <w:r>
        <w:rPr>
          <w:rFonts w:ascii="Times New Roman" w:hAnsi="Times New Roman" w:cs="Times New Roman"/>
          <w:spacing w:val="-3"/>
          <w:sz w:val="28"/>
          <w:szCs w:val="28"/>
        </w:rPr>
        <w:t>Auch hier gilt: Wie das Menschen- und Selbstbild, so auch das Marienbild. Und umgekehrt: Wie das Marienbild so auch das Menschen- und Selbst</w:t>
      </w:r>
      <w:r>
        <w:rPr>
          <w:rFonts w:ascii="Times New Roman" w:hAnsi="Times New Roman" w:cs="Times New Roman"/>
          <w:spacing w:val="-3"/>
          <w:sz w:val="28"/>
          <w:szCs w:val="28"/>
        </w:rPr>
        <w:softHyphen/>
        <w:t>bild. J. Kentenich hat immer wieder darauf hingewie</w:t>
      </w:r>
      <w:r>
        <w:rPr>
          <w:rFonts w:ascii="Times New Roman" w:hAnsi="Times New Roman" w:cs="Times New Roman"/>
          <w:spacing w:val="-3"/>
          <w:sz w:val="28"/>
          <w:szCs w:val="28"/>
        </w:rPr>
        <w:softHyphen/>
        <w:t>sen, dass die Verehrung Marias des Menschen und des Menschlichen wegen wichtig ist. Er hat damit seine eigene Erfahrung widerge</w:t>
      </w:r>
      <w:r>
        <w:rPr>
          <w:rFonts w:ascii="Times New Roman" w:hAnsi="Times New Roman" w:cs="Times New Roman"/>
          <w:spacing w:val="-3"/>
          <w:sz w:val="28"/>
          <w:szCs w:val="28"/>
        </w:rPr>
        <w:softHyphen/>
        <w:t>geben.</w:t>
      </w:r>
      <w:r>
        <w:rPr>
          <w:rStyle w:val="Funotenzeichen"/>
          <w:rFonts w:ascii="Times New Roman" w:hAnsi="Times New Roman" w:cs="Times New Roman"/>
          <w:b w:val="0"/>
          <w:bCs w:val="0"/>
          <w:spacing w:val="-3"/>
          <w:sz w:val="28"/>
          <w:szCs w:val="28"/>
        </w:rPr>
        <w:footnoteReference w:id="139"/>
      </w:r>
      <w:r>
        <w:rPr>
          <w:rFonts w:ascii="Times New Roman" w:hAnsi="Times New Roman" w:cs="Times New Roman"/>
          <w:spacing w:val="-3"/>
          <w:sz w:val="28"/>
          <w:szCs w:val="28"/>
        </w:rPr>
        <w:t xml:space="preserve"> Die Auffassung und das Ideal, das wir von dem haben, was wir als Menschen und als Christen zu sein berufen sind und das Bild von Maria bedingen sich gegenseitig.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"Sie hat offenbar die Sendung, im Reiche Gottes der Re</w:t>
      </w:r>
      <w:r>
        <w:rPr>
          <w:rFonts w:ascii="Times New Roman" w:hAnsi="Times New Roman" w:cs="Times New Roman"/>
          <w:spacing w:val="-3"/>
          <w:sz w:val="28"/>
          <w:szCs w:val="28"/>
        </w:rPr>
        <w:softHyphen/>
        <w:t>präsen</w:t>
      </w:r>
      <w:r>
        <w:rPr>
          <w:rFonts w:ascii="Times New Roman" w:hAnsi="Times New Roman" w:cs="Times New Roman"/>
          <w:spacing w:val="-3"/>
          <w:sz w:val="28"/>
          <w:szCs w:val="28"/>
        </w:rPr>
        <w:softHyphen/>
        <w:t>tant und Garant des echt Menschlichen zu sein; so im histori</w:t>
      </w:r>
      <w:r>
        <w:rPr>
          <w:rFonts w:ascii="Times New Roman" w:hAnsi="Times New Roman" w:cs="Times New Roman"/>
          <w:spacing w:val="-3"/>
          <w:sz w:val="28"/>
          <w:szCs w:val="28"/>
        </w:rPr>
        <w:softHyphen/>
        <w:t>schen Leben des Heilandes, so dort im Himmel. (...) Auch dort ist sie der Repräsentant und Garant des echt Mensch</w:t>
      </w:r>
      <w:r>
        <w:rPr>
          <w:rFonts w:ascii="Times New Roman" w:hAnsi="Times New Roman" w:cs="Times New Roman"/>
          <w:spacing w:val="-3"/>
          <w:sz w:val="28"/>
          <w:szCs w:val="28"/>
        </w:rPr>
        <w:softHyphen/>
        <w:t>lichen."</w:t>
      </w:r>
      <w:r>
        <w:rPr>
          <w:rStyle w:val="Funotenzeichen"/>
          <w:rFonts w:ascii="Times New Roman" w:hAnsi="Times New Roman" w:cs="Times New Roman"/>
          <w:b w:val="0"/>
          <w:bCs w:val="0"/>
          <w:spacing w:val="-3"/>
          <w:sz w:val="28"/>
          <w:szCs w:val="28"/>
        </w:rPr>
        <w:footnoteReference w:id="14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Immakula</w:t>
      </w:r>
      <w:r>
        <w:rPr>
          <w:rFonts w:ascii="Times New Roman" w:hAnsi="Times New Roman" w:cs="Times New Roman"/>
          <w:spacing w:val="-3"/>
          <w:sz w:val="28"/>
          <w:szCs w:val="28"/>
        </w:rPr>
        <w:softHyphen/>
        <w:t>tabild kann uns leicht verleiten, allzu sehr die Makellosigkeit, Fleckenlosigkeit, Perfektion als Ideal hinzustel</w:t>
      </w:r>
      <w:r>
        <w:rPr>
          <w:rFonts w:ascii="Times New Roman" w:hAnsi="Times New Roman" w:cs="Times New Roman"/>
          <w:spacing w:val="-3"/>
          <w:sz w:val="28"/>
          <w:szCs w:val="28"/>
        </w:rPr>
        <w:softHyphen/>
        <w:t>len. Dies kann sich leicht als Distanz zum "allzu weltlichen" Leben der Mitmenschen auswirken, als Abschottung vor der "bösen Welt", um sich "die Hände nicht schmutzig zu machen". Es hat dann etwas Aseptisches, zu Kon</w:t>
      </w:r>
      <w:r>
        <w:rPr>
          <w:rFonts w:ascii="Times New Roman" w:hAnsi="Times New Roman" w:cs="Times New Roman"/>
          <w:spacing w:val="-3"/>
          <w:sz w:val="28"/>
          <w:szCs w:val="28"/>
        </w:rPr>
        <w:softHyphen/>
        <w:t>trollier</w:t>
      </w:r>
      <w:r>
        <w:rPr>
          <w:rFonts w:ascii="Times New Roman" w:hAnsi="Times New Roman" w:cs="Times New Roman"/>
          <w:spacing w:val="-3"/>
          <w:sz w:val="28"/>
          <w:szCs w:val="28"/>
        </w:rPr>
        <w:softHyphen/>
        <w:t>tes, Engelgleiches, Unberühr</w:t>
      </w:r>
      <w:r>
        <w:rPr>
          <w:rFonts w:ascii="Times New Roman" w:hAnsi="Times New Roman" w:cs="Times New Roman"/>
          <w:spacing w:val="-3"/>
          <w:sz w:val="28"/>
          <w:szCs w:val="28"/>
        </w:rPr>
        <w:softHyphen/>
        <w:t>bares, Ver</w:t>
      </w:r>
      <w:r>
        <w:rPr>
          <w:rFonts w:ascii="Times New Roman" w:hAnsi="Times New Roman" w:cs="Times New Roman"/>
          <w:spacing w:val="-3"/>
          <w:sz w:val="28"/>
          <w:szCs w:val="28"/>
        </w:rPr>
        <w:softHyphen/>
        <w:t>geistigtes, Weltentrückt-Himm</w:t>
      </w:r>
      <w:r>
        <w:rPr>
          <w:rFonts w:ascii="Times New Roman" w:hAnsi="Times New Roman" w:cs="Times New Roman"/>
          <w:spacing w:val="-3"/>
          <w:sz w:val="28"/>
          <w:szCs w:val="28"/>
        </w:rPr>
        <w:softHyphen/>
        <w:t>lisches.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"Lange, lange Zeit hindurch, ein paar Jahrhunderte der Gedanke: die wahre Heiligkeit des Menschen, zumal des religiösen Menschen, die liegt in seiner Engelgleichheit. Engel</w:t>
      </w:r>
      <w:r>
        <w:rPr>
          <w:rFonts w:ascii="Times New Roman" w:hAnsi="Times New Roman" w:cs="Times New Roman"/>
          <w:spacing w:val="-3"/>
          <w:sz w:val="28"/>
          <w:szCs w:val="28"/>
        </w:rPr>
        <w:softHyphen/>
        <w:t>gleich</w:t>
      </w:r>
      <w:r>
        <w:rPr>
          <w:rFonts w:ascii="Times New Roman" w:hAnsi="Times New Roman" w:cs="Times New Roman"/>
          <w:spacing w:val="-3"/>
          <w:sz w:val="28"/>
          <w:szCs w:val="28"/>
        </w:rPr>
        <w:softHyphen/>
        <w:t>heit - der Engel hat keinen Körper. Der Mensch muss also leben, als hätte er keinen Körper. Essen nur so wenig als absolut notwen</w:t>
      </w:r>
      <w:r>
        <w:rPr>
          <w:rFonts w:ascii="Times New Roman" w:hAnsi="Times New Roman" w:cs="Times New Roman"/>
          <w:spacing w:val="-3"/>
          <w:sz w:val="28"/>
          <w:szCs w:val="28"/>
        </w:rPr>
        <w:softHyphen/>
        <w:t>dig."</w:t>
      </w:r>
      <w:r>
        <w:rPr>
          <w:rStyle w:val="Funotenzeichen"/>
          <w:rFonts w:ascii="Times New Roman" w:hAnsi="Times New Roman" w:cs="Times New Roman"/>
          <w:b w:val="0"/>
          <w:bCs w:val="0"/>
          <w:spacing w:val="-3"/>
          <w:sz w:val="28"/>
          <w:szCs w:val="28"/>
        </w:rPr>
        <w:footnoteReference w:id="14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geht um das echt Menschliche. Und dazu gehört das Sinnenhaf</w:t>
      </w:r>
      <w:r>
        <w:rPr>
          <w:rFonts w:ascii="Times New Roman" w:hAnsi="Times New Roman" w:cs="Times New Roman"/>
          <w:spacing w:val="-3"/>
          <w:sz w:val="28"/>
          <w:szCs w:val="28"/>
        </w:rPr>
        <w:softHyphen/>
        <w:t xml:space="preserve">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Ausgesprochen oft weist er darauf hin, dass das christliche Ideal nicht mit dem Ideal der Stoiker verwechselt werden darf. Wie so oft geschieht es auch hier, dass das, was einem nahe zu sein scheint, das besonders Ferne ist. Einem führenden Priester seiner religiösen Gemeinschaft, der einen schweren seelisch-körperli</w:t>
      </w:r>
      <w:r>
        <w:rPr>
          <w:rFonts w:ascii="Times New Roman" w:hAnsi="Times New Roman" w:cs="Times New Roman"/>
          <w:spacing w:val="-3"/>
          <w:sz w:val="28"/>
          <w:szCs w:val="28"/>
        </w:rPr>
        <w:softHyphen/>
        <w:t xml:space="preserve">chen Zusammenbruch erleiden musste, schreibt 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"Dem gegenüber sollten Sie sich bewusst werden, dass - sofern ein Extrem in Frage kommt - solches menschli</w:t>
      </w:r>
      <w:r>
        <w:rPr>
          <w:rFonts w:ascii="Times New Roman" w:hAnsi="Times New Roman" w:cs="Times New Roman"/>
          <w:spacing w:val="-3"/>
          <w:sz w:val="28"/>
          <w:szCs w:val="28"/>
        </w:rPr>
        <w:softHyphen/>
        <w:t>che Zusammen</w:t>
      </w:r>
      <w:r>
        <w:rPr>
          <w:rFonts w:ascii="Times New Roman" w:hAnsi="Times New Roman" w:cs="Times New Roman"/>
          <w:spacing w:val="-3"/>
          <w:sz w:val="28"/>
          <w:szCs w:val="28"/>
        </w:rPr>
        <w:softHyphen/>
        <w:t>brechen sympathi</w:t>
      </w:r>
      <w:r>
        <w:rPr>
          <w:rFonts w:ascii="Times New Roman" w:hAnsi="Times New Roman" w:cs="Times New Roman"/>
          <w:spacing w:val="-3"/>
          <w:sz w:val="28"/>
          <w:szCs w:val="28"/>
        </w:rPr>
        <w:softHyphen/>
        <w:t>scher wirkt, als stoische Empfindungslosigkeit und indianermäßige Gefühllo</w:t>
      </w:r>
      <w:r>
        <w:rPr>
          <w:rFonts w:ascii="Times New Roman" w:hAnsi="Times New Roman" w:cs="Times New Roman"/>
          <w:spacing w:val="-3"/>
          <w:sz w:val="28"/>
          <w:szCs w:val="28"/>
        </w:rPr>
        <w:softHyphen/>
        <w:t>sig</w:t>
      </w:r>
      <w:r>
        <w:rPr>
          <w:rFonts w:ascii="Times New Roman" w:hAnsi="Times New Roman" w:cs="Times New Roman"/>
          <w:spacing w:val="-3"/>
          <w:sz w:val="28"/>
          <w:szCs w:val="28"/>
        </w:rPr>
        <w:softHyphen/>
        <w:t>keit."</w:t>
      </w:r>
      <w:r>
        <w:rPr>
          <w:rStyle w:val="Funotenzeichen"/>
          <w:rFonts w:ascii="Times New Roman" w:hAnsi="Times New Roman" w:cs="Times New Roman"/>
          <w:b w:val="0"/>
          <w:bCs w:val="0"/>
          <w:spacing w:val="-3"/>
          <w:sz w:val="28"/>
          <w:szCs w:val="28"/>
        </w:rPr>
        <w:footnoteReference w:id="14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allem geht es ihm um das Ideal der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"Verbindung zwischen vollkommener Indifferenz und affektvoller Liebe".</w:t>
      </w:r>
      <w:r>
        <w:rPr>
          <w:rStyle w:val="Funotenzeichen"/>
          <w:rFonts w:ascii="Times New Roman" w:hAnsi="Times New Roman" w:cs="Times New Roman"/>
          <w:b w:val="0"/>
          <w:bCs w:val="0"/>
          <w:spacing w:val="-3"/>
          <w:sz w:val="28"/>
          <w:szCs w:val="28"/>
        </w:rPr>
        <w:footnoteReference w:id="143"/>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insgesamt um die "affektbetonte Harmonie", dem Grundthema seines (von Nailis herausgegebenen) Buches "Werktagsheiligkeit".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"Unser Ideal ist es, urgesundes Menschentum großzu</w:t>
      </w:r>
      <w:r>
        <w:rPr>
          <w:rFonts w:ascii="Times New Roman" w:hAnsi="Times New Roman" w:cs="Times New Roman"/>
          <w:spacing w:val="-3"/>
          <w:sz w:val="28"/>
          <w:szCs w:val="28"/>
        </w:rPr>
        <w:softHyphen/>
        <w:t>ziehen. Es ist eine Gefahr, die zunächst von seiten des Ver</w:t>
      </w:r>
      <w:r>
        <w:rPr>
          <w:rFonts w:ascii="Times New Roman" w:hAnsi="Times New Roman" w:cs="Times New Roman"/>
          <w:spacing w:val="-3"/>
          <w:sz w:val="28"/>
          <w:szCs w:val="28"/>
        </w:rPr>
        <w:softHyphen/>
        <w:t>standes kommen mag, die damit dann aber auch von seiten des Gemütes droht, dass viele eine falsche Auffassung haben von dem Freisein von der Begier</w:t>
      </w:r>
      <w:r>
        <w:rPr>
          <w:rFonts w:ascii="Times New Roman" w:hAnsi="Times New Roman" w:cs="Times New Roman"/>
          <w:spacing w:val="-3"/>
          <w:sz w:val="28"/>
          <w:szCs w:val="28"/>
        </w:rPr>
        <w:softHyphen/>
        <w:t>lichkeit. Manche meinen, das heiße Freisein vom Strebe</w:t>
      </w:r>
      <w:r>
        <w:rPr>
          <w:rFonts w:ascii="Times New Roman" w:hAnsi="Times New Roman" w:cs="Times New Roman"/>
          <w:spacing w:val="-3"/>
          <w:sz w:val="28"/>
          <w:szCs w:val="28"/>
        </w:rPr>
        <w:softHyphen/>
        <w:t>vermögen oder Freisein von böser Begier</w:t>
      </w:r>
      <w:r>
        <w:rPr>
          <w:rFonts w:ascii="Times New Roman" w:hAnsi="Times New Roman" w:cs="Times New Roman"/>
          <w:spacing w:val="-3"/>
          <w:sz w:val="28"/>
          <w:szCs w:val="28"/>
        </w:rPr>
        <w:softHyphen/>
        <w:t>lichkeit. Sonst wird dieses Frei</w:t>
      </w:r>
      <w:r>
        <w:rPr>
          <w:rFonts w:ascii="Times New Roman" w:hAnsi="Times New Roman" w:cs="Times New Roman"/>
          <w:spacing w:val="-3"/>
          <w:sz w:val="28"/>
          <w:szCs w:val="28"/>
        </w:rPr>
        <w:softHyphen/>
        <w:t>sein zur Gefühlsroheit und zur Gemütslosigkeit. (...) In diesem Zusammen</w:t>
      </w:r>
      <w:r>
        <w:rPr>
          <w:rFonts w:ascii="Times New Roman" w:hAnsi="Times New Roman" w:cs="Times New Roman"/>
          <w:spacing w:val="-3"/>
          <w:sz w:val="28"/>
          <w:szCs w:val="28"/>
        </w:rPr>
        <w:softHyphen/>
        <w:t>hange wäre es besonders reizvoll, einmal die ganze Theorie von den Leiden</w:t>
      </w:r>
      <w:r>
        <w:rPr>
          <w:rFonts w:ascii="Times New Roman" w:hAnsi="Times New Roman" w:cs="Times New Roman"/>
          <w:spacing w:val="-3"/>
          <w:sz w:val="28"/>
          <w:szCs w:val="28"/>
        </w:rPr>
        <w:softHyphen/>
        <w:t>schaften des Heilandes zu entwickeln. Wie seine Augen blitzen bei der Tempelaus</w:t>
      </w:r>
      <w:r>
        <w:rPr>
          <w:rFonts w:ascii="Times New Roman" w:hAnsi="Times New Roman" w:cs="Times New Roman"/>
          <w:spacing w:val="-3"/>
          <w:sz w:val="28"/>
          <w:szCs w:val="28"/>
        </w:rPr>
        <w:softHyphen/>
        <w:t>treibung, um hier nur ein Beispiel zu er</w:t>
      </w:r>
      <w:r>
        <w:rPr>
          <w:rFonts w:ascii="Times New Roman" w:hAnsi="Times New Roman" w:cs="Times New Roman"/>
          <w:spacing w:val="-3"/>
          <w:sz w:val="28"/>
          <w:szCs w:val="28"/>
        </w:rPr>
        <w:softHyphen/>
        <w:t>wähnen. Auch die Gottesmutter hat wirkliche Leidenschaften ge</w:t>
      </w:r>
      <w:r>
        <w:rPr>
          <w:rFonts w:ascii="Times New Roman" w:hAnsi="Times New Roman" w:cs="Times New Roman"/>
          <w:spacing w:val="-3"/>
          <w:sz w:val="28"/>
          <w:szCs w:val="28"/>
        </w:rPr>
        <w:softHyphen/>
        <w:t>habt. Von da aus erst ist ihre ganze Größe, die sie als Schmerz</w:t>
      </w:r>
      <w:r>
        <w:rPr>
          <w:rFonts w:ascii="Times New Roman" w:hAnsi="Times New Roman" w:cs="Times New Roman"/>
          <w:spacing w:val="-3"/>
          <w:sz w:val="28"/>
          <w:szCs w:val="28"/>
        </w:rPr>
        <w:softHyphen/>
        <w:t>ensmutter unter dem Kreuze hatte, verständlich. Wenn sie ihre Gefühle hätte abdrosseln können -  dann ist alles menschlich, aber auch übernatürlich entwertet.  - Damit streifen wir den anderen Gedanken: Die Gottes</w:t>
      </w:r>
      <w:r>
        <w:rPr>
          <w:rFonts w:ascii="Times New Roman" w:hAnsi="Times New Roman" w:cs="Times New Roman"/>
          <w:spacing w:val="-3"/>
          <w:sz w:val="28"/>
          <w:szCs w:val="28"/>
        </w:rPr>
        <w:softHyphen/>
        <w:t>mutter bewahrt das Gottesbild vor Ent</w:t>
      </w:r>
      <w:r>
        <w:rPr>
          <w:rFonts w:ascii="Times New Roman" w:hAnsi="Times New Roman" w:cs="Times New Roman"/>
          <w:spacing w:val="-3"/>
          <w:sz w:val="28"/>
          <w:szCs w:val="28"/>
        </w:rPr>
        <w:softHyphen/>
        <w:t>menschlichung. An ihrem Bild können wir das rechte Bild des Menschen ablesen.</w:t>
      </w:r>
      <w:r>
        <w:rPr>
          <w:rStyle w:val="Funotenzeichen"/>
          <w:rFonts w:ascii="Times New Roman" w:hAnsi="Times New Roman" w:cs="Times New Roman"/>
          <w:b w:val="0"/>
          <w:bCs w:val="0"/>
          <w:spacing w:val="-3"/>
          <w:sz w:val="28"/>
          <w:szCs w:val="28"/>
        </w:rPr>
        <w:footnoteReference w:id="14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"Gesunde Naturaffekte nicht totschlagen"</w:t>
      </w:r>
      <w:r>
        <w:rPr>
          <w:rStyle w:val="Funotenzeichen"/>
          <w:rFonts w:ascii="Times New Roman" w:hAnsi="Times New Roman" w:cs="Times New Roman"/>
          <w:b w:val="0"/>
          <w:bCs w:val="0"/>
          <w:spacing w:val="-3"/>
          <w:sz w:val="28"/>
          <w:szCs w:val="28"/>
        </w:rPr>
        <w:footnoteReference w:id="145"/>
      </w:r>
      <w:r>
        <w:rPr>
          <w:rFonts w:ascii="Times New Roman" w:hAnsi="Times New Roman" w:cs="Times New Roman"/>
          <w:spacing w:val="-3"/>
          <w:sz w:val="28"/>
          <w:szCs w:val="28"/>
        </w:rPr>
        <w:t>, "Aszese darf nicht innerlich roh machen"</w:t>
      </w:r>
      <w:r>
        <w:rPr>
          <w:rStyle w:val="Funotenzeichen"/>
          <w:rFonts w:ascii="Times New Roman" w:hAnsi="Times New Roman" w:cs="Times New Roman"/>
          <w:b w:val="0"/>
          <w:bCs w:val="0"/>
          <w:spacing w:val="-3"/>
          <w:sz w:val="28"/>
          <w:szCs w:val="28"/>
        </w:rPr>
        <w:footnoteReference w:id="146"/>
      </w:r>
      <w:r>
        <w:rPr>
          <w:rFonts w:ascii="Times New Roman" w:hAnsi="Times New Roman" w:cs="Times New Roman"/>
          <w:spacing w:val="-3"/>
          <w:sz w:val="28"/>
          <w:szCs w:val="28"/>
        </w:rPr>
        <w:t xml:space="preserve"> Damit haben wir wichtige Formulierungen Kentenichs. Es ist nicht unheilig zu klagen, "aufzusch</w:t>
      </w:r>
      <w:r>
        <w:rPr>
          <w:rFonts w:ascii="Times New Roman" w:hAnsi="Times New Roman" w:cs="Times New Roman"/>
          <w:spacing w:val="-3"/>
          <w:sz w:val="28"/>
          <w:szCs w:val="28"/>
        </w:rPr>
        <w:softHyphen/>
        <w:t>reien". In Exerzitien für eine Gemeinschaft von Schweizer Missionaren der alten Schule führt er aus: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"Ich weiß nicht, ob ich das Ihnen als Psychologe sagen soll: wir sollten das Leid nicht tragen wie ein Rekrut, sondern </w:t>
      </w:r>
      <w:r>
        <w:rPr>
          <w:rFonts w:ascii="Times New Roman" w:hAnsi="Times New Roman" w:cs="Times New Roman"/>
          <w:spacing w:val="-3"/>
          <w:sz w:val="28"/>
          <w:szCs w:val="28"/>
        </w:rPr>
        <w:noBreakHyphen/>
        <w:t xml:space="preserve"> das gilt für die Gemein</w:t>
      </w:r>
      <w:r>
        <w:rPr>
          <w:rFonts w:ascii="Times New Roman" w:hAnsi="Times New Roman" w:cs="Times New Roman"/>
          <w:spacing w:val="-3"/>
          <w:sz w:val="28"/>
          <w:szCs w:val="28"/>
        </w:rPr>
        <w:softHyphen/>
        <w:t xml:space="preserve">schaft und für jeden einzelnen </w:t>
      </w:r>
      <w:r>
        <w:rPr>
          <w:rFonts w:ascii="Times New Roman" w:hAnsi="Times New Roman" w:cs="Times New Roman"/>
          <w:spacing w:val="-3"/>
          <w:sz w:val="28"/>
          <w:szCs w:val="28"/>
        </w:rPr>
        <w:noBreakHyphen/>
        <w:t xml:space="preserve"> wie ein Kind; und das Kind darf im Leiden auch schon einmal schreien. Sehen Sie, der Rekrut bleibt in der Ecke, bis er kommandiert wird: Rechts</w:t>
      </w:r>
      <w:r>
        <w:rPr>
          <w:rFonts w:ascii="Times New Roman" w:hAnsi="Times New Roman" w:cs="Times New Roman"/>
          <w:spacing w:val="-3"/>
          <w:sz w:val="28"/>
          <w:szCs w:val="28"/>
        </w:rPr>
        <w:softHyphen/>
        <w:t>um! Linksum! Das ist nicht kindliche Art des Lei</w:t>
      </w:r>
      <w:r>
        <w:rPr>
          <w:rFonts w:ascii="Times New Roman" w:hAnsi="Times New Roman" w:cs="Times New Roman"/>
          <w:spacing w:val="-3"/>
          <w:sz w:val="28"/>
          <w:szCs w:val="28"/>
        </w:rPr>
        <w:softHyphen/>
        <w:t>dens, auch nicht des Hei</w:t>
      </w:r>
      <w:r>
        <w:rPr>
          <w:rFonts w:ascii="Times New Roman" w:hAnsi="Times New Roman" w:cs="Times New Roman"/>
          <w:spacing w:val="-3"/>
          <w:sz w:val="28"/>
          <w:szCs w:val="28"/>
        </w:rPr>
        <w:softHyphen/>
        <w:t xml:space="preserve">landes. (...) Es ist echt menschlich! Hier können wir von den Frauen lernen, richtig zu leiden. Wissen Sie, wenn wir militärisch strammstehen beim Leiden </w:t>
      </w:r>
      <w:r>
        <w:rPr>
          <w:rFonts w:ascii="Times New Roman" w:hAnsi="Times New Roman" w:cs="Times New Roman"/>
          <w:spacing w:val="-3"/>
          <w:sz w:val="28"/>
          <w:szCs w:val="28"/>
        </w:rPr>
        <w:noBreakHyphen/>
        <w:t xml:space="preserve"> ich meine, das verwüstet in der Natur ein Stücklein Kindlichkeit, das macht roh."</w:t>
      </w:r>
      <w:r>
        <w:rPr>
          <w:rStyle w:val="Funotenzeichen"/>
          <w:rFonts w:ascii="Times New Roman" w:hAnsi="Times New Roman" w:cs="Times New Roman"/>
          <w:b w:val="0"/>
          <w:bCs w:val="0"/>
          <w:spacing w:val="-3"/>
          <w:sz w:val="28"/>
          <w:szCs w:val="28"/>
        </w:rPr>
        <w:footnoteReference w:id="14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Also eine Seele, die - als "Immakulata" - weint, blutet, aufschreit, einen Herzanfall bekommt!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Zentral für die Spiritualität Kentenichs ist das positive Umgehen mit Grenzen und Schwächen. Sie sollen in Kindlichkeit umgewan</w:t>
      </w:r>
      <w:r>
        <w:rPr>
          <w:rFonts w:ascii="Times New Roman" w:hAnsi="Times New Roman" w:cs="Times New Roman"/>
          <w:spacing w:val="-3"/>
          <w:sz w:val="28"/>
          <w:szCs w:val="28"/>
        </w:rPr>
        <w:softHyphen/>
        <w:t>delt werden und das Gottesverhältnis vertiefen helfen. Ebenso das Menschenverhältnis. Menschen, die sich ihrer Schwächen bewusst sind und dies nicht hinter einer Fassade der Makellosigkeit und Irrtums</w:t>
      </w:r>
      <w:r>
        <w:rPr>
          <w:rFonts w:ascii="Times New Roman" w:hAnsi="Times New Roman" w:cs="Times New Roman"/>
          <w:spacing w:val="-3"/>
          <w:sz w:val="28"/>
          <w:szCs w:val="28"/>
        </w:rPr>
        <w:softHyphen/>
        <w:t>losigkeit verbergen müssen, sind letztlich unangreifbar. Für heutiges Denken sind sie die eigentlich "Vollkommenen" und "Makellosen" (?!). Jedenfalls scheint nichts so unverzeihlich zu sein, wie seine Fehler nicht zugeben zu können.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Letztlich geht es um eine Spiritualität der Liebe. Liebe oder Makellosigkeit? That ist the question. Damit ist nicht einer Alternative das Wort geredet, wohl aber einer Bewertung. Der Sünderin im Evangelium wurde viel verziehen, weil sie viel geliebt hat und weil vorauszusehen war, dass sie anschließend noch mehr lieben würde.</w:t>
      </w:r>
      <w:r>
        <w:rPr>
          <w:rStyle w:val="Funotenzeichen"/>
          <w:rFonts w:ascii="Times New Roman" w:hAnsi="Times New Roman" w:cs="Times New Roman"/>
          <w:b w:val="0"/>
          <w:bCs w:val="0"/>
          <w:spacing w:val="-3"/>
          <w:sz w:val="28"/>
          <w:szCs w:val="28"/>
        </w:rPr>
        <w:footnoteReference w:id="148"/>
      </w:r>
      <w:r>
        <w:rPr>
          <w:rFonts w:ascii="Times New Roman" w:hAnsi="Times New Roman" w:cs="Times New Roman"/>
          <w:spacing w:val="-3"/>
          <w:sz w:val="28"/>
          <w:szCs w:val="28"/>
        </w:rPr>
        <w:t xml:space="preserve"> Aus solchen Gründen haben heutige Christen vielfach einen leichteren Zugang zu Maria von Magdala als zur Gottesmutter Maria.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Ein letzter Aspekt sei noch genannt. Die Spiritualität Kentenichs ist eine Spiritualität des lebendigen Gottes und entsprechend des lebendigen Menschen. Und insofern ist ihr tiefstes Kennzeichen das Unterwegs sein.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Immakulata im engeren Sinn</w:t>
      </w:r>
      <w:r>
        <w:rPr>
          <w:rFonts w:ascii="Times New Roman" w:hAnsi="Times New Roman" w:cs="Times New Roman"/>
          <w:spacing w:val="-3"/>
          <w:sz w:val="28"/>
          <w:szCs w:val="28"/>
        </w:rPr>
        <w:t>. Das Bild von der Immakulata ist stark von ihrer Jungfräulichkeit und Reinheit bestimmt. Wie stelle ich mir diese Maria, die Immakulata vor? Mädchenhaft-kindlich? Als 16jähriges Mädchen in der Blüte ihrer kindlich-jugend</w:t>
      </w:r>
      <w:r>
        <w:rPr>
          <w:rFonts w:ascii="Times New Roman" w:hAnsi="Times New Roman" w:cs="Times New Roman"/>
          <w:spacing w:val="-3"/>
          <w:sz w:val="28"/>
          <w:szCs w:val="28"/>
        </w:rPr>
        <w:softHyphen/>
        <w:t>lichen Reinheit. O</w:t>
      </w:r>
      <w:r>
        <w:rPr>
          <w:rFonts w:ascii="Times New Roman" w:hAnsi="Times New Roman" w:cs="Times New Roman"/>
          <w:spacing w:val="-3"/>
          <w:sz w:val="28"/>
          <w:szCs w:val="28"/>
        </w:rPr>
        <w:softHyphen/>
        <w:t>der als vierzigjährige Frau mitten im Leben. Oder als Sechzigjäh</w:t>
      </w:r>
      <w:r>
        <w:rPr>
          <w:rFonts w:ascii="Times New Roman" w:hAnsi="Times New Roman" w:cs="Times New Roman"/>
          <w:spacing w:val="-3"/>
          <w:sz w:val="28"/>
          <w:szCs w:val="28"/>
        </w:rPr>
        <w:softHyphen/>
        <w:t>rige, gekennzeichnet von den Höhen und Tiefen des zurückliegenden Lebens. Und bei aller "Himmlisch</w:t>
      </w:r>
      <w:r>
        <w:rPr>
          <w:rFonts w:ascii="Times New Roman" w:hAnsi="Times New Roman" w:cs="Times New Roman"/>
          <w:spacing w:val="-3"/>
          <w:sz w:val="28"/>
          <w:szCs w:val="28"/>
        </w:rPr>
        <w:softHyphen/>
        <w:t>heit" deftig diesseitig im Leben stehend. Die als Immakulata auch gleichzeitig Mutter war. Und die (zwar unsexuel</w:t>
      </w:r>
      <w:r>
        <w:rPr>
          <w:rFonts w:ascii="Times New Roman" w:hAnsi="Times New Roman" w:cs="Times New Roman"/>
          <w:spacing w:val="-3"/>
          <w:sz w:val="28"/>
          <w:szCs w:val="28"/>
        </w:rPr>
        <w:softHyphen/>
        <w:t>le) Ehefrau des Joseph ist. Die ein Kind in ihrem Leib trug. Es auch gestillt hat. An diesen beiden Stellen war die kirchliche Verkündigung zu keiner Zeit prüde. Also auch hier das Blutvolle: Blutvolle Reinheit und Jung</w:t>
      </w:r>
      <w:r>
        <w:rPr>
          <w:rFonts w:ascii="Times New Roman" w:hAnsi="Times New Roman" w:cs="Times New Roman"/>
          <w:spacing w:val="-3"/>
          <w:sz w:val="28"/>
          <w:szCs w:val="28"/>
        </w:rPr>
        <w:softHyphen/>
        <w:t>fräulichkeit.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Maria die Ferne und doch Nahe</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der Immakulata erscheint Maria als unerreichbares Bild des Menschen. Sie hat einen ganz anderen Ausgangspunkt als wir. Von Anfang an ist sie nicht gestört durch die Sünde. Doch unter dem Einfluss ihres Lichtes und der Sehnsucht, auch so zu sein wie sie, werden die Menschen angeregt noch einmal genau nachzusehen, ob es denn wirklich so schlimm steht mit ihnen, wie manche Interpretationen der christlichen Erbsündenlehre es vertreten. Die katholische Auffassung weist darauf hin, dass die Erbsünde den Menschen nicht radikal verdorben, sondern "nur" verwundet hat. Und wir sollten es im katholischen Sinn auch dabei belassen. Von der Immakulata fällt auch hier helles Licht auf die Anfänge und Grundlagen jedes mensch</w:t>
      </w:r>
      <w:r>
        <w:rPr>
          <w:rFonts w:ascii="Times New Roman" w:hAnsi="Times New Roman" w:cs="Times New Roman"/>
          <w:spacing w:val="-3"/>
          <w:sz w:val="28"/>
          <w:szCs w:val="28"/>
        </w:rPr>
        <w:softHyphen/>
        <w:t>lichen Lebens, wenn auch gebrochen.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bleibt aber dazu immer noch die Erfahrung mit der eigenen Unvollkom</w:t>
      </w:r>
      <w:r>
        <w:rPr>
          <w:rFonts w:ascii="Times New Roman" w:hAnsi="Times New Roman" w:cs="Times New Roman"/>
          <w:spacing w:val="-3"/>
          <w:sz w:val="28"/>
          <w:szCs w:val="28"/>
        </w:rPr>
        <w:softHyphen/>
        <w:t xml:space="preserve">menheit und Sündhaftigkeit, die wir gerne loshätten. Doch kann uns auch hier das Licht der Immakulata und die Sehnsucht, so zu sein wie sie, anleiten zu überlegen, ob es nicht auch bei uns mehr Gutes gibt als wir manchmal, vor allem als nach Vollkommenheit strebende Menschen meinen. Und weil immer noch vielfach die Meinung verbreitet ist, dass es "frömmer" ist, mehr das Negative in sich zu sehen als das Gute.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und Jesus sind die Darstellung des Menschseins, wie es von Gott ursprünglich gedacht ist. Immer wieder hebt J. Kentenich hervor, dass wir mit Hilfe der Gnade in einem lebens</w:t>
      </w:r>
      <w:r>
        <w:rPr>
          <w:rFonts w:ascii="Times New Roman" w:hAnsi="Times New Roman" w:cs="Times New Roman"/>
          <w:spacing w:val="-3"/>
          <w:sz w:val="28"/>
          <w:szCs w:val="28"/>
        </w:rPr>
        <w:softHyphen/>
        <w:t>langen Prozess der Integrierung, Durchsitt</w:t>
      </w:r>
      <w:r>
        <w:rPr>
          <w:rFonts w:ascii="Times New Roman" w:hAnsi="Times New Roman" w:cs="Times New Roman"/>
          <w:spacing w:val="-3"/>
          <w:sz w:val="28"/>
          <w:szCs w:val="28"/>
        </w:rPr>
        <w:softHyphen/>
        <w:t>lichung, Vergött</w:t>
      </w:r>
      <w:r>
        <w:rPr>
          <w:rFonts w:ascii="Times New Roman" w:hAnsi="Times New Roman" w:cs="Times New Roman"/>
          <w:spacing w:val="-3"/>
          <w:sz w:val="28"/>
          <w:szCs w:val="28"/>
        </w:rPr>
        <w:softHyphen/>
        <w:t xml:space="preserve">lichung uns immer mehr diesem Bild annähern können und uns zum Teil schon angenähert haben, ja, von vorneherein diesem ähnlich sind.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finden wir im Menschen, besonders der Frau, aber auch im Mann und in uns selbst das Bild der Immakulata, wenn auch in manchem getrübt. Aber doch gut erkennbar. Das Beste im Menschen weist auf sie hin und hat Ähnlichkeit mit ihr. Erst recht tut dies der göttliche Funke in uns, das geheimnisvoll in uns wirkende und uns prägende Abbild Gottes in uns. Dazu wieder den einen oder anderen Aphorismus Kente</w:t>
      </w:r>
      <w:r>
        <w:rPr>
          <w:rFonts w:ascii="Times New Roman" w:hAnsi="Times New Roman" w:cs="Times New Roman"/>
          <w:spacing w:val="-3"/>
          <w:sz w:val="28"/>
          <w:szCs w:val="28"/>
        </w:rPr>
        <w:softHyphen/>
        <w:t>nichs.</w:t>
      </w:r>
      <w:r>
        <w:rPr>
          <w:rStyle w:val="Funotenzeichen"/>
          <w:rFonts w:ascii="Times New Roman" w:hAnsi="Times New Roman" w:cs="Times New Roman"/>
          <w:b w:val="0"/>
          <w:bCs w:val="0"/>
          <w:spacing w:val="-3"/>
          <w:sz w:val="28"/>
          <w:szCs w:val="28"/>
        </w:rPr>
        <w:footnoteReference w:id="14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"Der gläubige Christ [entdeckt] auf jeder Frauen</w:t>
      </w:r>
      <w:r>
        <w:rPr>
          <w:rFonts w:ascii="Times New Roman" w:hAnsi="Times New Roman" w:cs="Times New Roman"/>
          <w:spacing w:val="-3"/>
          <w:sz w:val="28"/>
          <w:szCs w:val="28"/>
        </w:rPr>
        <w:noBreakHyphen/>
        <w:t xml:space="preserve"> und Mädchen</w:t>
      </w:r>
      <w:r>
        <w:rPr>
          <w:rFonts w:ascii="Times New Roman" w:hAnsi="Times New Roman" w:cs="Times New Roman"/>
          <w:spacing w:val="-3"/>
          <w:sz w:val="28"/>
          <w:szCs w:val="28"/>
        </w:rPr>
        <w:softHyphen/>
        <w:t>stirn eine geheime Marienkrone und sucht in jedem Frauen</w:t>
      </w:r>
      <w:r>
        <w:rPr>
          <w:rFonts w:ascii="Times New Roman" w:hAnsi="Times New Roman" w:cs="Times New Roman"/>
          <w:spacing w:val="-3"/>
          <w:sz w:val="28"/>
          <w:szCs w:val="28"/>
        </w:rPr>
        <w:noBreakHyphen/>
        <w:t xml:space="preserve"> und Mädchenherzen ein Abbild von Mariens Seelenreichtum."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"In der jungfräulichen Gottesmutter ist die Frau wieder Königin geworden."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Frau, die sich vor dem Marienideal neigt, beugt sich vor ihrem Königs</w:t>
      </w:r>
      <w:r>
        <w:rPr>
          <w:rFonts w:ascii="Times New Roman" w:hAnsi="Times New Roman" w:cs="Times New Roman"/>
          <w:spacing w:val="-3"/>
          <w:sz w:val="28"/>
          <w:szCs w:val="28"/>
        </w:rPr>
        <w:noBreakHyphen/>
        <w:t>Ich."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speziell zum Mann gesagt: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Frau, die der Gottesmutter am ähnlichsten ist, weckt im edlen Manne die tiefste Ehrfurcht und Hingabe."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"Der Mann, der Maria wahrhaft liebt und ehrt und nachahmt, kann Frauenwürde nicht freventlich in den Schmutz ziehen."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"Der Mann beugt sich in der Gottesmutter nicht nur vor dem Meisterwerk göttlicher Gnade, sondern auch vor dem Ideal edelster Weiblichkeit, das er auf dem Grunde seiner Seele still verborgen trägt."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Immakulata ist das leuchtende Bild des jungfräulichen und gottgeweiht sexuell enthaltsam lebenden Menschen. Aber auch der ungebroche</w:t>
      </w:r>
      <w:r>
        <w:rPr>
          <w:rFonts w:ascii="Times New Roman" w:hAnsi="Times New Roman" w:cs="Times New Roman"/>
          <w:spacing w:val="-3"/>
          <w:sz w:val="28"/>
          <w:szCs w:val="28"/>
        </w:rPr>
        <w:softHyphen/>
        <w:t>nen Reinheit des Kindes</w:t>
      </w:r>
      <w:r>
        <w:rPr>
          <w:rStyle w:val="Funotenzeichen"/>
          <w:rFonts w:ascii="Times New Roman" w:hAnsi="Times New Roman" w:cs="Times New Roman"/>
          <w:b w:val="0"/>
          <w:bCs w:val="0"/>
          <w:spacing w:val="-3"/>
          <w:sz w:val="28"/>
          <w:szCs w:val="28"/>
        </w:rPr>
        <w:footnoteReference w:id="150"/>
      </w:r>
      <w:r>
        <w:rPr>
          <w:rFonts w:ascii="Times New Roman" w:hAnsi="Times New Roman" w:cs="Times New Roman"/>
          <w:spacing w:val="-3"/>
          <w:sz w:val="28"/>
          <w:szCs w:val="28"/>
        </w:rPr>
        <w:t xml:space="preserve">, des jugendlichen Mädchens und ebenso der reifen und alternden Frau.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Ihr Licht fällt aber auch auf die eheliche Sexualität. Und hilft das geistig-seelische Element in der Sexualität zu sehen, zu spüren und zu werten. So kann in ihrem Licht Erfahrung werden, was Kentenich als innerstes Wesen der ehelichen Vereinigung sieht: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"Das vollkommenste Abbild des dreifaltigen Gottes sind an sich die Eheleute, und zwar im Augenblicke des ehelichen Aktes."</w:t>
      </w:r>
      <w:r>
        <w:rPr>
          <w:rStyle w:val="Funotenzeichen"/>
          <w:rFonts w:ascii="Times New Roman" w:hAnsi="Times New Roman" w:cs="Times New Roman"/>
          <w:b w:val="0"/>
          <w:bCs w:val="0"/>
          <w:spacing w:val="-3"/>
          <w:sz w:val="28"/>
          <w:szCs w:val="28"/>
        </w:rPr>
        <w:footnoteReference w:id="15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Wichtig war für Kentenich, dass nicht nur das Geschöpfliche insgesamt "durchsichtig gemacht" würde auf Gott hin. Weil es, je nachdem, doch nicht so ohne weiteres mitgemeint ist, hat er oft auch ausdrück</w:t>
      </w:r>
      <w:r>
        <w:rPr>
          <w:rFonts w:ascii="Times New Roman" w:hAnsi="Times New Roman" w:cs="Times New Roman"/>
          <w:spacing w:val="-3"/>
          <w:sz w:val="28"/>
          <w:szCs w:val="28"/>
        </w:rPr>
        <w:softHyphen/>
        <w:t>lich auf "das Ge</w:t>
      </w:r>
      <w:r>
        <w:rPr>
          <w:rFonts w:ascii="Times New Roman" w:hAnsi="Times New Roman" w:cs="Times New Roman"/>
          <w:spacing w:val="-3"/>
          <w:sz w:val="28"/>
          <w:szCs w:val="28"/>
        </w:rPr>
        <w:softHyphen/>
        <w:t>schlecht</w:t>
      </w:r>
      <w:r>
        <w:rPr>
          <w:rFonts w:ascii="Times New Roman" w:hAnsi="Times New Roman" w:cs="Times New Roman"/>
          <w:spacing w:val="-3"/>
          <w:sz w:val="28"/>
          <w:szCs w:val="28"/>
        </w:rPr>
        <w:softHyphen/>
        <w:t>liche" hingewiesen, auf die Sexualorgane und die sexuellen Vollzüge. Also auch das Sexuelle soll im Lichte Gottes und der Immakulata als etwas Göttliches, Heiliges und Himmlisches gesehen werden. Und ebenso zutiefst Menschliches. Eine möglichst große innere Unbefangen</w:t>
      </w:r>
      <w:r>
        <w:rPr>
          <w:rFonts w:ascii="Times New Roman" w:hAnsi="Times New Roman" w:cs="Times New Roman"/>
          <w:spacing w:val="-3"/>
          <w:sz w:val="28"/>
          <w:szCs w:val="28"/>
        </w:rPr>
        <w:softHyphen/>
        <w:t xml:space="preserve">heit dieser Wirklichkeit gegenüber bei aller, vor allem auch äußeren, Zurückhaltung sollte sowohl die ehelich wie die jungfräulich lebenden Menschen charakterisieren. Das im Menschen wirkende Bild der Immakulata kann bewirken, dass dem Reinen alles rein ist. Es ist nicht selbstverständlich, dass dies geschieht. Aber gemeint ist es so.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Es gilt insgesamt die geheime Marienkrone auf jedem Menschen zu sehen, natürlich speziell auf der Frau. Das hat sehr schön die Frauen- und Mütterbewegung Schönstatts ausgedrückt, als sie neulich Maria zur Königin der Menschenwürde krönte.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Diese Krone sehen wir auf dem Mädchen, der Ehefrau, der Mutter und Großmutter, der jungen und der alten Frau, der gesunden und der kranken. Der intellektuell Gebildeten und Ungebildeten. Auf dem Kind im Mutter</w:t>
      </w:r>
      <w:r>
        <w:rPr>
          <w:rFonts w:ascii="Times New Roman" w:hAnsi="Times New Roman" w:cs="Times New Roman"/>
          <w:spacing w:val="-3"/>
          <w:sz w:val="28"/>
          <w:szCs w:val="28"/>
        </w:rPr>
        <w:softHyphen/>
        <w:t>leib. Auch auf dem Kind, das abgetrie</w:t>
      </w:r>
      <w:r>
        <w:rPr>
          <w:rFonts w:ascii="Times New Roman" w:hAnsi="Times New Roman" w:cs="Times New Roman"/>
          <w:spacing w:val="-3"/>
          <w:sz w:val="28"/>
          <w:szCs w:val="28"/>
        </w:rPr>
        <w:softHyphen/>
        <w:t>ben werden soll, abgetrieben worden ist. Auf dem un</w:t>
      </w:r>
      <w:r>
        <w:rPr>
          <w:rFonts w:ascii="Times New Roman" w:hAnsi="Times New Roman" w:cs="Times New Roman"/>
          <w:spacing w:val="-3"/>
          <w:sz w:val="28"/>
          <w:szCs w:val="28"/>
        </w:rPr>
        <w:softHyphen/>
        <w:t>ehelich geborenen Menschen, der ein Leben lang leidet, sich minder</w:t>
      </w:r>
      <w:r>
        <w:rPr>
          <w:rFonts w:ascii="Times New Roman" w:hAnsi="Times New Roman" w:cs="Times New Roman"/>
          <w:spacing w:val="-3"/>
          <w:sz w:val="28"/>
          <w:szCs w:val="28"/>
        </w:rPr>
        <w:softHyphen/>
        <w:t>wertig fühlt und auf der Suche nach dem Vater ist. Auf der ledigen Mutter und der Allein</w:t>
      </w:r>
      <w:r>
        <w:rPr>
          <w:rFonts w:ascii="Times New Roman" w:hAnsi="Times New Roman" w:cs="Times New Roman"/>
          <w:spacing w:val="-3"/>
          <w:sz w:val="28"/>
          <w:szCs w:val="28"/>
        </w:rPr>
        <w:softHyphen/>
        <w:t>erziehen</w:t>
      </w:r>
      <w:r>
        <w:rPr>
          <w:rFonts w:ascii="Times New Roman" w:hAnsi="Times New Roman" w:cs="Times New Roman"/>
          <w:spacing w:val="-3"/>
          <w:sz w:val="28"/>
          <w:szCs w:val="28"/>
        </w:rPr>
        <w:softHyphen/>
        <w:t>den. Auf der Stirn der Verachteten und Marginali</w:t>
      </w:r>
      <w:r>
        <w:rPr>
          <w:rFonts w:ascii="Times New Roman" w:hAnsi="Times New Roman" w:cs="Times New Roman"/>
          <w:spacing w:val="-3"/>
          <w:sz w:val="28"/>
          <w:szCs w:val="28"/>
        </w:rPr>
        <w:softHyphen/>
        <w:t>sierten. Auf der Stirn all derer, die es mehr als andere brauchen, dass man ihnen die Krone ihrer königli</w:t>
      </w:r>
      <w:r>
        <w:rPr>
          <w:rFonts w:ascii="Times New Roman" w:hAnsi="Times New Roman" w:cs="Times New Roman"/>
          <w:spacing w:val="-3"/>
          <w:sz w:val="28"/>
          <w:szCs w:val="28"/>
        </w:rPr>
        <w:softHyphen/>
        <w:t>chen Würde aufsetzt bzw. diese sieht. Auch auf der Stirn der sexuell ausgebeu</w:t>
      </w:r>
      <w:r>
        <w:rPr>
          <w:rFonts w:ascii="Times New Roman" w:hAnsi="Times New Roman" w:cs="Times New Roman"/>
          <w:spacing w:val="-3"/>
          <w:sz w:val="28"/>
          <w:szCs w:val="28"/>
        </w:rPr>
        <w:softHyphen/>
        <w:t>te</w:t>
      </w:r>
      <w:r>
        <w:rPr>
          <w:rFonts w:ascii="Times New Roman" w:hAnsi="Times New Roman" w:cs="Times New Roman"/>
          <w:spacing w:val="-3"/>
          <w:sz w:val="28"/>
          <w:szCs w:val="28"/>
        </w:rPr>
        <w:softHyphen/>
        <w:t>ten und in den Westen zur Prostitution Verkauften oder Gelockten.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ist der Geist der Immakulata nicht nur der Geist der ethischen und religiösen Vollkom</w:t>
      </w:r>
      <w:r>
        <w:rPr>
          <w:rFonts w:ascii="Times New Roman" w:hAnsi="Times New Roman" w:cs="Times New Roman"/>
          <w:spacing w:val="-3"/>
          <w:sz w:val="28"/>
          <w:szCs w:val="28"/>
        </w:rPr>
        <w:softHyphen/>
        <w:t xml:space="preserve">menheit. Erst recht nicht, wenn dieser stolz macht, Distanz schafft und Reaktionen hervorruft: Das ist nichts für mich.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wahre Geist der Immakulata ist der Geist, dem Goethe gegen Ende seines Lebens begegnet, wenn er die Gottes</w:t>
      </w:r>
      <w:r>
        <w:rPr>
          <w:rFonts w:ascii="Times New Roman" w:hAnsi="Times New Roman" w:cs="Times New Roman"/>
          <w:spacing w:val="-3"/>
          <w:sz w:val="28"/>
          <w:szCs w:val="28"/>
        </w:rPr>
        <w:softHyphen/>
        <w:t xml:space="preserve">mutter Maria zum Schluss des "Faust" auftreten lässt: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"Dir, der Unberührbaren,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Ist es nicht benommen,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Dass die leicht Verführbaren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Traulich zu dir kommen."</w:t>
      </w:r>
      <w:r>
        <w:rPr>
          <w:rStyle w:val="Funotenzeichen"/>
          <w:rFonts w:ascii="Times New Roman" w:hAnsi="Times New Roman" w:cs="Times New Roman"/>
          <w:b w:val="0"/>
          <w:bCs w:val="0"/>
          <w:spacing w:val="-3"/>
          <w:sz w:val="28"/>
          <w:szCs w:val="28"/>
        </w:rPr>
        <w:footnoteReference w:id="15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Also die unberührbare Immakulatagestalt ist auch gleichzeitig die vertrauen</w:t>
      </w:r>
      <w:r>
        <w:rPr>
          <w:rFonts w:ascii="Times New Roman" w:hAnsi="Times New Roman" w:cs="Times New Roman"/>
          <w:spacing w:val="-3"/>
          <w:sz w:val="28"/>
          <w:szCs w:val="28"/>
        </w:rPr>
        <w:softHyphen/>
        <w:t>erweckende Gestalt für die "leicht verführbaren" Menschen. Weil sie durch ihr Sein die königliche Würde</w:t>
      </w:r>
      <w:r>
        <w:rPr>
          <w:rStyle w:val="Funotenzeichen"/>
          <w:rFonts w:ascii="Times New Roman" w:hAnsi="Times New Roman" w:cs="Times New Roman"/>
          <w:b w:val="0"/>
          <w:bCs w:val="0"/>
          <w:spacing w:val="-3"/>
          <w:sz w:val="28"/>
          <w:szCs w:val="28"/>
        </w:rPr>
        <w:footnoteReference w:id="153"/>
      </w:r>
      <w:r>
        <w:rPr>
          <w:rFonts w:ascii="Times New Roman" w:hAnsi="Times New Roman" w:cs="Times New Roman"/>
          <w:spacing w:val="-3"/>
          <w:sz w:val="28"/>
          <w:szCs w:val="28"/>
        </w:rPr>
        <w:t xml:space="preserve"> auch im "verführten" Menschen anspricht. So will ich es deuten.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12.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Zärtlichkeit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Ein wichtiges Anliegen Pater Kentenichs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Oft begegnen wir im Vokabular unseres Heiligen Vaters Franziskus dem Ausdruck "Zärtlichkeit". Überhaupt ist sein Denken stark geprägt von dem einfachen Vorgang der persönlichen Begegnung, ja der zärtlichen Begegnung.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Schmunzeln musste ich, als ich in diesen Tagen in der "Zeit", folgenden Kommentar zu der öffentlich ausgetragenen Fehde an  der Spitze der SPD las. "Gabriels zentrale Antwort auf die Frage nach der tiefsten Wurzel der sozialdemokratischen Krise geht in eine andere Richtung; er ist sich sicher, dass eine urbanisierte, akademisierte SPD die nationalen Schutzbedürfnisse der Leute nicht genügend berücksichtigt habe. Das ist die äußere Gestalt der inneren Tragödie dieser Partei. Wer die SPD unparteiisch beobachtet, wer sich in kein Gespinst von Begründungen einer, zweier oder dreier Protagonisten hineinziehen lässt, der trifft auf eine SPD der tausend Gründe: Jeder hat eine Liste der Fehler der anderen parat, doch was sie eint ist ihre Unfähigkeit, ihr wirklich atemberaubender Mangel an Solidarität, manche harte Männer sagen in diesen Tagen - ein </w:t>
      </w:r>
      <w:r>
        <w:rPr>
          <w:rFonts w:ascii="Times New Roman" w:hAnsi="Times New Roman" w:cs="Times New Roman"/>
          <w:i/>
          <w:iCs/>
          <w:spacing w:val="-3"/>
          <w:sz w:val="28"/>
          <w:szCs w:val="28"/>
        </w:rPr>
        <w:t>Mangel an Zärtlichkeit</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154"/>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Was hier von den Männern (und einer Frau) an der Spitze einer Volkspartei gesagt ist, kann leicht auf viele Fälle angewendet werden. Die heutige Gruppensoziologie hat gerade dies herausgearbeitet. Hinter den interessantesten und manchmal auch richtigsten Ideen verbirgt sich meist auch ein persönlicher Vorgang in der Seele von Menschen, die entsprechende Ideen vertreten oder sich zu eigen machen. Immer geht es auch um persönliche Annahme oder Zurückweisung bzw. überhaupt um ganz und gar persönliche Dinge in der Seele, die das ideenmäßig-programmhaft Ausgesagte letztlich als einen Überbau erscheinen lassen, der leicht abgeändert bzw. gegenstandslos gemacht werden kann, so bald der zugrundliegende Fluss der seelischen Befindlichkeit sich ändert. Und da ist oft tatsächlich ein Mangel an "Zärtlichkeit", an geschenkter wie empfangener Zärtlichkeit auszumachen. Dies im öffentlichen wie im privaten Leben, nicht zuletzt auch im kirchlichen Leben und im Leben von religiösen Gemeinschaften. </w:t>
      </w: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Seelisch-geistige Zartheit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Sowohl die zu schenkende, wie die zu empfangende Zärtlichkeit ist ein leiblich-seelisch-geistiger Vorgang, also etwas, was den ganzen Menschen betrifft. Ebenso natürlich auch die vermisste, die ersehnte und der in die Tiefen der Seele verdrängte Wunsch nach Zärtlichkeit.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Für Pater Kentenich, dem diese Zeitschrift ja besonders verpflichtet ist, ist Zärtlichkeit als Umgangsform des Menschen ein ausgesprochenes Anliegen und oft und oft findet man in seinem Werk dieses Wort. Zusammen mit dem Wort "zart", "Zartheit" Zunächst deswegen also das eine oder andere Kurzzitat, um uns einfühlen zu können.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"Tiefste, feinste, zarteste Triebe meiner Natur."</w:t>
      </w:r>
      <w:r>
        <w:rPr>
          <w:rStyle w:val="Funotenzeichen"/>
          <w:rFonts w:ascii="Times New Roman" w:hAnsi="Times New Roman" w:cs="Times New Roman"/>
          <w:b w:val="0"/>
          <w:bCs w:val="0"/>
          <w:spacing w:val="-3"/>
          <w:sz w:val="28"/>
          <w:szCs w:val="28"/>
        </w:rPr>
        <w:footnoteReference w:id="155"/>
      </w:r>
      <w:r>
        <w:rPr>
          <w:rFonts w:ascii="Times New Roman" w:hAnsi="Times New Roman" w:cs="Times New Roman"/>
          <w:spacing w:val="-3"/>
          <w:sz w:val="28"/>
          <w:szCs w:val="28"/>
        </w:rPr>
        <w:t xml:space="preserve"> "Die zartesten seelischen Affekte sinngemäß zu pflegen"</w:t>
      </w:r>
      <w:r>
        <w:rPr>
          <w:rStyle w:val="Funotenzeichen"/>
          <w:rFonts w:ascii="Times New Roman" w:hAnsi="Times New Roman" w:cs="Times New Roman"/>
          <w:b w:val="0"/>
          <w:bCs w:val="0"/>
          <w:spacing w:val="-3"/>
          <w:sz w:val="28"/>
          <w:szCs w:val="28"/>
        </w:rPr>
        <w:footnoteReference w:id="156"/>
      </w:r>
      <w:r>
        <w:rPr>
          <w:rFonts w:ascii="Times New Roman" w:hAnsi="Times New Roman" w:cs="Times New Roman"/>
          <w:spacing w:val="-3"/>
          <w:sz w:val="28"/>
          <w:szCs w:val="28"/>
        </w:rPr>
        <w:t>"Wenn das Erlebnis zart, tief und innig ist".</w:t>
      </w:r>
      <w:r>
        <w:rPr>
          <w:rStyle w:val="Funotenzeichen"/>
          <w:rFonts w:ascii="Times New Roman" w:hAnsi="Times New Roman" w:cs="Times New Roman"/>
          <w:b w:val="0"/>
          <w:bCs w:val="0"/>
          <w:spacing w:val="-3"/>
          <w:sz w:val="28"/>
          <w:szCs w:val="28"/>
        </w:rPr>
        <w:footnoteReference w:id="157"/>
      </w:r>
      <w:r>
        <w:rPr>
          <w:rFonts w:ascii="Times New Roman" w:hAnsi="Times New Roman" w:cs="Times New Roman"/>
          <w:spacing w:val="-3"/>
          <w:sz w:val="28"/>
          <w:szCs w:val="28"/>
        </w:rPr>
        <w:t xml:space="preserve"> "Ungemein zarte, tiefe Gemeinschaft, die an sich kaum einer in der vollen Tiefe verstehen kann."</w:t>
      </w:r>
      <w:r>
        <w:rPr>
          <w:rStyle w:val="Funotenzeichen"/>
          <w:rFonts w:ascii="Times New Roman" w:hAnsi="Times New Roman" w:cs="Times New Roman"/>
          <w:b w:val="0"/>
          <w:bCs w:val="0"/>
          <w:spacing w:val="-3"/>
          <w:sz w:val="28"/>
          <w:szCs w:val="28"/>
        </w:rPr>
        <w:footnoteReference w:id="158"/>
      </w:r>
      <w:r>
        <w:rPr>
          <w:rFonts w:ascii="Times New Roman" w:hAnsi="Times New Roman" w:cs="Times New Roman"/>
          <w:spacing w:val="-3"/>
          <w:sz w:val="28"/>
          <w:szCs w:val="28"/>
        </w:rPr>
        <w:t xml:space="preserve"> "Überaus zarte tiefe Liebe"</w:t>
      </w:r>
      <w:r>
        <w:rPr>
          <w:rStyle w:val="Funotenzeichen"/>
          <w:rFonts w:ascii="Times New Roman" w:hAnsi="Times New Roman" w:cs="Times New Roman"/>
          <w:b w:val="0"/>
          <w:bCs w:val="0"/>
          <w:spacing w:val="-3"/>
          <w:sz w:val="28"/>
          <w:szCs w:val="28"/>
        </w:rPr>
        <w:footnoteReference w:id="159"/>
      </w:r>
      <w:r>
        <w:rPr>
          <w:rFonts w:ascii="Times New Roman" w:hAnsi="Times New Roman" w:cs="Times New Roman"/>
          <w:spacing w:val="-3"/>
          <w:sz w:val="28"/>
          <w:szCs w:val="28"/>
        </w:rPr>
        <w:t xml:space="preserve"> "Diese Kirche will geeint sein in einer zarten, tiefen, innigen Brüderlichkeit."</w:t>
      </w:r>
      <w:r>
        <w:rPr>
          <w:rStyle w:val="Funotenzeichen"/>
          <w:rFonts w:ascii="Times New Roman" w:hAnsi="Times New Roman" w:cs="Times New Roman"/>
          <w:b w:val="0"/>
          <w:bCs w:val="0"/>
          <w:spacing w:val="-3"/>
          <w:sz w:val="28"/>
          <w:szCs w:val="28"/>
        </w:rPr>
        <w:footnoteReference w:id="160"/>
      </w:r>
      <w:r>
        <w:rPr>
          <w:rFonts w:ascii="Times New Roman" w:hAnsi="Times New Roman" w:cs="Times New Roman"/>
          <w:spacing w:val="-3"/>
          <w:sz w:val="28"/>
          <w:szCs w:val="28"/>
        </w:rPr>
        <w:t xml:space="preserve"> "Ganz zartes Schuldgefühl und Strafbedürfnis"</w:t>
      </w:r>
      <w:r>
        <w:rPr>
          <w:rStyle w:val="Funotenzeichen"/>
          <w:rFonts w:ascii="Times New Roman" w:hAnsi="Times New Roman" w:cs="Times New Roman"/>
          <w:b w:val="0"/>
          <w:bCs w:val="0"/>
          <w:spacing w:val="-3"/>
          <w:sz w:val="28"/>
          <w:szCs w:val="28"/>
        </w:rPr>
        <w:footnoteReference w:id="161"/>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Entsprechend weist Pater Kentenich auch auf das (gesunde) Bedürfnis hin, solches nicht öffentlich zur Schau zu tragen.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"Das ist ein großer Schaden, wenn zarte Dinge in die Gruppe hineingetragen, in den Kurs hineingetragen werden."</w:t>
      </w:r>
      <w:r>
        <w:rPr>
          <w:rStyle w:val="Funotenzeichen"/>
          <w:rFonts w:ascii="Times New Roman" w:hAnsi="Times New Roman" w:cs="Times New Roman"/>
          <w:b w:val="0"/>
          <w:bCs w:val="0"/>
          <w:spacing w:val="-3"/>
          <w:sz w:val="28"/>
          <w:szCs w:val="28"/>
        </w:rPr>
        <w:footnoteReference w:id="16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Wo es um die Erkenntnis geht, was in Menschen vorgeht, lesen wir: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"Das ist immer das Tasten: Was will der liebe Gott? (...) Wenn Sie das so sehen, bekommen Sie eine tiefe, zarte innere Sicherheit: Wir sind ein Gotteswerk."</w:t>
      </w:r>
      <w:r>
        <w:rPr>
          <w:rStyle w:val="Funotenzeichen"/>
          <w:rFonts w:ascii="Times New Roman" w:hAnsi="Times New Roman" w:cs="Times New Roman"/>
          <w:b w:val="0"/>
          <w:bCs w:val="0"/>
          <w:spacing w:val="-3"/>
          <w:sz w:val="28"/>
          <w:szCs w:val="28"/>
        </w:rPr>
        <w:footnoteReference w:id="163"/>
      </w:r>
      <w:r>
        <w:rPr>
          <w:rFonts w:ascii="Times New Roman" w:hAnsi="Times New Roman" w:cs="Times New Roman"/>
          <w:spacing w:val="-3"/>
          <w:sz w:val="28"/>
          <w:szCs w:val="28"/>
        </w:rPr>
        <w:t xml:space="preserve"> "Das Nachtasten, wo sind die Gesetze Gottes in den feinsten Verwurzelungen und Verästelungen [der Seele]. Sobald wir gemeint, wir hätten diese Verwurzelung, die leiseste, zarteste gesehen, erfasst, sehen Sie, da haben wir weithin nie etwas anderes getan, als unentwegt festzuhalten..."</w:t>
      </w:r>
      <w:r>
        <w:rPr>
          <w:rStyle w:val="Funotenzeichen"/>
          <w:rFonts w:ascii="Times New Roman" w:hAnsi="Times New Roman" w:cs="Times New Roman"/>
          <w:b w:val="0"/>
          <w:bCs w:val="0"/>
          <w:spacing w:val="-3"/>
          <w:sz w:val="28"/>
          <w:szCs w:val="28"/>
        </w:rPr>
        <w:footnoteReference w:id="164"/>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Selbstzeugnis Pater Kentenichs, "sich dem Geheimnis der Seele einfühlen".</w:t>
      </w:r>
      <w:r>
        <w:rPr>
          <w:rStyle w:val="Funotenzeichen"/>
          <w:rFonts w:ascii="Times New Roman" w:hAnsi="Times New Roman" w:cs="Times New Roman"/>
          <w:b w:val="0"/>
          <w:bCs w:val="0"/>
          <w:spacing w:val="-3"/>
          <w:sz w:val="28"/>
          <w:szCs w:val="28"/>
        </w:rPr>
        <w:footnoteReference w:id="165"/>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"Das Buch, das ich gelesen, ist das Buch der Zeit, das Buch des Lebens, das Buch Ihrer heiligen Seele."</w:t>
      </w:r>
      <w:r>
        <w:rPr>
          <w:rStyle w:val="Funotenzeichen"/>
          <w:rFonts w:ascii="Times New Roman" w:hAnsi="Times New Roman" w:cs="Times New Roman"/>
          <w:b w:val="0"/>
          <w:bCs w:val="0"/>
          <w:spacing w:val="-3"/>
          <w:sz w:val="28"/>
          <w:szCs w:val="28"/>
        </w:rPr>
        <w:footnoteReference w:id="166"/>
      </w:r>
      <w:r>
        <w:rPr>
          <w:rFonts w:ascii="Times New Roman" w:hAnsi="Times New Roman" w:cs="Times New Roman"/>
          <w:spacing w:val="-3"/>
          <w:sz w:val="28"/>
          <w:szCs w:val="28"/>
        </w:rPr>
        <w:t xml:space="preserve"> "Das waren nicht geschriebene Bücher. Das war das Buch der Zeitgeschichte und das Buch der Herzensrichtungen: Was ist in den einzelnen Seelen wirksam?"</w:t>
      </w:r>
      <w:r>
        <w:rPr>
          <w:rStyle w:val="Funotenzeichen"/>
          <w:rFonts w:ascii="Times New Roman" w:hAnsi="Times New Roman" w:cs="Times New Roman"/>
          <w:b w:val="0"/>
          <w:bCs w:val="0"/>
          <w:spacing w:val="-3"/>
          <w:sz w:val="28"/>
          <w:szCs w:val="28"/>
        </w:rPr>
        <w:footnoteReference w:id="167"/>
      </w:r>
      <w:r>
        <w:rPr>
          <w:rFonts w:ascii="Times New Roman" w:hAnsi="Times New Roman" w:cs="Times New Roman"/>
          <w:spacing w:val="-3"/>
          <w:sz w:val="28"/>
          <w:szCs w:val="28"/>
        </w:rPr>
        <w:t xml:space="preserve"> "Überall durfte ich aus meinen Büchern die zartesten und fein</w:t>
      </w:r>
      <w:r>
        <w:rPr>
          <w:rFonts w:ascii="Times New Roman" w:hAnsi="Times New Roman" w:cs="Times New Roman"/>
          <w:spacing w:val="-3"/>
          <w:sz w:val="28"/>
          <w:szCs w:val="28"/>
        </w:rPr>
        <w:softHyphen/>
        <w:t>sten, aber auch die kraftvollsten und leidenschaftlich</w:t>
      </w:r>
      <w:r>
        <w:rPr>
          <w:rFonts w:ascii="Times New Roman" w:hAnsi="Times New Roman" w:cs="Times New Roman"/>
          <w:spacing w:val="-3"/>
          <w:sz w:val="28"/>
          <w:szCs w:val="28"/>
        </w:rPr>
        <w:softHyphen/>
        <w:t>sten Re</w:t>
      </w:r>
      <w:r>
        <w:rPr>
          <w:rFonts w:ascii="Times New Roman" w:hAnsi="Times New Roman" w:cs="Times New Roman"/>
          <w:spacing w:val="-3"/>
          <w:sz w:val="28"/>
          <w:szCs w:val="28"/>
        </w:rPr>
        <w:softHyphen/>
        <w:t>gungen des mensch</w:t>
      </w:r>
      <w:r>
        <w:rPr>
          <w:rFonts w:ascii="Times New Roman" w:hAnsi="Times New Roman" w:cs="Times New Roman"/>
          <w:spacing w:val="-3"/>
          <w:sz w:val="28"/>
          <w:szCs w:val="28"/>
        </w:rPr>
        <w:softHyphen/>
        <w:t xml:space="preserve">lichen Herzens </w:t>
      </w:r>
      <w:r>
        <w:rPr>
          <w:rFonts w:ascii="Times New Roman" w:hAnsi="Times New Roman" w:cs="Times New Roman"/>
          <w:spacing w:val="-3"/>
          <w:sz w:val="28"/>
          <w:szCs w:val="28"/>
        </w:rPr>
        <w:noBreakHyphen/>
        <w:t xml:space="preserve"> ob es sich dabei um Männer</w:t>
      </w:r>
      <w:r>
        <w:rPr>
          <w:rFonts w:ascii="Times New Roman" w:hAnsi="Times New Roman" w:cs="Times New Roman"/>
          <w:spacing w:val="-3"/>
          <w:sz w:val="28"/>
          <w:szCs w:val="28"/>
        </w:rPr>
        <w:noBreakHyphen/>
        <w:t xml:space="preserve"> oder Frauen</w:t>
      </w:r>
      <w:r>
        <w:rPr>
          <w:rFonts w:ascii="Times New Roman" w:hAnsi="Times New Roman" w:cs="Times New Roman"/>
          <w:spacing w:val="-3"/>
          <w:sz w:val="28"/>
          <w:szCs w:val="28"/>
        </w:rPr>
        <w:noBreakHyphen/>
        <w:t xml:space="preserve"> oder um Priester</w:t>
      </w:r>
      <w:r>
        <w:rPr>
          <w:rFonts w:ascii="Times New Roman" w:hAnsi="Times New Roman" w:cs="Times New Roman"/>
          <w:spacing w:val="-3"/>
          <w:sz w:val="28"/>
          <w:szCs w:val="28"/>
        </w:rPr>
        <w:noBreakHyphen/>
        <w:t xml:space="preserve"> oder Laiensee</w:t>
      </w:r>
      <w:r>
        <w:rPr>
          <w:rFonts w:ascii="Times New Roman" w:hAnsi="Times New Roman" w:cs="Times New Roman"/>
          <w:spacing w:val="-3"/>
          <w:sz w:val="28"/>
          <w:szCs w:val="28"/>
        </w:rPr>
        <w:softHyphen/>
        <w:t xml:space="preserve">len handelte </w:t>
      </w:r>
      <w:r>
        <w:rPr>
          <w:rFonts w:ascii="Times New Roman" w:hAnsi="Times New Roman" w:cs="Times New Roman"/>
          <w:spacing w:val="-3"/>
          <w:sz w:val="28"/>
          <w:szCs w:val="28"/>
        </w:rPr>
        <w:noBreakHyphen/>
        <w:t xml:space="preserve"> er</w:t>
      </w:r>
      <w:r>
        <w:rPr>
          <w:rFonts w:ascii="Times New Roman" w:hAnsi="Times New Roman" w:cs="Times New Roman"/>
          <w:spacing w:val="-3"/>
          <w:sz w:val="28"/>
          <w:szCs w:val="28"/>
        </w:rPr>
        <w:softHyphen/>
        <w:t>lauschen und Menschengeist von Gottes</w:t>
      </w:r>
      <w:r>
        <w:rPr>
          <w:rFonts w:ascii="Times New Roman" w:hAnsi="Times New Roman" w:cs="Times New Roman"/>
          <w:spacing w:val="-3"/>
          <w:sz w:val="28"/>
          <w:szCs w:val="28"/>
        </w:rPr>
        <w:softHyphen/>
        <w:t>geist, Menschenwort von Gotteswort unterscheiden lernen. Das dop</w:t>
      </w:r>
      <w:r>
        <w:rPr>
          <w:rFonts w:ascii="Times New Roman" w:hAnsi="Times New Roman" w:cs="Times New Roman"/>
          <w:spacing w:val="-3"/>
          <w:sz w:val="28"/>
          <w:szCs w:val="28"/>
        </w:rPr>
        <w:softHyphen/>
        <w:t>pelte Lese</w:t>
      </w:r>
      <w:r>
        <w:rPr>
          <w:rFonts w:ascii="Times New Roman" w:hAnsi="Times New Roman" w:cs="Times New Roman"/>
          <w:spacing w:val="-3"/>
          <w:sz w:val="28"/>
          <w:szCs w:val="28"/>
        </w:rPr>
        <w:noBreakHyphen/>
        <w:t xml:space="preserve"> und Lernbuch war allezeit unerschöpflich und unüber</w:t>
      </w:r>
      <w:r>
        <w:rPr>
          <w:rFonts w:ascii="Times New Roman" w:hAnsi="Times New Roman" w:cs="Times New Roman"/>
          <w:spacing w:val="-3"/>
          <w:sz w:val="28"/>
          <w:szCs w:val="28"/>
        </w:rPr>
        <w:softHyphen/>
        <w:t>trefflich reich an wert</w:t>
      </w:r>
      <w:r>
        <w:rPr>
          <w:rFonts w:ascii="Times New Roman" w:hAnsi="Times New Roman" w:cs="Times New Roman"/>
          <w:spacing w:val="-3"/>
          <w:sz w:val="28"/>
          <w:szCs w:val="28"/>
        </w:rPr>
        <w:softHyphen/>
        <w:t>voll</w:t>
      </w:r>
      <w:r>
        <w:rPr>
          <w:rFonts w:ascii="Times New Roman" w:hAnsi="Times New Roman" w:cs="Times New Roman"/>
          <w:spacing w:val="-3"/>
          <w:sz w:val="28"/>
          <w:szCs w:val="28"/>
        </w:rPr>
        <w:softHyphen/>
        <w:t>stem Inhalt."</w:t>
      </w:r>
      <w:r>
        <w:rPr>
          <w:rStyle w:val="Funotenzeichen"/>
          <w:rFonts w:ascii="Times New Roman" w:hAnsi="Times New Roman" w:cs="Times New Roman"/>
          <w:b w:val="0"/>
          <w:bCs w:val="0"/>
          <w:spacing w:val="-3"/>
          <w:sz w:val="28"/>
          <w:szCs w:val="28"/>
        </w:rPr>
        <w:footnoteReference w:id="16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"So kam es, dass sich ungezählt viele Seelen aus allen Ständen und Klassen, aus allen Altern und Geschlechtern ihm weit öffneten. Tag und Nacht - so darf ich wohl mit Recht sagen - lebte er so und wirkte in seiner eigenartigen geheimen Werkstatt ausschließlich für die Seelen. Niemals wurde er müde, ihre Geheimnisse in sich aufzunehmen und den Wegen hin zu Gott nachzutasten."</w:t>
      </w:r>
      <w:r>
        <w:rPr>
          <w:rStyle w:val="Funotenzeichen"/>
          <w:rFonts w:ascii="Times New Roman" w:hAnsi="Times New Roman" w:cs="Times New Roman"/>
          <w:b w:val="0"/>
          <w:bCs w:val="0"/>
          <w:spacing w:val="-3"/>
          <w:sz w:val="28"/>
          <w:szCs w:val="28"/>
        </w:rPr>
        <w:footnoteReference w:id="16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eigentlich "zarten" Stellen im Menschen sind die, an denen er am meisten auf Zärtlichkeit angewiesen ist. Diese erkennen, diese respektieren. das sind Schwachheitserfahrungen. Schwachsein dürfen ohne Demütigung zu erfahren. Kindliche Bedürfnisse auch des Erwachsenen. Da ist zur Zeit ein bestseller am Wirken in unserer Gesellschaft: Das Kind in dir will Heimat finden (Stephanie Stahl). Wer schenkt diese Heimat? Wie umsichtig, eben zärtlich, muss solches geschehen? Da sind die Stellen in uns zu nennen, wo jemand am Persönlichsten ist, wo eine gewisse Schamhaftigkeit niemanden an sich herankommen lassen will und wo doch gleichzeitig ersehnt wird, dass da jemand kommt und es merkt und dann nicht grob damit umgeht, sondern verstehend, eben "zärtlich".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gäbe in unserer Kirche in Deutschland "so viel ungetröstete Freudlosigkeit" sagte neulich der Sekretär der deutschen Bischofskonferenz in einer seiner Analysen zum Thema Kirche heute.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Gibt es bei all dem nicht auch die Aufgabe, zärtlich zu sich selbst zu sein?</w:t>
      </w:r>
      <w:r>
        <w:rPr>
          <w:rFonts w:ascii="Times New Roman" w:hAnsi="Times New Roman" w:cs="Times New Roman"/>
          <w:i/>
          <w:iCs/>
          <w:spacing w:val="-3"/>
          <w:sz w:val="28"/>
          <w:szCs w:val="28"/>
        </w:rPr>
        <w:t xml:space="preserve"> </w:t>
      </w:r>
      <w:r>
        <w:rPr>
          <w:rFonts w:ascii="Times New Roman" w:hAnsi="Times New Roman" w:cs="Times New Roman"/>
          <w:spacing w:val="-3"/>
          <w:sz w:val="28"/>
          <w:szCs w:val="28"/>
        </w:rPr>
        <w:t>Das Bedürfnis nach Trost zu erkennen, es anzuerkennen? Es verstehen zu trösten. Bereitschaft, Trost anzunehmen.</w:t>
      </w:r>
      <w:r>
        <w:rPr>
          <w:rStyle w:val="Funotenzeichen"/>
          <w:rFonts w:ascii="Times New Roman" w:hAnsi="Times New Roman" w:cs="Times New Roman"/>
          <w:b w:val="0"/>
          <w:bCs w:val="0"/>
          <w:spacing w:val="-3"/>
          <w:sz w:val="28"/>
          <w:szCs w:val="28"/>
        </w:rPr>
        <w:footnoteReference w:id="170"/>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müssen wir eine zunächst primitiv erscheinende, anspruchsvolle, wehmütige, Zartheit und Zärtlichkeit unterscheiden von einer abgeklärten, robusten, kräftigen, kraftvollen Zartheit und Zärtlichkeit. Aber nicht zu schnell.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Verwandte Ausdrücke: </w:t>
      </w:r>
      <w:r>
        <w:rPr>
          <w:rFonts w:ascii="Times New Roman" w:hAnsi="Times New Roman" w:cs="Times New Roman"/>
          <w:spacing w:val="-3"/>
          <w:sz w:val="28"/>
          <w:szCs w:val="28"/>
        </w:rPr>
        <w:t>"sittliches Feingefühl...sittlich adeliges Feingefühl"</w:t>
      </w:r>
      <w:r>
        <w:rPr>
          <w:rStyle w:val="Funotenzeichen"/>
          <w:rFonts w:ascii="Times New Roman" w:hAnsi="Times New Roman" w:cs="Times New Roman"/>
          <w:b w:val="0"/>
          <w:bCs w:val="0"/>
          <w:spacing w:val="-3"/>
          <w:sz w:val="28"/>
          <w:szCs w:val="28"/>
        </w:rPr>
        <w:footnoteReference w:id="171"/>
      </w:r>
      <w:r>
        <w:rPr>
          <w:rFonts w:ascii="Times New Roman" w:hAnsi="Times New Roman" w:cs="Times New Roman"/>
          <w:spacing w:val="-3"/>
          <w:sz w:val="28"/>
          <w:szCs w:val="28"/>
        </w:rPr>
        <w:t xml:space="preserve">, Herzenswärme. Innigkeit. Achtsamkeit. Hineinspüren, erspüren, herauslesen. Sich einfühlen. Seelische Nähe. Überhaupt "tasten". Einfühlsam. Einfühlsam formulieren. Den richtigen sprachlichen oder auch symbolischen Ausdruck finden.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Zunächst denken wir bei "Zartheit" eher an weibliches und nicht so sehr an männliches Sein und Verhalten. Auch eher an einen Psychotherapeuten, Sozialarbeiter oder Priester als an einen Soldaten, Generaldirektor, Politiker.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Frauenbild der neuzeitlichen Vergangenheit war stark bestimmt von dem Ideal der Zartheit, Einfühlsamkeit und Herzlichkeit, während der Mann den Pol der Stärke, Härte und des Durchgreifens darzustellen hatte. Diese Aufteilung hat sich heute ja sehr nachhaltig aufgelöst bzw. verschoben. Schon von Anfang an und wachsend mehr hat gerade auch Pater Kentenich darauf hingearbeitet, dass Zartheit und die damit verbundene Zärtlichkeit auch Sache des Mannes ist, auf deren Fehlen viel Negatives in der Kultur zurückzuführen 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sagt er, das Ideal des Priesters und Vaters sei: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"Zart wie eine Mutter hart wie Diamant".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Oft sagt er dies. Und er fordert "von demjenigen, der zu leiten hat [das Vorhandensein] einer ungemein zarten Einfühlung (...) in die Strukturen, in die Naturen."</w:t>
      </w:r>
      <w:r>
        <w:rPr>
          <w:rStyle w:val="Funotenzeichen"/>
          <w:rFonts w:ascii="Times New Roman" w:hAnsi="Times New Roman" w:cs="Times New Roman"/>
          <w:b w:val="0"/>
          <w:bCs w:val="0"/>
          <w:spacing w:val="-3"/>
          <w:sz w:val="28"/>
          <w:szCs w:val="28"/>
        </w:rPr>
        <w:footnoteReference w:id="17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seiner manchmal sehr drastisch-superlativischen Sprechweise sagt 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Hände einer Mutter können sehr zart sein, aber zarter noch die Hände eines Vaters. Die Zärtlichkeit der Liebenden ist Barbarei und Gewaltakt dagegen."</w:t>
      </w:r>
      <w:r>
        <w:rPr>
          <w:rStyle w:val="Funotenzeichen"/>
          <w:rFonts w:ascii="Times New Roman" w:hAnsi="Times New Roman" w:cs="Times New Roman"/>
          <w:b w:val="0"/>
          <w:bCs w:val="0"/>
          <w:spacing w:val="-3"/>
          <w:sz w:val="28"/>
          <w:szCs w:val="28"/>
        </w:rPr>
        <w:footnoteReference w:id="17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als Anleitung für Seelsorger im engen wie im weiteren Sinn lesen wir bei ihm: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"Will man aus den Seelen Gottes Wunsch und Willen herauslesen, so muss man ständig sorgfältig damit Fühlung halten, muss verstehen, die Seelen aufzuschließen, darinnen zu lesen und das Gelesene langsam in die Gesamtfamilie hinüberleiten. So und nur so wächst auf die Dauer eine gesunde, gottgeprägte Gemeinschaftsatmosphäre. Das ist aber auf die Dauer nicht möglich ohne das Geschenk einer ganz tiefgreifenden, alles umfassenden Väterlichkeit. Einer Väterlichkeit, die neben erleuchteter Kraft eine </w:t>
      </w:r>
      <w:r>
        <w:rPr>
          <w:rFonts w:ascii="Times New Roman" w:hAnsi="Times New Roman" w:cs="Times New Roman"/>
          <w:i/>
          <w:iCs/>
          <w:spacing w:val="-3"/>
          <w:sz w:val="28"/>
          <w:szCs w:val="28"/>
        </w:rPr>
        <w:t>überaus zarte Sinnigkeit und Innigkeit</w:t>
      </w:r>
      <w:r>
        <w:rPr>
          <w:rFonts w:ascii="Times New Roman" w:hAnsi="Times New Roman" w:cs="Times New Roman"/>
          <w:spacing w:val="-3"/>
          <w:sz w:val="28"/>
          <w:szCs w:val="28"/>
        </w:rPr>
        <w:t xml:space="preserve"> kennt. (...) Ich weiß, dass es jetzt nicht jedermanns Sache ist </w:t>
      </w:r>
      <w:r>
        <w:rPr>
          <w:rFonts w:ascii="Times New Roman" w:hAnsi="Times New Roman" w:cs="Times New Roman"/>
          <w:spacing w:val="-3"/>
          <w:sz w:val="28"/>
          <w:szCs w:val="28"/>
        </w:rPr>
        <w:noBreakHyphen/>
        <w:t xml:space="preserve"> dem Manne liegt das von Hause aus nicht so sehr </w:t>
      </w:r>
      <w:r>
        <w:rPr>
          <w:rFonts w:ascii="Times New Roman" w:hAnsi="Times New Roman" w:cs="Times New Roman"/>
          <w:spacing w:val="-3"/>
          <w:sz w:val="28"/>
          <w:szCs w:val="28"/>
        </w:rPr>
        <w:noBreakHyphen/>
        <w:t xml:space="preserve"> in dieser unermüdlichen mütterlichen oder väterlichen Einfühlung Jahr für Jahr um kleinste Kleinigkeiten sich bemühen, sie in sich aufzunehmen. (...) Das ist das, was ich schöpferische Väterlichkeit und Mütterlichkeit nenne, die nicht nur eine ehrfürchtige Ferne, sondern auch eine liebebeseelte Nähe kennt."</w:t>
      </w:r>
      <w:r>
        <w:rPr>
          <w:rStyle w:val="Funotenzeichen"/>
          <w:rFonts w:ascii="Times New Roman" w:hAnsi="Times New Roman" w:cs="Times New Roman"/>
          <w:b w:val="0"/>
          <w:bCs w:val="0"/>
          <w:spacing w:val="-3"/>
          <w:sz w:val="28"/>
          <w:szCs w:val="28"/>
        </w:rPr>
        <w:footnoteReference w:id="17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Entsprechend ist das Gottesbild Pater Kentenichs, wenn er von der "Zärtlichkeit" Gottes spricht. Seine Erfahrung: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"Gott (...), der uns so zart an die Hand genommen und in den wundersamen (...), in den kleinsten Dingen des Alltags geführt hat."</w:t>
      </w:r>
      <w:r>
        <w:rPr>
          <w:rStyle w:val="Funotenzeichen"/>
          <w:rFonts w:ascii="Times New Roman" w:hAnsi="Times New Roman" w:cs="Times New Roman"/>
          <w:b w:val="0"/>
          <w:bCs w:val="0"/>
          <w:spacing w:val="-3"/>
          <w:sz w:val="28"/>
          <w:szCs w:val="28"/>
        </w:rPr>
        <w:footnoteReference w:id="175"/>
      </w:r>
      <w:r>
        <w:rPr>
          <w:rFonts w:ascii="Times New Roman" w:hAnsi="Times New Roman" w:cs="Times New Roman"/>
          <w:spacing w:val="-3"/>
          <w:sz w:val="28"/>
          <w:szCs w:val="28"/>
        </w:rPr>
        <w:t xml:space="preserve"> "Dessen dürfen Sie sicher sein, Gottes Finger hat gezeichnet in der Familie, geschrieben mit zartem Finger, aber auch mit massiven Zeichen."</w:t>
      </w:r>
      <w:r>
        <w:rPr>
          <w:rStyle w:val="Funotenzeichen"/>
          <w:rFonts w:ascii="Times New Roman" w:hAnsi="Times New Roman" w:cs="Times New Roman"/>
          <w:b w:val="0"/>
          <w:bCs w:val="0"/>
          <w:spacing w:val="-3"/>
          <w:sz w:val="28"/>
          <w:szCs w:val="28"/>
        </w:rPr>
        <w:footnoteReference w:id="176"/>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er spricht von "Göttlicher Zartheit und Aufmerksamkeit".</w:t>
      </w:r>
      <w:r>
        <w:rPr>
          <w:rStyle w:val="Funotenzeichen"/>
          <w:rFonts w:ascii="Times New Roman" w:hAnsi="Times New Roman" w:cs="Times New Roman"/>
          <w:b w:val="0"/>
          <w:bCs w:val="0"/>
          <w:spacing w:val="-3"/>
          <w:sz w:val="28"/>
          <w:szCs w:val="28"/>
        </w:rPr>
        <w:footnoteReference w:id="17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wenn der liebe Gott gnädig ist, sorgt er immer dafür, dass wir durch äußere Schwierigkeiten, äußere Rippenstöße, ich meine durch </w:t>
      </w:r>
      <w:r>
        <w:rPr>
          <w:rFonts w:ascii="Times New Roman" w:hAnsi="Times New Roman" w:cs="Times New Roman"/>
          <w:i/>
          <w:iCs/>
          <w:spacing w:val="-3"/>
          <w:sz w:val="28"/>
          <w:szCs w:val="28"/>
        </w:rPr>
        <w:t>äußere Zärtlichkeiten</w:t>
      </w:r>
      <w:r>
        <w:rPr>
          <w:rFonts w:ascii="Times New Roman" w:hAnsi="Times New Roman" w:cs="Times New Roman"/>
          <w:spacing w:val="-3"/>
          <w:sz w:val="28"/>
          <w:szCs w:val="28"/>
        </w:rPr>
        <w:t xml:space="preserve">- Verstehen Sie, warum ich jetzt Zärtlichkeit sage? Jeder Rippenstoß ist eine Zärtlichkeit, eine </w:t>
      </w:r>
      <w:r>
        <w:rPr>
          <w:rFonts w:ascii="Times New Roman" w:hAnsi="Times New Roman" w:cs="Times New Roman"/>
          <w:i/>
          <w:iCs/>
          <w:spacing w:val="-3"/>
          <w:sz w:val="28"/>
          <w:szCs w:val="28"/>
        </w:rPr>
        <w:t>Umarmung</w:t>
      </w:r>
      <w:r>
        <w:rPr>
          <w:rFonts w:ascii="Times New Roman" w:hAnsi="Times New Roman" w:cs="Times New Roman"/>
          <w:spacing w:val="-3"/>
          <w:sz w:val="28"/>
          <w:szCs w:val="28"/>
        </w:rPr>
        <w:t xml:space="preserve"> des Vatergottes. Ich muss ihn dann schnell wieder umarmen. Oder wenn sie den Ausdruck dulden: Er schenkt mir einen Vaterkuss und ich schenke ihm einen Kindeskuss. Worin besteht das? Es ist ein wunderschönes Wort, das uns die französische Lucie Christine so schön gesagt hat: Wir sollen überall die Vaterhände Gottes lieb haben."</w:t>
      </w:r>
      <w:r>
        <w:rPr>
          <w:rStyle w:val="Funotenzeichen"/>
          <w:rFonts w:ascii="Times New Roman" w:hAnsi="Times New Roman" w:cs="Times New Roman"/>
          <w:b w:val="0"/>
          <w:bCs w:val="0"/>
          <w:spacing w:val="-3"/>
          <w:sz w:val="28"/>
          <w:szCs w:val="28"/>
        </w:rPr>
        <w:footnoteReference w:id="178"/>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wenn diese Hände uns in 'eisernen Handschuhen' berühren und uns wehe tun. Das Bild der eisernen Handschuhe in warmen Händen begegnen wir äußerst häufig im Werk Pater Kentenichs. Also nichts von Weichlichkeit. Und dennoch Liebe, Innigkeit, Nähe, Angenommensein.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 Jesus hat uns Gott gezeigt, dass er ein Herz für uns Menschen hat. Auch dazu eine Kentenich-Erfahrung. Er sagt: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"Um wenigstens an einigen Beispielen zu zeigen, wie </w:t>
      </w:r>
      <w:r>
        <w:rPr>
          <w:rFonts w:ascii="Times New Roman" w:hAnsi="Times New Roman" w:cs="Times New Roman"/>
          <w:i/>
          <w:iCs/>
          <w:spacing w:val="-3"/>
          <w:sz w:val="28"/>
          <w:szCs w:val="28"/>
        </w:rPr>
        <w:t>zart mensch</w:t>
      </w:r>
      <w:r>
        <w:rPr>
          <w:rFonts w:ascii="Times New Roman" w:hAnsi="Times New Roman" w:cs="Times New Roman"/>
          <w:i/>
          <w:iCs/>
          <w:spacing w:val="-3"/>
          <w:sz w:val="28"/>
          <w:szCs w:val="28"/>
        </w:rPr>
        <w:softHyphen/>
        <w:t>lich</w:t>
      </w:r>
      <w:r>
        <w:rPr>
          <w:rFonts w:ascii="Times New Roman" w:hAnsi="Times New Roman" w:cs="Times New Roman"/>
          <w:spacing w:val="-3"/>
          <w:sz w:val="28"/>
          <w:szCs w:val="28"/>
        </w:rPr>
        <w:t xml:space="preserve"> der Hei</w:t>
      </w:r>
      <w:r>
        <w:rPr>
          <w:rFonts w:ascii="Times New Roman" w:hAnsi="Times New Roman" w:cs="Times New Roman"/>
          <w:spacing w:val="-3"/>
          <w:sz w:val="28"/>
          <w:szCs w:val="28"/>
        </w:rPr>
        <w:softHyphen/>
        <w:t>land empfindet und wie aufmerksam er im Um</w:t>
      </w:r>
      <w:r>
        <w:rPr>
          <w:rFonts w:ascii="Times New Roman" w:hAnsi="Times New Roman" w:cs="Times New Roman"/>
          <w:spacing w:val="-3"/>
          <w:sz w:val="28"/>
          <w:szCs w:val="28"/>
        </w:rPr>
        <w:softHyphen/>
        <w:t>gang mit Menschen ist, empfiehlt es sich, ihn in seinem Verhältnis zu sei</w:t>
      </w:r>
      <w:r>
        <w:rPr>
          <w:rFonts w:ascii="Times New Roman" w:hAnsi="Times New Roman" w:cs="Times New Roman"/>
          <w:spacing w:val="-3"/>
          <w:sz w:val="28"/>
          <w:szCs w:val="28"/>
        </w:rPr>
        <w:softHyphen/>
        <w:t>nen Freunden zu beobachten... Es kann sich selbstverständlich nur um einige Streiflichter han</w:t>
      </w:r>
      <w:r>
        <w:rPr>
          <w:rFonts w:ascii="Times New Roman" w:hAnsi="Times New Roman" w:cs="Times New Roman"/>
          <w:spacing w:val="-3"/>
          <w:sz w:val="28"/>
          <w:szCs w:val="28"/>
        </w:rPr>
        <w:softHyphen/>
        <w:t>deln, die unse</w:t>
      </w:r>
      <w:r>
        <w:rPr>
          <w:rFonts w:ascii="Times New Roman" w:hAnsi="Times New Roman" w:cs="Times New Roman"/>
          <w:spacing w:val="-3"/>
          <w:sz w:val="28"/>
          <w:szCs w:val="28"/>
        </w:rPr>
        <w:softHyphen/>
        <w:t>re In</w:t>
      </w:r>
      <w:r>
        <w:rPr>
          <w:rFonts w:ascii="Times New Roman" w:hAnsi="Times New Roman" w:cs="Times New Roman"/>
          <w:spacing w:val="-3"/>
          <w:sz w:val="28"/>
          <w:szCs w:val="28"/>
        </w:rPr>
        <w:softHyphen/>
        <w:t>itiative, unseren Entdecker- und Er</w:t>
      </w:r>
      <w:r>
        <w:rPr>
          <w:rFonts w:ascii="Times New Roman" w:hAnsi="Times New Roman" w:cs="Times New Roman"/>
          <w:spacing w:val="-3"/>
          <w:sz w:val="28"/>
          <w:szCs w:val="28"/>
        </w:rPr>
        <w:softHyphen/>
        <w:t>obe</w:t>
      </w:r>
      <w:r>
        <w:rPr>
          <w:rFonts w:ascii="Times New Roman" w:hAnsi="Times New Roman" w:cs="Times New Roman"/>
          <w:spacing w:val="-3"/>
          <w:sz w:val="28"/>
          <w:szCs w:val="28"/>
        </w:rPr>
        <w:softHyphen/>
        <w:t>rungs</w:t>
      </w:r>
      <w:r>
        <w:rPr>
          <w:rFonts w:ascii="Times New Roman" w:hAnsi="Times New Roman" w:cs="Times New Roman"/>
          <w:spacing w:val="-3"/>
          <w:sz w:val="28"/>
          <w:szCs w:val="28"/>
        </w:rPr>
        <w:softHyphen/>
        <w:t>willen wecken und auf dieses fruchtbare Gebiet im Interesse einer kraftvollen Vater- oder Vorsehungsströ</w:t>
      </w:r>
      <w:r>
        <w:rPr>
          <w:rFonts w:ascii="Times New Roman" w:hAnsi="Times New Roman" w:cs="Times New Roman"/>
          <w:spacing w:val="-3"/>
          <w:sz w:val="28"/>
          <w:szCs w:val="28"/>
        </w:rPr>
        <w:softHyphen/>
        <w:t>mung lenken möchten. Schon dass der Heiland, der Herr des Him</w:t>
      </w:r>
      <w:r>
        <w:rPr>
          <w:rFonts w:ascii="Times New Roman" w:hAnsi="Times New Roman" w:cs="Times New Roman"/>
          <w:spacing w:val="-3"/>
          <w:sz w:val="28"/>
          <w:szCs w:val="28"/>
        </w:rPr>
        <w:softHyphen/>
        <w:t>mels und der Erde, der das Zepter der Weltregie</w:t>
      </w:r>
      <w:r>
        <w:rPr>
          <w:rFonts w:ascii="Times New Roman" w:hAnsi="Times New Roman" w:cs="Times New Roman"/>
          <w:spacing w:val="-3"/>
          <w:sz w:val="28"/>
          <w:szCs w:val="28"/>
        </w:rPr>
        <w:softHyphen/>
        <w:t xml:space="preserve">rung tatkräftig in der Hand hält, </w:t>
      </w:r>
      <w:r>
        <w:rPr>
          <w:rFonts w:ascii="Times New Roman" w:hAnsi="Times New Roman" w:cs="Times New Roman"/>
          <w:i/>
          <w:iCs/>
          <w:spacing w:val="-3"/>
          <w:sz w:val="28"/>
          <w:szCs w:val="28"/>
        </w:rPr>
        <w:t>freundschaftlicher Neigungen und Emp</w:t>
      </w:r>
      <w:r>
        <w:rPr>
          <w:rFonts w:ascii="Times New Roman" w:hAnsi="Times New Roman" w:cs="Times New Roman"/>
          <w:i/>
          <w:iCs/>
          <w:spacing w:val="-3"/>
          <w:sz w:val="28"/>
          <w:szCs w:val="28"/>
        </w:rPr>
        <w:softHyphen/>
        <w:t>findungen fähig ist</w:t>
      </w:r>
      <w:r>
        <w:rPr>
          <w:rFonts w:ascii="Times New Roman" w:hAnsi="Times New Roman" w:cs="Times New Roman"/>
          <w:spacing w:val="-3"/>
          <w:sz w:val="28"/>
          <w:szCs w:val="28"/>
        </w:rPr>
        <w:t>, be</w:t>
      </w:r>
      <w:r>
        <w:rPr>
          <w:rFonts w:ascii="Times New Roman" w:hAnsi="Times New Roman" w:cs="Times New Roman"/>
          <w:spacing w:val="-3"/>
          <w:sz w:val="28"/>
          <w:szCs w:val="28"/>
        </w:rPr>
        <w:softHyphen/>
        <w:t>rührt uns Heu</w:t>
      </w:r>
      <w:r>
        <w:rPr>
          <w:rFonts w:ascii="Times New Roman" w:hAnsi="Times New Roman" w:cs="Times New Roman"/>
          <w:spacing w:val="-3"/>
          <w:sz w:val="28"/>
          <w:szCs w:val="28"/>
        </w:rPr>
        <w:softHyphen/>
        <w:t>ti</w:t>
      </w:r>
      <w:r>
        <w:rPr>
          <w:rFonts w:ascii="Times New Roman" w:hAnsi="Times New Roman" w:cs="Times New Roman"/>
          <w:spacing w:val="-3"/>
          <w:sz w:val="28"/>
          <w:szCs w:val="28"/>
        </w:rPr>
        <w:softHyphen/>
        <w:t>ge außerordentlich sympathisch, da und dort mag es auch verwunderlich er</w:t>
      </w:r>
      <w:r>
        <w:rPr>
          <w:rFonts w:ascii="Times New Roman" w:hAnsi="Times New Roman" w:cs="Times New Roman"/>
          <w:spacing w:val="-3"/>
          <w:sz w:val="28"/>
          <w:szCs w:val="28"/>
        </w:rPr>
        <w:softHyphen/>
        <w:t>schei</w:t>
      </w:r>
      <w:r>
        <w:rPr>
          <w:rFonts w:ascii="Times New Roman" w:hAnsi="Times New Roman" w:cs="Times New Roman"/>
          <w:spacing w:val="-3"/>
          <w:sz w:val="28"/>
          <w:szCs w:val="28"/>
        </w:rPr>
        <w:softHyphen/>
        <w:t>nen. Die Hl. Schrift macht es uns jeden</w:t>
      </w:r>
      <w:r>
        <w:rPr>
          <w:rFonts w:ascii="Times New Roman" w:hAnsi="Times New Roman" w:cs="Times New Roman"/>
          <w:spacing w:val="-3"/>
          <w:sz w:val="28"/>
          <w:szCs w:val="28"/>
        </w:rPr>
        <w:softHyphen/>
        <w:t>falls durch meisterhafte Kleinma</w:t>
      </w:r>
      <w:r>
        <w:rPr>
          <w:rFonts w:ascii="Times New Roman" w:hAnsi="Times New Roman" w:cs="Times New Roman"/>
          <w:spacing w:val="-3"/>
          <w:sz w:val="28"/>
          <w:szCs w:val="28"/>
        </w:rPr>
        <w:softHyphen/>
        <w:t>lerei leicht, Ein</w:t>
      </w:r>
      <w:r>
        <w:rPr>
          <w:rFonts w:ascii="Times New Roman" w:hAnsi="Times New Roman" w:cs="Times New Roman"/>
          <w:spacing w:val="-3"/>
          <w:sz w:val="28"/>
          <w:szCs w:val="28"/>
        </w:rPr>
        <w:softHyphen/>
        <w:t>zelzüge auf uns wirken zu lassen.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berichtet sie von </w:t>
      </w:r>
      <w:r>
        <w:rPr>
          <w:rFonts w:ascii="Times New Roman" w:hAnsi="Times New Roman" w:cs="Times New Roman"/>
          <w:i/>
          <w:iCs/>
          <w:spacing w:val="-3"/>
          <w:sz w:val="28"/>
          <w:szCs w:val="28"/>
        </w:rPr>
        <w:t>Trä</w:t>
      </w:r>
      <w:r>
        <w:rPr>
          <w:rFonts w:ascii="Times New Roman" w:hAnsi="Times New Roman" w:cs="Times New Roman"/>
          <w:i/>
          <w:iCs/>
          <w:spacing w:val="-3"/>
          <w:sz w:val="28"/>
          <w:szCs w:val="28"/>
        </w:rPr>
        <w:softHyphen/>
        <w:t>nen, die der Herr in echt menschlicher Weise</w:t>
      </w:r>
      <w:r>
        <w:rPr>
          <w:rFonts w:ascii="Times New Roman" w:hAnsi="Times New Roman" w:cs="Times New Roman"/>
          <w:spacing w:val="-3"/>
          <w:sz w:val="28"/>
          <w:szCs w:val="28"/>
        </w:rPr>
        <w:t xml:space="preserve"> über das Schicksal Jerusalems vergossen, von der Art, wie er Petrus vor und nach dem Fall behandelt, wie er sich Johannes gegen</w:t>
      </w:r>
      <w:r>
        <w:rPr>
          <w:rFonts w:ascii="Times New Roman" w:hAnsi="Times New Roman" w:cs="Times New Roman"/>
          <w:spacing w:val="-3"/>
          <w:sz w:val="28"/>
          <w:szCs w:val="28"/>
        </w:rPr>
        <w:softHyphen/>
        <w:t>über gegeben hat, und wie er mit Thomas verkehrte, als er zweifelte. Ungeschminkt lässt sie sein Verhältnis zu den frommen Frauen bei Gelegenheit durchschimmern. Von besonderem Reiz sind seine Bezie</w:t>
      </w:r>
      <w:r>
        <w:rPr>
          <w:rFonts w:ascii="Times New Roman" w:hAnsi="Times New Roman" w:cs="Times New Roman"/>
          <w:spacing w:val="-3"/>
          <w:sz w:val="28"/>
          <w:szCs w:val="28"/>
        </w:rPr>
        <w:softHyphen/>
        <w:t>hun</w:t>
      </w:r>
      <w:r>
        <w:rPr>
          <w:rFonts w:ascii="Times New Roman" w:hAnsi="Times New Roman" w:cs="Times New Roman"/>
          <w:spacing w:val="-3"/>
          <w:sz w:val="28"/>
          <w:szCs w:val="28"/>
        </w:rPr>
        <w:softHyphen/>
        <w:t>gen zu Lazarus und seinen Schwestern. Es sei gestat</w:t>
      </w:r>
      <w:r>
        <w:rPr>
          <w:rFonts w:ascii="Times New Roman" w:hAnsi="Times New Roman" w:cs="Times New Roman"/>
          <w:spacing w:val="-3"/>
          <w:sz w:val="28"/>
          <w:szCs w:val="28"/>
        </w:rPr>
        <w:softHyphen/>
        <w:t>tet, hier et</w:t>
      </w:r>
      <w:r>
        <w:rPr>
          <w:rFonts w:ascii="Times New Roman" w:hAnsi="Times New Roman" w:cs="Times New Roman"/>
          <w:spacing w:val="-3"/>
          <w:sz w:val="28"/>
          <w:szCs w:val="28"/>
        </w:rPr>
        <w:softHyphen/>
        <w:t>was länger zu ver</w:t>
      </w:r>
      <w:r>
        <w:rPr>
          <w:rFonts w:ascii="Times New Roman" w:hAnsi="Times New Roman" w:cs="Times New Roman"/>
          <w:spacing w:val="-3"/>
          <w:sz w:val="28"/>
          <w:szCs w:val="28"/>
        </w:rPr>
        <w:softHyphen/>
        <w:t>wei</w:t>
      </w:r>
      <w:r>
        <w:rPr>
          <w:rFonts w:ascii="Times New Roman" w:hAnsi="Times New Roman" w:cs="Times New Roman"/>
          <w:spacing w:val="-3"/>
          <w:sz w:val="28"/>
          <w:szCs w:val="28"/>
        </w:rPr>
        <w:softHyphen/>
        <w:t xml:space="preserve">len, weil die Hl. Schrift es auch tut. </w:t>
      </w:r>
      <w:r>
        <w:rPr>
          <w:rFonts w:ascii="Times New Roman" w:hAnsi="Times New Roman" w:cs="Times New Roman"/>
          <w:i/>
          <w:iCs/>
          <w:spacing w:val="-3"/>
          <w:sz w:val="28"/>
          <w:szCs w:val="28"/>
        </w:rPr>
        <w:t>Die bestrickend schöne Szene</w:t>
      </w:r>
      <w:r>
        <w:rPr>
          <w:rFonts w:ascii="Times New Roman" w:hAnsi="Times New Roman" w:cs="Times New Roman"/>
          <w:spacing w:val="-3"/>
          <w:sz w:val="28"/>
          <w:szCs w:val="28"/>
        </w:rPr>
        <w:t xml:space="preserve"> möch</w:t>
      </w:r>
      <w:r>
        <w:rPr>
          <w:rFonts w:ascii="Times New Roman" w:hAnsi="Times New Roman" w:cs="Times New Roman"/>
          <w:spacing w:val="-3"/>
          <w:sz w:val="28"/>
          <w:szCs w:val="28"/>
        </w:rPr>
        <w:softHyphen/>
        <w:t>ten wir mit dem Merk</w:t>
      </w:r>
      <w:r>
        <w:rPr>
          <w:rFonts w:ascii="Times New Roman" w:hAnsi="Times New Roman" w:cs="Times New Roman"/>
          <w:spacing w:val="-3"/>
          <w:sz w:val="28"/>
          <w:szCs w:val="28"/>
        </w:rPr>
        <w:softHyphen/>
        <w:t>wort charakterisie</w:t>
      </w:r>
      <w:r>
        <w:rPr>
          <w:rFonts w:ascii="Times New Roman" w:hAnsi="Times New Roman" w:cs="Times New Roman"/>
          <w:spacing w:val="-3"/>
          <w:sz w:val="28"/>
          <w:szCs w:val="28"/>
        </w:rPr>
        <w:softHyphen/>
        <w:t>ren: Jesu Tränen am Grabe des Lazarus, und als erklärenden Text die kurze Schilderung bei Johannes bei</w:t>
      </w:r>
      <w:r>
        <w:rPr>
          <w:rFonts w:ascii="Times New Roman" w:hAnsi="Times New Roman" w:cs="Times New Roman"/>
          <w:spacing w:val="-3"/>
          <w:sz w:val="28"/>
          <w:szCs w:val="28"/>
        </w:rPr>
        <w:softHyphen/>
        <w:t>fügen. Jesus sprach: "Wo habt ihr ihn hingelegt?" Und sie spra</w:t>
      </w:r>
      <w:r>
        <w:rPr>
          <w:rFonts w:ascii="Times New Roman" w:hAnsi="Times New Roman" w:cs="Times New Roman"/>
          <w:spacing w:val="-3"/>
          <w:sz w:val="28"/>
          <w:szCs w:val="28"/>
        </w:rPr>
        <w:softHyphen/>
        <w:t>chen zu ihm: "Herr, komm und sieh!" Und Jesus weinte. Da spra</w:t>
      </w:r>
      <w:r>
        <w:rPr>
          <w:rFonts w:ascii="Times New Roman" w:hAnsi="Times New Roman" w:cs="Times New Roman"/>
          <w:spacing w:val="-3"/>
          <w:sz w:val="28"/>
          <w:szCs w:val="28"/>
        </w:rPr>
        <w:softHyphen/>
        <w:t>chen die Juden: "Seht, wie er ihn lieb hat.(...)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i/>
          <w:iCs/>
          <w:spacing w:val="-3"/>
          <w:sz w:val="28"/>
          <w:szCs w:val="28"/>
        </w:rPr>
        <w:t>Newman</w:t>
      </w:r>
      <w:r>
        <w:rPr>
          <w:rFonts w:ascii="Times New Roman" w:hAnsi="Times New Roman" w:cs="Times New Roman"/>
          <w:spacing w:val="-3"/>
          <w:sz w:val="28"/>
          <w:szCs w:val="28"/>
        </w:rPr>
        <w:t xml:space="preserve"> knüpft in einer Predigt zum 4. Fastensonntag an dieses Ereignis an, sucht es verständ</w:t>
      </w:r>
      <w:r>
        <w:rPr>
          <w:rFonts w:ascii="Times New Roman" w:hAnsi="Times New Roman" w:cs="Times New Roman"/>
          <w:spacing w:val="-3"/>
          <w:sz w:val="28"/>
          <w:szCs w:val="28"/>
        </w:rPr>
        <w:softHyphen/>
        <w:t>lich zu machen und in den Zusam</w:t>
      </w:r>
      <w:r>
        <w:rPr>
          <w:rFonts w:ascii="Times New Roman" w:hAnsi="Times New Roman" w:cs="Times New Roman"/>
          <w:spacing w:val="-3"/>
          <w:sz w:val="28"/>
          <w:szCs w:val="28"/>
        </w:rPr>
        <w:softHyphen/>
        <w:t>menhang zu stellen, der uns hier besonders in</w:t>
      </w:r>
      <w:r>
        <w:rPr>
          <w:rFonts w:ascii="Times New Roman" w:hAnsi="Times New Roman" w:cs="Times New Roman"/>
          <w:spacing w:val="-3"/>
          <w:sz w:val="28"/>
          <w:szCs w:val="28"/>
        </w:rPr>
        <w:softHyphen/>
        <w:t xml:space="preserve">teressiert.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Er sagt: 'Es liegt im innersten Wesen des Mit</w:t>
      </w:r>
      <w:r>
        <w:rPr>
          <w:rFonts w:ascii="Times New Roman" w:hAnsi="Times New Roman" w:cs="Times New Roman"/>
          <w:spacing w:val="-3"/>
          <w:sz w:val="28"/>
          <w:szCs w:val="28"/>
        </w:rPr>
        <w:softHyphen/>
        <w:t>leids oder des Mitgefühls (das Wort selbst besagt es ja) 'sich zu freuen mit den Freudi</w:t>
      </w:r>
      <w:r>
        <w:rPr>
          <w:rFonts w:ascii="Times New Roman" w:hAnsi="Times New Roman" w:cs="Times New Roman"/>
          <w:spacing w:val="-3"/>
          <w:sz w:val="28"/>
          <w:szCs w:val="28"/>
        </w:rPr>
        <w:softHyphen/>
        <w:t>gen und zu weinen mit den Weinenden.' Wir wissen, so ver</w:t>
      </w:r>
      <w:r>
        <w:rPr>
          <w:rFonts w:ascii="Times New Roman" w:hAnsi="Times New Roman" w:cs="Times New Roman"/>
          <w:spacing w:val="-3"/>
          <w:sz w:val="28"/>
          <w:szCs w:val="28"/>
        </w:rPr>
        <w:softHyphen/>
        <w:t>hält es sich beim Menschen, und Gott sagt uns, dass auch er Mitleid kennt und voll rührender Barmherzigkeit ist. Doch verstehen wir nicht leicht, was dies heißt, denn wie kann Gott sich freuen, wie sich grämen? Gerade infol</w:t>
      </w:r>
      <w:r>
        <w:rPr>
          <w:rFonts w:ascii="Times New Roman" w:hAnsi="Times New Roman" w:cs="Times New Roman"/>
          <w:spacing w:val="-3"/>
          <w:sz w:val="28"/>
          <w:szCs w:val="28"/>
        </w:rPr>
        <w:softHyphen/>
        <w:t>ge der unendlichen Vollkom</w:t>
      </w:r>
      <w:r>
        <w:rPr>
          <w:rFonts w:ascii="Times New Roman" w:hAnsi="Times New Roman" w:cs="Times New Roman"/>
          <w:spacing w:val="-3"/>
          <w:sz w:val="28"/>
          <w:szCs w:val="28"/>
        </w:rPr>
        <w:softHyphen/>
        <w:t>men</w:t>
      </w:r>
      <w:r>
        <w:rPr>
          <w:rFonts w:ascii="Times New Roman" w:hAnsi="Times New Roman" w:cs="Times New Roman"/>
          <w:spacing w:val="-3"/>
          <w:sz w:val="28"/>
          <w:szCs w:val="28"/>
        </w:rPr>
        <w:softHyphen/>
        <w:t>heit sei</w:t>
      </w:r>
      <w:r>
        <w:rPr>
          <w:rFonts w:ascii="Times New Roman" w:hAnsi="Times New Roman" w:cs="Times New Roman"/>
          <w:spacing w:val="-3"/>
          <w:sz w:val="28"/>
          <w:szCs w:val="28"/>
        </w:rPr>
        <w:softHyphen/>
        <w:t>nes Wesens kann der Allmäch</w:t>
      </w:r>
      <w:r>
        <w:rPr>
          <w:rFonts w:ascii="Times New Roman" w:hAnsi="Times New Roman" w:cs="Times New Roman"/>
          <w:spacing w:val="-3"/>
          <w:sz w:val="28"/>
          <w:szCs w:val="28"/>
        </w:rPr>
        <w:softHyphen/>
        <w:t>tige kein Mitgefühl zeigen, wenigstens nicht nach der Auffassung so beschränk</w:t>
      </w:r>
      <w:r>
        <w:rPr>
          <w:rFonts w:ascii="Times New Roman" w:hAnsi="Times New Roman" w:cs="Times New Roman"/>
          <w:spacing w:val="-3"/>
          <w:sz w:val="28"/>
          <w:szCs w:val="28"/>
        </w:rPr>
        <w:softHyphen/>
        <w:t>ter Wesen wie wir. Er ist uns ja verbor</w:t>
      </w:r>
      <w:r>
        <w:rPr>
          <w:rFonts w:ascii="Times New Roman" w:hAnsi="Times New Roman" w:cs="Times New Roman"/>
          <w:spacing w:val="-3"/>
          <w:sz w:val="28"/>
          <w:szCs w:val="28"/>
        </w:rPr>
        <w:softHyphen/>
        <w:t>gen; aber wür</w:t>
      </w:r>
      <w:r>
        <w:rPr>
          <w:rFonts w:ascii="Times New Roman" w:hAnsi="Times New Roman" w:cs="Times New Roman"/>
          <w:spacing w:val="-3"/>
          <w:sz w:val="28"/>
          <w:szCs w:val="28"/>
        </w:rPr>
        <w:softHyphen/>
        <w:t>de uns auch ermöglicht, ihn zu sehen, wie könnten wir an dem Ewigen und Un</w:t>
      </w:r>
      <w:r>
        <w:rPr>
          <w:rFonts w:ascii="Times New Roman" w:hAnsi="Times New Roman" w:cs="Times New Roman"/>
          <w:spacing w:val="-3"/>
          <w:sz w:val="28"/>
          <w:szCs w:val="28"/>
        </w:rPr>
        <w:softHyphen/>
        <w:t>veränderli</w:t>
      </w:r>
      <w:r>
        <w:rPr>
          <w:rFonts w:ascii="Times New Roman" w:hAnsi="Times New Roman" w:cs="Times New Roman"/>
          <w:spacing w:val="-3"/>
          <w:sz w:val="28"/>
          <w:szCs w:val="28"/>
        </w:rPr>
        <w:softHyphen/>
        <w:t>chen Zeichen des Mitgefühles wahrneh</w:t>
      </w:r>
      <w:r>
        <w:rPr>
          <w:rFonts w:ascii="Times New Roman" w:hAnsi="Times New Roman" w:cs="Times New Roman"/>
          <w:spacing w:val="-3"/>
          <w:sz w:val="28"/>
          <w:szCs w:val="28"/>
        </w:rPr>
        <w:softHyphen/>
        <w:t>men? Worte und Werke des Mitge</w:t>
      </w:r>
      <w:r>
        <w:rPr>
          <w:rFonts w:ascii="Times New Roman" w:hAnsi="Times New Roman" w:cs="Times New Roman"/>
          <w:spacing w:val="-3"/>
          <w:sz w:val="28"/>
          <w:szCs w:val="28"/>
        </w:rPr>
        <w:softHyphen/>
        <w:t>fühls verschwendet er an uns; doch ist es gerade der Anblick des Mitgefühls in andern, das uns mehr ergreift und trö</w:t>
      </w:r>
      <w:r>
        <w:rPr>
          <w:rFonts w:ascii="Times New Roman" w:hAnsi="Times New Roman" w:cs="Times New Roman"/>
          <w:spacing w:val="-3"/>
          <w:sz w:val="28"/>
          <w:szCs w:val="28"/>
        </w:rPr>
        <w:softHyphen/>
        <w:t>stet, als selbst die Wir</w:t>
      </w:r>
      <w:r>
        <w:rPr>
          <w:rFonts w:ascii="Times New Roman" w:hAnsi="Times New Roman" w:cs="Times New Roman"/>
          <w:spacing w:val="-3"/>
          <w:sz w:val="28"/>
          <w:szCs w:val="28"/>
        </w:rPr>
        <w:softHyphen/>
        <w:t>kungen dessel</w:t>
      </w:r>
      <w:r>
        <w:rPr>
          <w:rFonts w:ascii="Times New Roman" w:hAnsi="Times New Roman" w:cs="Times New Roman"/>
          <w:spacing w:val="-3"/>
          <w:sz w:val="28"/>
          <w:szCs w:val="28"/>
        </w:rPr>
        <w:softHyphen/>
        <w:t>ben. Nun können wir aber Gottes Mitge</w:t>
      </w:r>
      <w:r>
        <w:rPr>
          <w:rFonts w:ascii="Times New Roman" w:hAnsi="Times New Roman" w:cs="Times New Roman"/>
          <w:spacing w:val="-3"/>
          <w:sz w:val="28"/>
          <w:szCs w:val="28"/>
        </w:rPr>
        <w:softHyphen/>
        <w:t>fühl nicht sehen, und obschon der Sohn Gottes für uns ein ebenso großes Mit</w:t>
      </w:r>
      <w:r>
        <w:rPr>
          <w:rFonts w:ascii="Times New Roman" w:hAnsi="Times New Roman" w:cs="Times New Roman"/>
          <w:spacing w:val="-3"/>
          <w:sz w:val="28"/>
          <w:szCs w:val="28"/>
        </w:rPr>
        <w:softHyphen/>
        <w:t>leid trug als sein Vater, zeigte er es uns gleich</w:t>
      </w:r>
      <w:r>
        <w:rPr>
          <w:rFonts w:ascii="Times New Roman" w:hAnsi="Times New Roman" w:cs="Times New Roman"/>
          <w:spacing w:val="-3"/>
          <w:sz w:val="28"/>
          <w:szCs w:val="28"/>
        </w:rPr>
        <w:softHyphen/>
        <w:t>wohl nicht, solange er im Schoße des Vaters ver</w:t>
      </w:r>
      <w:r>
        <w:rPr>
          <w:rFonts w:ascii="Times New Roman" w:hAnsi="Times New Roman" w:cs="Times New Roman"/>
          <w:spacing w:val="-3"/>
          <w:sz w:val="28"/>
          <w:szCs w:val="28"/>
        </w:rPr>
        <w:softHyphen/>
        <w:t xml:space="preserve">blieb. Als er aber Fleisch annahm und auf Erden erschien, </w:t>
      </w:r>
      <w:r>
        <w:rPr>
          <w:rFonts w:ascii="Times New Roman" w:hAnsi="Times New Roman" w:cs="Times New Roman"/>
          <w:i/>
          <w:iCs/>
          <w:spacing w:val="-3"/>
          <w:sz w:val="28"/>
          <w:szCs w:val="28"/>
        </w:rPr>
        <w:t>zeigte er uns die Gottheit in einer neuen Offenba</w:t>
      </w:r>
      <w:r>
        <w:rPr>
          <w:rFonts w:ascii="Times New Roman" w:hAnsi="Times New Roman" w:cs="Times New Roman"/>
          <w:i/>
          <w:iCs/>
          <w:spacing w:val="-3"/>
          <w:sz w:val="28"/>
          <w:szCs w:val="28"/>
        </w:rPr>
        <w:softHyphen/>
        <w:t>rung</w:t>
      </w:r>
      <w:r>
        <w:rPr>
          <w:rFonts w:ascii="Times New Roman" w:hAnsi="Times New Roman" w:cs="Times New Roman"/>
          <w:spacing w:val="-3"/>
          <w:sz w:val="28"/>
          <w:szCs w:val="28"/>
        </w:rPr>
        <w:t>. Er bekleidete sich mit einer neuen Aussteuer von Eigenschaften, denjeni</w:t>
      </w:r>
      <w:r>
        <w:rPr>
          <w:rFonts w:ascii="Times New Roman" w:hAnsi="Times New Roman" w:cs="Times New Roman"/>
          <w:spacing w:val="-3"/>
          <w:sz w:val="28"/>
          <w:szCs w:val="28"/>
        </w:rPr>
        <w:softHyphen/>
        <w:t>gen unseres Flei</w:t>
      </w:r>
      <w:r>
        <w:rPr>
          <w:rFonts w:ascii="Times New Roman" w:hAnsi="Times New Roman" w:cs="Times New Roman"/>
          <w:spacing w:val="-3"/>
          <w:sz w:val="28"/>
          <w:szCs w:val="28"/>
        </w:rPr>
        <w:softHyphen/>
        <w:t>sches, indem er eine menschliche Seele und einen fleisch</w:t>
      </w:r>
      <w:r>
        <w:rPr>
          <w:rFonts w:ascii="Times New Roman" w:hAnsi="Times New Roman" w:cs="Times New Roman"/>
          <w:spacing w:val="-3"/>
          <w:sz w:val="28"/>
          <w:szCs w:val="28"/>
        </w:rPr>
        <w:softHyphen/>
        <w:t>lichen Leib annahm, um Gedan</w:t>
      </w:r>
      <w:r>
        <w:rPr>
          <w:rFonts w:ascii="Times New Roman" w:hAnsi="Times New Roman" w:cs="Times New Roman"/>
          <w:spacing w:val="-3"/>
          <w:sz w:val="28"/>
          <w:szCs w:val="28"/>
        </w:rPr>
        <w:softHyphen/>
        <w:t>ken, Ge</w:t>
      </w:r>
      <w:r>
        <w:rPr>
          <w:rFonts w:ascii="Times New Roman" w:hAnsi="Times New Roman" w:cs="Times New Roman"/>
          <w:spacing w:val="-3"/>
          <w:sz w:val="28"/>
          <w:szCs w:val="28"/>
        </w:rPr>
        <w:softHyphen/>
        <w:t>fühle, Bewegungen des Gemü</w:t>
      </w:r>
      <w:r>
        <w:rPr>
          <w:rFonts w:ascii="Times New Roman" w:hAnsi="Times New Roman" w:cs="Times New Roman"/>
          <w:spacing w:val="-3"/>
          <w:sz w:val="28"/>
          <w:szCs w:val="28"/>
        </w:rPr>
        <w:softHyphen/>
        <w:t>tes sein nennen zu können, welche dem un</w:t>
      </w:r>
      <w:r>
        <w:rPr>
          <w:rFonts w:ascii="Times New Roman" w:hAnsi="Times New Roman" w:cs="Times New Roman"/>
          <w:spacing w:val="-3"/>
          <w:sz w:val="28"/>
          <w:szCs w:val="28"/>
        </w:rPr>
        <w:softHyphen/>
        <w:t>seren ent</w:t>
      </w:r>
      <w:r>
        <w:rPr>
          <w:rFonts w:ascii="Times New Roman" w:hAnsi="Times New Roman" w:cs="Times New Roman"/>
          <w:spacing w:val="-3"/>
          <w:sz w:val="28"/>
          <w:szCs w:val="28"/>
        </w:rPr>
        <w:softHyphen/>
        <w:t xml:space="preserve">sprächen und uns seine </w:t>
      </w:r>
      <w:r>
        <w:rPr>
          <w:rFonts w:ascii="Times New Roman" w:hAnsi="Times New Roman" w:cs="Times New Roman"/>
          <w:i/>
          <w:iCs/>
          <w:spacing w:val="-3"/>
          <w:sz w:val="28"/>
          <w:szCs w:val="28"/>
        </w:rPr>
        <w:t>zarte Barm</w:t>
      </w:r>
      <w:r>
        <w:rPr>
          <w:rFonts w:ascii="Times New Roman" w:hAnsi="Times New Roman" w:cs="Times New Roman"/>
          <w:i/>
          <w:iCs/>
          <w:spacing w:val="-3"/>
          <w:sz w:val="28"/>
          <w:szCs w:val="28"/>
        </w:rPr>
        <w:softHyphen/>
        <w:t>herzigkeit</w:t>
      </w:r>
      <w:r>
        <w:rPr>
          <w:rFonts w:ascii="Times New Roman" w:hAnsi="Times New Roman" w:cs="Times New Roman"/>
          <w:spacing w:val="-3"/>
          <w:sz w:val="28"/>
          <w:szCs w:val="28"/>
        </w:rPr>
        <w:t xml:space="preserve"> zu zeigen im</w:t>
      </w:r>
      <w:r>
        <w:rPr>
          <w:rFonts w:ascii="Times New Roman" w:hAnsi="Times New Roman" w:cs="Times New Roman"/>
          <w:spacing w:val="-3"/>
          <w:sz w:val="28"/>
          <w:szCs w:val="28"/>
        </w:rPr>
        <w:softHyphen/>
        <w:t>stande wä</w:t>
      </w:r>
      <w:r>
        <w:rPr>
          <w:rFonts w:ascii="Times New Roman" w:hAnsi="Times New Roman" w:cs="Times New Roman"/>
          <w:spacing w:val="-3"/>
          <w:sz w:val="28"/>
          <w:szCs w:val="28"/>
        </w:rPr>
        <w:softHyphen/>
        <w:t>ren. Die Liebe Gottes, das mitleidvol</w:t>
      </w:r>
      <w:r>
        <w:rPr>
          <w:rFonts w:ascii="Times New Roman" w:hAnsi="Times New Roman" w:cs="Times New Roman"/>
          <w:spacing w:val="-3"/>
          <w:sz w:val="28"/>
          <w:szCs w:val="28"/>
        </w:rPr>
        <w:softHyphen/>
        <w:t>le Herz des Ewigen und Allmächtigen, wür</w:t>
      </w:r>
      <w:r>
        <w:rPr>
          <w:rFonts w:ascii="Times New Roman" w:hAnsi="Times New Roman" w:cs="Times New Roman"/>
          <w:spacing w:val="-3"/>
          <w:sz w:val="28"/>
          <w:szCs w:val="28"/>
        </w:rPr>
        <w:softHyphen/>
        <w:t>digt sich, sich in einer Weise uns zu zeigen, die zu fassen wir fähig wären, in der Weise der menschlichen Natur.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Jesus weinte daher nicht bloß wegen der tiefen Gedanken seiner Ein</w:t>
      </w:r>
      <w:r>
        <w:rPr>
          <w:rFonts w:ascii="Times New Roman" w:hAnsi="Times New Roman" w:cs="Times New Roman"/>
          <w:spacing w:val="-3"/>
          <w:sz w:val="28"/>
          <w:szCs w:val="28"/>
        </w:rPr>
        <w:softHyphen/>
        <w:t xml:space="preserve">sicht, </w:t>
      </w:r>
      <w:r>
        <w:rPr>
          <w:rFonts w:ascii="Times New Roman" w:hAnsi="Times New Roman" w:cs="Times New Roman"/>
          <w:i/>
          <w:iCs/>
          <w:spacing w:val="-3"/>
          <w:sz w:val="28"/>
          <w:szCs w:val="28"/>
        </w:rPr>
        <w:t>sondern aus unwillkürlicher Zärtlichkeit, aus Freundlichkeit und Barmherzigkeit, aus mitfühlender, liebrei</w:t>
      </w:r>
      <w:r>
        <w:rPr>
          <w:rFonts w:ascii="Times New Roman" w:hAnsi="Times New Roman" w:cs="Times New Roman"/>
          <w:i/>
          <w:iCs/>
          <w:spacing w:val="-3"/>
          <w:sz w:val="28"/>
          <w:szCs w:val="28"/>
        </w:rPr>
        <w:softHyphen/>
        <w:t>cher Milde, aus der überschwänglichen sorgenden Neigung des Sohnes Gottes für das Werk seiner Hände, für das menschliche Geschlecht. Die Tränen der Menschen rührten ihn augenblick</w:t>
      </w:r>
      <w:r>
        <w:rPr>
          <w:rFonts w:ascii="Times New Roman" w:hAnsi="Times New Roman" w:cs="Times New Roman"/>
          <w:i/>
          <w:iCs/>
          <w:spacing w:val="-3"/>
          <w:sz w:val="28"/>
          <w:szCs w:val="28"/>
        </w:rPr>
        <w:softHyphen/>
        <w:t>lich, wie es ja ihr Elend war, das ihn vom Himmel hernieder</w:t>
      </w:r>
      <w:r>
        <w:rPr>
          <w:rFonts w:ascii="Times New Roman" w:hAnsi="Times New Roman" w:cs="Times New Roman"/>
          <w:i/>
          <w:iCs/>
          <w:spacing w:val="-3"/>
          <w:sz w:val="28"/>
          <w:szCs w:val="28"/>
        </w:rPr>
        <w:softHyphen/>
        <w:t>ge</w:t>
      </w:r>
      <w:r>
        <w:rPr>
          <w:rFonts w:ascii="Times New Roman" w:hAnsi="Times New Roman" w:cs="Times New Roman"/>
          <w:i/>
          <w:iCs/>
          <w:spacing w:val="-3"/>
          <w:sz w:val="28"/>
          <w:szCs w:val="28"/>
        </w:rPr>
        <w:softHyphen/>
        <w:t>zo</w:t>
      </w:r>
      <w:r>
        <w:rPr>
          <w:rFonts w:ascii="Times New Roman" w:hAnsi="Times New Roman" w:cs="Times New Roman"/>
          <w:i/>
          <w:iCs/>
          <w:spacing w:val="-3"/>
          <w:sz w:val="28"/>
          <w:szCs w:val="28"/>
        </w:rPr>
        <w:softHyphen/>
        <w:t>gen hatte. Sein Ohr stand ihnen offen, und die Stimme ihrer Tränen fand so</w:t>
      </w:r>
      <w:r>
        <w:rPr>
          <w:rFonts w:ascii="Times New Roman" w:hAnsi="Times New Roman" w:cs="Times New Roman"/>
          <w:i/>
          <w:iCs/>
          <w:spacing w:val="-3"/>
          <w:sz w:val="28"/>
          <w:szCs w:val="28"/>
        </w:rPr>
        <w:softHyphen/>
        <w:t>fort den Weg zu seinem Herzen.'"</w:t>
      </w:r>
      <w:r>
        <w:rPr>
          <w:rStyle w:val="Funotenzeichen"/>
          <w:rFonts w:ascii="Times New Roman" w:hAnsi="Times New Roman" w:cs="Times New Roman"/>
          <w:b w:val="0"/>
          <w:bCs w:val="0"/>
          <w:spacing w:val="-3"/>
          <w:sz w:val="28"/>
          <w:szCs w:val="28"/>
        </w:rPr>
        <w:footnoteReference w:id="179"/>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Kentenich fügt bei: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"Dieselbe Haltung, die der Herr seinen Freunden gegenüber be</w:t>
      </w:r>
      <w:r>
        <w:rPr>
          <w:rFonts w:ascii="Times New Roman" w:hAnsi="Times New Roman" w:cs="Times New Roman"/>
          <w:spacing w:val="-3"/>
          <w:sz w:val="28"/>
          <w:szCs w:val="28"/>
        </w:rPr>
        <w:softHyphen/>
        <w:t>tätigt, of</w:t>
      </w:r>
      <w:r>
        <w:rPr>
          <w:rFonts w:ascii="Times New Roman" w:hAnsi="Times New Roman" w:cs="Times New Roman"/>
          <w:spacing w:val="-3"/>
          <w:sz w:val="28"/>
          <w:szCs w:val="28"/>
        </w:rPr>
        <w:softHyphen/>
        <w:t xml:space="preserve">fenbart er </w:t>
      </w:r>
      <w:r>
        <w:rPr>
          <w:rFonts w:ascii="Times New Roman" w:hAnsi="Times New Roman" w:cs="Times New Roman"/>
          <w:i/>
          <w:iCs/>
          <w:spacing w:val="-3"/>
          <w:sz w:val="28"/>
          <w:szCs w:val="28"/>
        </w:rPr>
        <w:t>auch im Verkehr mit seinen Feinden.</w:t>
      </w:r>
      <w:r>
        <w:rPr>
          <w:rFonts w:ascii="Times New Roman" w:hAnsi="Times New Roman" w:cs="Times New Roman"/>
          <w:spacing w:val="-3"/>
          <w:sz w:val="28"/>
          <w:szCs w:val="28"/>
        </w:rPr>
        <w:t xml:space="preserve"> Dafür haben wir ein klassi</w:t>
      </w:r>
      <w:r>
        <w:rPr>
          <w:rFonts w:ascii="Times New Roman" w:hAnsi="Times New Roman" w:cs="Times New Roman"/>
          <w:spacing w:val="-3"/>
          <w:sz w:val="28"/>
          <w:szCs w:val="28"/>
        </w:rPr>
        <w:softHyphen/>
        <w:t>sches Beispiel in der Art und Weise, wie er sich bei Judas, dem Ver</w:t>
      </w:r>
      <w:r>
        <w:rPr>
          <w:rFonts w:ascii="Times New Roman" w:hAnsi="Times New Roman" w:cs="Times New Roman"/>
          <w:spacing w:val="-3"/>
          <w:sz w:val="28"/>
          <w:szCs w:val="28"/>
        </w:rPr>
        <w:softHyphen/>
        <w:t>räter, gibt."</w:t>
      </w:r>
      <w:r>
        <w:rPr>
          <w:rStyle w:val="Funotenzeichen"/>
          <w:rFonts w:ascii="Times New Roman" w:hAnsi="Times New Roman" w:cs="Times New Roman"/>
          <w:b w:val="0"/>
          <w:bCs w:val="0"/>
          <w:spacing w:val="-3"/>
          <w:sz w:val="28"/>
          <w:szCs w:val="28"/>
        </w:rPr>
        <w:footnoteReference w:id="18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weiter: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"Wenn ich noch einmal ins Leben des Heilandes hineinschauen darf, dann werden Sie finden, auch der Verkehr des Heilandes mit den Menschen stellt den Heiland so jenseitig, so unnahbar dar. Gewiss, wir hören, dass der Heiland gut ist. Er erbarmt sich ihrer, der Menschen wegen. Er wusste, was im Menschen war. Aber auch alles, was der Heiland dann getan hat, wenn er (z.B.) die Kranken geheilt, da steht er immer wieder und wie</w:t>
      </w:r>
      <w:r>
        <w:rPr>
          <w:rFonts w:ascii="Times New Roman" w:hAnsi="Times New Roman" w:cs="Times New Roman"/>
          <w:spacing w:val="-3"/>
          <w:sz w:val="28"/>
          <w:szCs w:val="28"/>
        </w:rPr>
        <w:softHyphen/>
        <w:t xml:space="preserve">der da überragend göttlich. Wo er sich rein menschlich gibt </w:t>
      </w:r>
      <w:r>
        <w:rPr>
          <w:rFonts w:ascii="Times New Roman" w:hAnsi="Times New Roman" w:cs="Times New Roman"/>
          <w:spacing w:val="-3"/>
          <w:sz w:val="28"/>
          <w:szCs w:val="28"/>
        </w:rPr>
        <w:noBreakHyphen/>
        <w:t xml:space="preserve"> gewiss, wir können ein paar Situationen schildern </w:t>
      </w:r>
      <w:r>
        <w:rPr>
          <w:rFonts w:ascii="Times New Roman" w:hAnsi="Times New Roman" w:cs="Times New Roman"/>
          <w:spacing w:val="-3"/>
          <w:sz w:val="28"/>
          <w:szCs w:val="28"/>
        </w:rPr>
        <w:noBreakHyphen/>
        <w:t xml:space="preserve">, aber um in einem gewissen Zusammenhange zu bleiben, darf ich sagen, das hat er in Bethanien getan. Da steht er auf einmal vor uns als </w:t>
      </w:r>
      <w:r>
        <w:rPr>
          <w:rFonts w:ascii="Times New Roman" w:hAnsi="Times New Roman" w:cs="Times New Roman"/>
          <w:i/>
          <w:iCs/>
          <w:spacing w:val="-3"/>
          <w:sz w:val="28"/>
          <w:szCs w:val="28"/>
        </w:rPr>
        <w:t>ein Mensch, der menschliche Bedürfnisse hat.</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18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Ganz besonders häufig und leicht wird Zärtlichkeit in der Begegnung mit der Gottesmutter Maria erlebt und geweckt. In Maria haben die Menschen immer wieder in besonderer Weise die Zärtlichkeit Gottes erfahren dürfen. Trösterin der Betrübten, Hilfe der Christen, Zuflucht auch der Sünder wird sie genannt.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Gegen Schluss seines Lebens sagt es der große Dichter Goethe aus eigener Erfahrung: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"Dir, der Unberührbaren,</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Ist es nicht benommen,</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Dass die leicht Verführbaren</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Traulich zu Dir kommen."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Alltagstaugliches Gebet.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weiter: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"Blicket auf zum Retterblick,</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Alle reuig Zarten,</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Euch zu seligem Geschick</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Dankend umzuarten."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Blick auf Maria mag auch bei uns Heutigen Zärtlichkeit wecken. Maria ist ja die Zärtliche schlechthin. In heutiger (und alter) Jugendsprache heißt dies: Süß ist sie. Eine Zärtlichkeit, die fähig ist "dankend umzuarten", zu wandeln, zu verwandeln.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Zärtlichkeit, Zartheit ist letztlich ein zentraler Aspekt des Heiligkeitsideals Pater Kentenichs. So sagt 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"Sehen Sie, das müssen wir immer tun, ob es sich um die Kinder</w:t>
      </w:r>
      <w:r>
        <w:rPr>
          <w:rFonts w:ascii="Times New Roman" w:hAnsi="Times New Roman" w:cs="Times New Roman"/>
          <w:spacing w:val="-3"/>
          <w:sz w:val="28"/>
          <w:szCs w:val="28"/>
        </w:rPr>
        <w:softHyphen/>
        <w:t xml:space="preserve">erziehung oder um die Selbsterziehung(!) handelt: Wenn unsere Frömmigkeit uns unmenschlich macht, dann macht die Frömmigkeit unser Herz roh. </w:t>
      </w:r>
      <w:r>
        <w:rPr>
          <w:rFonts w:ascii="Times New Roman" w:hAnsi="Times New Roman" w:cs="Times New Roman"/>
          <w:i/>
          <w:iCs/>
          <w:spacing w:val="-3"/>
          <w:sz w:val="28"/>
          <w:szCs w:val="28"/>
        </w:rPr>
        <w:t>Rohe Menschen sind keine heiligen Menschen.</w:t>
      </w:r>
      <w:r>
        <w:rPr>
          <w:rFonts w:ascii="Times New Roman" w:hAnsi="Times New Roman" w:cs="Times New Roman"/>
          <w:spacing w:val="-3"/>
          <w:sz w:val="28"/>
          <w:szCs w:val="28"/>
        </w:rPr>
        <w:t xml:space="preserve"> Wir pflegen bei unseren Schwestern immer zu sagen: Die über</w:t>
      </w:r>
      <w:r>
        <w:rPr>
          <w:rFonts w:ascii="Times New Roman" w:hAnsi="Times New Roman" w:cs="Times New Roman"/>
          <w:spacing w:val="-3"/>
          <w:sz w:val="28"/>
          <w:szCs w:val="28"/>
        </w:rPr>
        <w:softHyphen/>
        <w:t>natürlichste muss immer die natürlichste sein. Wir können natürlich unser Leid hineinbergen in die Wunden des Herrn, in das Herz der Schmerzensmutter, wir können vieles tragend überwin</w:t>
      </w:r>
      <w:r>
        <w:rPr>
          <w:rFonts w:ascii="Times New Roman" w:hAnsi="Times New Roman" w:cs="Times New Roman"/>
          <w:spacing w:val="-3"/>
          <w:sz w:val="28"/>
          <w:szCs w:val="28"/>
        </w:rPr>
        <w:softHyphen/>
        <w:t xml:space="preserve">den und überwindend tragen, aber wenn die Dinge nicht mehr weh tun </w:t>
      </w:r>
      <w:r>
        <w:rPr>
          <w:rFonts w:ascii="Times New Roman" w:hAnsi="Times New Roman" w:cs="Times New Roman"/>
          <w:spacing w:val="-3"/>
          <w:sz w:val="28"/>
          <w:szCs w:val="28"/>
        </w:rPr>
        <w:noBreakHyphen/>
        <w:t xml:space="preserve"> das ist ja Roheit, ist doch keine Frömmigkeit! Das müssen Sie sehr ernstnehmen, auch für unsere Familien; doppelt, wenn wir als die ältere Familiengeneration an uns und unsere Kinder denken. Wenn wir unsern Kindern nicht al</w:t>
      </w:r>
      <w:r>
        <w:rPr>
          <w:rFonts w:ascii="Times New Roman" w:hAnsi="Times New Roman" w:cs="Times New Roman"/>
          <w:spacing w:val="-3"/>
          <w:sz w:val="28"/>
          <w:szCs w:val="28"/>
        </w:rPr>
        <w:softHyphen/>
        <w:t>les schenken, was ihnen eignet, dürfen Sie sicher sein, dann haben Sie morgen das ungenähte Gewand des Herrn zerrissen; dann suchen unsere Kinder das, was Sie ihnen nicht geben, draußen. Und draußen? Es ist halt doch so: wo der Mensch am meisten Freude erwarten darf, ja, dort ist nicht nur sein Herz, sondern dort lebt die ganze Persönlichkeit. Wenn wir also mit unsern Kindern nicht echt menschlich sind, ihnen nicht alles schen</w:t>
      </w:r>
      <w:r>
        <w:rPr>
          <w:rFonts w:ascii="Times New Roman" w:hAnsi="Times New Roman" w:cs="Times New Roman"/>
          <w:spacing w:val="-3"/>
          <w:sz w:val="28"/>
          <w:szCs w:val="28"/>
        </w:rPr>
        <w:softHyphen/>
        <w:t>ken, was sie brauchen, dann ist entsprechend, ja im Sinne des heutigen Denkens und der heutigen Medizin, zumal der Psycho</w:t>
      </w:r>
      <w:r>
        <w:rPr>
          <w:rFonts w:ascii="Times New Roman" w:hAnsi="Times New Roman" w:cs="Times New Roman"/>
          <w:spacing w:val="-3"/>
          <w:sz w:val="28"/>
          <w:szCs w:val="28"/>
        </w:rPr>
        <w:softHyphen/>
        <w:t>therapie, ein großer Fehler.  (...)Verstehen Sie, was ich sagen will? Jetzt dürfen wir vor lauter Übernatürlichkeit nicht unnatürlich werden. Das ist das Cha</w:t>
      </w:r>
      <w:r>
        <w:rPr>
          <w:rFonts w:ascii="Times New Roman" w:hAnsi="Times New Roman" w:cs="Times New Roman"/>
          <w:spacing w:val="-3"/>
          <w:sz w:val="28"/>
          <w:szCs w:val="28"/>
        </w:rPr>
        <w:softHyphen/>
        <w:t xml:space="preserve">rakteristikum. Und wenn unsere Kinder nicht das bekommen, was ein Vöglein braucht in seinem Nest </w:t>
      </w:r>
      <w:r>
        <w:rPr>
          <w:rFonts w:ascii="Times New Roman" w:hAnsi="Times New Roman" w:cs="Times New Roman"/>
          <w:spacing w:val="-3"/>
          <w:sz w:val="28"/>
          <w:szCs w:val="28"/>
        </w:rPr>
        <w:noBreakHyphen/>
        <w:t xml:space="preserve"> ja, ich mein', bin eben nicht heilig im Nest </w:t>
      </w:r>
      <w:r>
        <w:rPr>
          <w:rFonts w:ascii="Times New Roman" w:hAnsi="Times New Roman" w:cs="Times New Roman"/>
          <w:spacing w:val="-3"/>
          <w:sz w:val="28"/>
          <w:szCs w:val="28"/>
        </w:rPr>
        <w:noBreakHyphen/>
        <w:t>, dann sucht die Natur sich ein anderes Nest. Darum noch einmal: Das dürfen Sie nie vergessen, den echten Zug urwüchsiger Menschlichkeit. Dieser Tage, als ich drüben in Süddeutschland war, erzählte mir eine Schwester, die ein überaus gutes, warmes Familienleben hatte, die hat auch ei</w:t>
      </w:r>
      <w:r>
        <w:rPr>
          <w:rFonts w:ascii="Times New Roman" w:hAnsi="Times New Roman" w:cs="Times New Roman"/>
          <w:spacing w:val="-3"/>
          <w:sz w:val="28"/>
          <w:szCs w:val="28"/>
        </w:rPr>
        <w:softHyphen/>
        <w:t>nen Bruder, der Priester ist. Die zwei trafen sich jetzt gera</w:t>
      </w:r>
      <w:r>
        <w:rPr>
          <w:rFonts w:ascii="Times New Roman" w:hAnsi="Times New Roman" w:cs="Times New Roman"/>
          <w:spacing w:val="-3"/>
          <w:sz w:val="28"/>
          <w:szCs w:val="28"/>
        </w:rPr>
        <w:softHyphen/>
        <w:t>de auf der Liebfrauenhöhe, da hat der Bruder angefangen zu erzählen, was so nach seinen Erfahrungen ihnen in der Familie gefehlt hat. Eine brave Familie, tief religiös; aber die Kinder haben nie Zärtlichkeiten bekommen."</w:t>
      </w:r>
      <w:r>
        <w:rPr>
          <w:rStyle w:val="Funotenzeichen"/>
          <w:rFonts w:ascii="Times New Roman" w:hAnsi="Times New Roman" w:cs="Times New Roman"/>
          <w:b w:val="0"/>
          <w:bCs w:val="0"/>
          <w:spacing w:val="-3"/>
          <w:sz w:val="28"/>
          <w:szCs w:val="28"/>
        </w:rPr>
        <w:footnoteReference w:id="18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Also Kultur der Zärtlichkeit und nicht: Unkultur der Grobheit, Rüpeligkeit, Roheit und des Burschikosen.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Leiblicher Ausdruck</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Zärtlichkeit ist eine innere Haltung. Doch will sie, soll sie sich auch ausdrücken, auch leiblich ausdrücken. Oft und oft zitiert Pater Kentenich den Gründer der Salesianer Don Bosco. Er ist das große Vorbild jedes Erziehers, der uns zeigt, wie die Liebe auch die "wildesten", ja auch straffällig gewordene Jugendliche umwandeln kann. Und warum auch nicht Erwachsene?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"So ver</w:t>
      </w:r>
      <w:r>
        <w:rPr>
          <w:rFonts w:ascii="Times New Roman" w:hAnsi="Times New Roman" w:cs="Times New Roman"/>
          <w:spacing w:val="-3"/>
          <w:sz w:val="28"/>
          <w:szCs w:val="28"/>
        </w:rPr>
        <w:softHyphen/>
        <w:t>stehen Sie das pädagogische Testament eines Don Bosco. Er ge</w:t>
      </w:r>
      <w:r>
        <w:rPr>
          <w:rFonts w:ascii="Times New Roman" w:hAnsi="Times New Roman" w:cs="Times New Roman"/>
          <w:spacing w:val="-3"/>
          <w:sz w:val="28"/>
          <w:szCs w:val="28"/>
        </w:rPr>
        <w:softHyphen/>
        <w:t xml:space="preserve">stand: 'Meine Pädagogik ist eine Tochter der Liebe.'"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Darum seine Mahnung: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"Willst du, dass man dir gehorcht, so mache, dass du geliebt wirst. Wollt ihr geliebt werden, wohlan, so müsst ihr lieben, und das allein genügt noch nicht. Ihr müsst einen Schritt wei</w:t>
      </w:r>
      <w:r>
        <w:rPr>
          <w:rFonts w:ascii="Times New Roman" w:hAnsi="Times New Roman" w:cs="Times New Roman"/>
          <w:spacing w:val="-3"/>
          <w:sz w:val="28"/>
          <w:szCs w:val="28"/>
        </w:rPr>
        <w:softHyphen/>
        <w:t>tergehen. Eure Schüler müssen nicht nur von euch geliebt werden, sondern das muss ihnen auch zum Bewusstsein kommen. Und wie soll das geschehen? Darüber sollt ihr euer Herz befragen, das weiß Bescheid".</w:t>
      </w:r>
      <w:r>
        <w:rPr>
          <w:rStyle w:val="Funotenzeichen"/>
          <w:rFonts w:ascii="Times New Roman" w:hAnsi="Times New Roman" w:cs="Times New Roman"/>
          <w:b w:val="0"/>
          <w:bCs w:val="0"/>
          <w:spacing w:val="-3"/>
          <w:sz w:val="28"/>
          <w:szCs w:val="28"/>
        </w:rPr>
        <w:footnoteReference w:id="18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Zärtlichkeit zeigen. Wie? Das kann leicht schief sein, ja, etwas Schwülstiges, allzu Süßliches kann da hereinkommen. So lesen wir in selbstbiographischen Aufzeichnungen Pater Kentenichs, dass er die intensiven Umarmungen seiner Großmutter nicht so ohne weiteres haben konnte und sich diesen gerne entzog. Manches muss unausgesagt bleiben, nur angedeutet. Die Gefahr, dass es unecht ist bzw. als unecht empfunden wird, ist groß.</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doch: Wahre Zärtlichkeit ist auch etwas äußerlich Wahrnehmbares. Also/aber: "Befragt euer Herz. Das weiß 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wichtigste Ausdruck aller Zärtlichkeit ist natürlich erst einmal das Wort. Den Namen wissen und sagen. ein gutes Wort kann Wunder des Trostes und der Nähe bewirken.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 Kind haben wir vor allem vor dem zu Bett gehen den Eltern  die Hand gegeben. Dazu einige "Strichele" (d.h. mit der Hand über die Wangen gestreichelt) und das eine oder andere "Ahle". Das heißt mit der Wange die Wange der Eltern berührt. Und immer wieder sagten sie dann "noch eines". Geküsst haben wir uns nicht. Schon gar nicht auf den Mund. Das war in jener Zeit im mehr ländlichen Bereich schlechthin unüblich, wenn nicht gar verpönt.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 Nachbarin sagte mir vor einiger Zeit in einem Gespräch, dass sie sich heute vorwerfe, ihre Kinder nicht oft und lange genug "getragen" zu haben, also ihnen Körpernähe gegeben zu haben, sie umarmt und um-drückt zu haben. Heute weiß man und tut man da mehr auf diesem Gebiet.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Bei meinen Begegnungen mit Pater Kentenich erinnere ich mich an ein längeres Gespräch, das wir im Stehen geführt haben. In diesem begegnete er meiner Seele, so darf ich es wohl sagen. Fast besorgt sagte er immer und immer wieder, dass ich dies nicht missverstehen soll. Die Seele ist ja bekleidet, nicht nackt und den sachlich-wissenden Blicken sozusagen eines Psychologen ausgesetzt. Es waren Momente größer seelischer Nähe. Irgendwie durfte auch ich in seine Seele schauen. Zum Zeichen dieser Nähe, so empfand ich dies damals und noch heute, berührte er leicht mit seiner Hand, seinem Arm meine Schultern. Eine Berührung, die ich viel stärker empfand als mancher abrazo im Laufe meines Lebens. Es war eine sehr beseelte, ehrfürchtige, im wahrsten Sinn des Wortes zärtliche Berührung. So ähnlich war es auch, wenn wir uns die Hand gaben. Auch da handelte es sich um eine zarte, leichte Berührung. Zart/zärtlich im wahrsten Sinn des Wortes, in einem sehr seelischen Sinn des Wortes. Andere erzählen, wie er ihnen lange die Hand hielt und wie dies eine nachhaltige Erfahrung des Angenommenseins bedeutet hat. Auch eventuell ein Nachholen von nicht gehabten Berührungserfahrungen in der Kindheit.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Jemanden "drücken" ist ein wichtiges Wort unserer Kultur geworden. Die Menschen - vor allem die jungen - in ihr sind insgesamt mehr und mehr ausdrucksstärker geworden.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Eigentlicher Trost sind vielfach nicht die Worte, schon gar nicht die moralisierenden "aufrichtenden" Worte. Einem Kranken, einem Leidenden oder einem Sterbenden einfach - wortlos - die Hand halten kann Trost, ja eventuell Heilung bedeuten und im Fall des Sterbenden einen friedlichen und versöhnten Herausgang aus dieser Zeitlichkeit.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Jugendliche, die sich verlieben, empfinden natürlich eine Menge dabei. Es erwachen Schichten der Seele, zarte, zärtliche, einfühlende Schichten. Dies drängt entsprechend zum Ausdruck sprachlicher wie leiblich-zeichenhafter Art. Wann ist ein solcher Ausdruck wirklich, auch seelisch gesehen, tatsächlich zärtlich? Oder (nur?) berauschend triebhaft-sexuell? Am seelisch-leiblichen Vorgang der Zärtlichkeit zu arbeiten ist da zunächst einmal als Aufgabe angesagt.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schließlich soll ja die sexuelle Begegnung ein Zeichen von ganzheitlicher, auch seelischer, Liebe sein. Ein sehr hohes Ideal, das sehr, sehr viel "Kultur der Seele" (JK) erfordert und leicht schal wird. Und es kann erfahren werden, dass das Größte und Sublimste leicht auch das Verletzlichste ist, und allzu leicht in den Dreck getreten werden kann.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Noch ein Zitat von Pater Kentenich, dieses Mal aus seiner umfassenden Verteidigungsschrift vom 31. Mai 1949: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"Franz von Sales kämpfte gegen den Geist von Port-Royal, der in jeder herzli</w:t>
      </w:r>
      <w:r>
        <w:rPr>
          <w:rFonts w:ascii="Times New Roman" w:hAnsi="Times New Roman" w:cs="Times New Roman"/>
          <w:spacing w:val="-3"/>
          <w:sz w:val="28"/>
          <w:szCs w:val="28"/>
        </w:rPr>
        <w:softHyphen/>
        <w:t>chen Empfindung eine Äußerung der Begierlichkeit des Fleisches witterte und deshalb überall kühlen inneren und äußeren Abstand verlangte."</w:t>
      </w:r>
      <w:r>
        <w:rPr>
          <w:rStyle w:val="Funotenzeichen"/>
          <w:rFonts w:ascii="Times New Roman" w:hAnsi="Times New Roman" w:cs="Times New Roman"/>
          <w:b w:val="0"/>
          <w:bCs w:val="0"/>
          <w:spacing w:val="-3"/>
          <w:sz w:val="28"/>
          <w:szCs w:val="28"/>
        </w:rPr>
        <w:footnoteReference w:id="18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Vielfach wurde, gerade im Namen von Religion, ausgesprochene Kühle gelehrt. Oft ging es dabei auch um die Angst, dass Sexuelles zu sehr sich melden könnte.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Körperliche Zärtlichkeit steht heute (nicht ganz ohne Grund) vielfach unter dem Verdacht des sexuellen Missbrauchs, des Kindes- wie (inzwischen) auch des Erwachsenen-Missbauchs. Da hat unsere sexuelle Unkultur einen Zustand geschaffen, der es nicht mehr genügend erlaubt, unbefangen zu erfahren und damit auch zu wissen, was Zärtlichkeit wirklich ist. Ich erinnere an einen Buchtitel wie: Deutschlands sexuelle Tragödie. Wenn Kinder nicht mehr lernen, was Liebe ist. Doch können da - natürlich - durchaus auch andere Länder genannt werden. Es ist ein Problem unserer aufs Ganze gesehen sehr humanistischen westlichen Kultur, die an der hier genannten Stelle eine ausgesprochene Schwachstelle hat. "Nicht mehr lernen, was Liebe ist" wegen einer zu starken Sexualisierung unserer Denkweise. Da besteht Handlungsbedarf. Also: Zärtlichkeit neu lernen.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Kleiner Nachtrag:</w:t>
      </w:r>
      <w:r>
        <w:rPr>
          <w:rFonts w:ascii="Times New Roman" w:hAnsi="Times New Roman" w:cs="Times New Roman"/>
          <w:spacing w:val="-3"/>
          <w:sz w:val="28"/>
          <w:szCs w:val="28"/>
        </w:rPr>
        <w:t xml:space="preserve"> zum Schluss genannt sei noch das Problem der Prügelstrafe. Diese zerschlägt, buchstäblich, die Möglichkeit, Zärtliches entsprechend zu entfalten. So ist Kentenich von Anfang an dafür eingetreten, dass in der Erziehung nicht geprügelt wird, zu einer Zeit, in der dies als "Erziehungsmethode" allgemein anerkannt war, wenn auch nicht überall verbreitet. So trat er - mit Erfolg - im Knabenseminar seiner religiösen Gemeinschaft für die Abschaffung der Prügelstrafe ein. Seiner Gründung, den Marienschwestern, auch und gerade den im Bereich der Heimerziehung tätigen, hat er von Anfang an mit auf den Weg gegeben, dass sie nie ein Kind schlagen dürften. Und von sich selbst sagt 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"In mei</w:t>
      </w:r>
      <w:r>
        <w:rPr>
          <w:rFonts w:ascii="Times New Roman" w:hAnsi="Times New Roman" w:cs="Times New Roman"/>
          <w:spacing w:val="-3"/>
          <w:sz w:val="28"/>
          <w:szCs w:val="28"/>
        </w:rPr>
        <w:softHyphen/>
        <w:t>nem langen Erzieherleben habe ich nie</w:t>
      </w:r>
      <w:r>
        <w:rPr>
          <w:rFonts w:ascii="Times New Roman" w:hAnsi="Times New Roman" w:cs="Times New Roman"/>
          <w:spacing w:val="-3"/>
          <w:sz w:val="28"/>
          <w:szCs w:val="28"/>
        </w:rPr>
        <w:softHyphen/>
        <w:t>mals geschlagen; habe auch nie im entfernte</w:t>
      </w:r>
      <w:r>
        <w:rPr>
          <w:rFonts w:ascii="Times New Roman" w:hAnsi="Times New Roman" w:cs="Times New Roman"/>
          <w:spacing w:val="-3"/>
          <w:sz w:val="28"/>
          <w:szCs w:val="28"/>
        </w:rPr>
        <w:softHyphen/>
        <w:t>sten Versuche nach der Rich</w:t>
      </w:r>
      <w:r>
        <w:rPr>
          <w:rFonts w:ascii="Times New Roman" w:hAnsi="Times New Roman" w:cs="Times New Roman"/>
          <w:spacing w:val="-3"/>
          <w:sz w:val="28"/>
          <w:szCs w:val="28"/>
        </w:rPr>
        <w:softHyphen/>
        <w:t>tung gemacht; habe vielmehr über</w:t>
      </w:r>
      <w:r>
        <w:rPr>
          <w:rFonts w:ascii="Times New Roman" w:hAnsi="Times New Roman" w:cs="Times New Roman"/>
          <w:spacing w:val="-3"/>
          <w:sz w:val="28"/>
          <w:szCs w:val="28"/>
        </w:rPr>
        <w:softHyphen/>
        <w:t>all, wo ich Gele</w:t>
      </w:r>
      <w:r>
        <w:rPr>
          <w:rFonts w:ascii="Times New Roman" w:hAnsi="Times New Roman" w:cs="Times New Roman"/>
          <w:spacing w:val="-3"/>
          <w:sz w:val="28"/>
          <w:szCs w:val="28"/>
        </w:rPr>
        <w:softHyphen/>
        <w:t>gen</w:t>
      </w:r>
      <w:r>
        <w:rPr>
          <w:rFonts w:ascii="Times New Roman" w:hAnsi="Times New Roman" w:cs="Times New Roman"/>
          <w:spacing w:val="-3"/>
          <w:sz w:val="28"/>
          <w:szCs w:val="28"/>
        </w:rPr>
        <w:softHyphen/>
        <w:t>heit hatte, mich erfolgreich für Abschaf</w:t>
      </w:r>
      <w:r>
        <w:rPr>
          <w:rFonts w:ascii="Times New Roman" w:hAnsi="Times New Roman" w:cs="Times New Roman"/>
          <w:spacing w:val="-3"/>
          <w:sz w:val="28"/>
          <w:szCs w:val="28"/>
        </w:rPr>
        <w:softHyphen/>
        <w:t>fung der Prügel</w:t>
      </w:r>
      <w:r>
        <w:rPr>
          <w:rFonts w:ascii="Times New Roman" w:hAnsi="Times New Roman" w:cs="Times New Roman"/>
          <w:spacing w:val="-3"/>
          <w:sz w:val="28"/>
          <w:szCs w:val="28"/>
        </w:rPr>
        <w:softHyphen/>
        <w:t>strafe einge</w:t>
      </w:r>
      <w:r>
        <w:rPr>
          <w:rFonts w:ascii="Times New Roman" w:hAnsi="Times New Roman" w:cs="Times New Roman"/>
          <w:spacing w:val="-3"/>
          <w:sz w:val="28"/>
          <w:szCs w:val="28"/>
        </w:rPr>
        <w:softHyphen/>
        <w:t>setzt und Erzie</w:t>
      </w:r>
      <w:r>
        <w:rPr>
          <w:rFonts w:ascii="Times New Roman" w:hAnsi="Times New Roman" w:cs="Times New Roman"/>
          <w:spacing w:val="-3"/>
          <w:sz w:val="28"/>
          <w:szCs w:val="28"/>
        </w:rPr>
        <w:softHyphen/>
        <w:t>hern Wege ge</w:t>
      </w:r>
      <w:r>
        <w:rPr>
          <w:rFonts w:ascii="Times New Roman" w:hAnsi="Times New Roman" w:cs="Times New Roman"/>
          <w:spacing w:val="-3"/>
          <w:sz w:val="28"/>
          <w:szCs w:val="28"/>
        </w:rPr>
        <w:softHyphen/>
        <w:t>wiesen, wie man ohne sie zum Ziele kommen kann."</w:t>
      </w:r>
      <w:r>
        <w:rPr>
          <w:rStyle w:val="Funotenzeichen"/>
          <w:rFonts w:ascii="Times New Roman" w:hAnsi="Times New Roman" w:cs="Times New Roman"/>
          <w:b w:val="0"/>
          <w:bCs w:val="0"/>
          <w:spacing w:val="-3"/>
          <w:sz w:val="28"/>
          <w:szCs w:val="28"/>
        </w:rPr>
        <w:footnoteReference w:id="185"/>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Heute ist dies in vielen Ländern vom Gesetz verboten, doch was tatsächlich auf diesem Gebiet, vor allem in den Familien, geschieht, ist eines der wichtigen Tabus aller westlichen Länder. Alice Miller betrachtet die Prügel-"strafe" als eine der wichtigen Ursachen für Kriminalität.</w:t>
      </w:r>
      <w:r>
        <w:rPr>
          <w:rStyle w:val="Funotenzeichen"/>
          <w:rFonts w:ascii="Times New Roman" w:hAnsi="Times New Roman" w:cs="Times New Roman"/>
          <w:b w:val="0"/>
          <w:bCs w:val="0"/>
          <w:spacing w:val="-3"/>
          <w:sz w:val="28"/>
          <w:szCs w:val="28"/>
        </w:rPr>
        <w:footnoteReference w:id="186"/>
      </w:r>
      <w:r>
        <w:rPr>
          <w:rFonts w:ascii="Times New Roman" w:hAnsi="Times New Roman" w:cs="Times New Roman"/>
          <w:spacing w:val="-3"/>
          <w:sz w:val="28"/>
          <w:szCs w:val="28"/>
        </w:rPr>
        <w:t xml:space="preserve"> Doch ist es ein altes (wohl unausrottbares) Übel. In seiner Selbstbiographie (Confessiones) beklagt sich Augustinus mehrfach darüber, dass sie von ihren Lehrern sehr häufig mit Ruten schlimm geschlagen wurden. Also sehr unzärtlich!.</w:t>
      </w:r>
      <w:r>
        <w:rPr>
          <w:rStyle w:val="Funotenzeichen"/>
          <w:rFonts w:ascii="Times New Roman" w:hAnsi="Times New Roman" w:cs="Times New Roman"/>
          <w:b w:val="0"/>
          <w:bCs w:val="0"/>
          <w:spacing w:val="-3"/>
          <w:sz w:val="28"/>
          <w:szCs w:val="28"/>
        </w:rPr>
        <w:footnoteReference w:id="187"/>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13.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Biologisches und soziales Geschlecht (gender)</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Ein Brief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Ihnen, N.N.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herzlichen Dank für Ihre Mail und die beigelegte Skizze der Doktorarbeit von Alvaro Jesús Roca Palop mit dem Thema: Diálogo abierto entre la antropología teológica y la antropología de género. Ich schreibe Ihnen auf deutsch.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geht also um einen Vergleich der christlich-katholischen Auffassung des Menschen mit den Auffassungen, die unter Genderismus figurieren.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Was das christlich-katholische Menschenbild betrifft hat Pater Kentenich tatsächlich vieles  einzubringen. Zum Menschenbild allgemein, aber speziell auch zum Bild des Mannes, zum Bild der Frau, zum Bild, das man hat betreffs der Bezogenheit der beiden Geschlechter aufeinander, nicht zuletzt der Bezogenheit in der Ehe.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er sieht da eine klare Seinsordnung, die heute vielfach in einer Art Seinsrevolution (so sein Ausdruck) vielfachen Verzerrungen und vor allem Verunsicherungen ausgesetzt 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Ich denke, allerdings auch vielfachen neuen Aufarbeitungen von in der Tradition kritisierbaren Vorstellungen betreffs der entsprechenden "Seinsordnung". Kentenich ist da ganz vorne. Seiner Zeit irgendwie voraus. Nicht immer sind seine Schönstätter ebenfalls ihrer Zeit voraus bzw. sich dessen bewusst, dass die Zeit, der PK voraus war, entsprechend heute da ist und nicht nur als Zerfallserscheinung, sondern auch als neue Kultur bzw. auf dem Weg zu dieser.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Machen wir im Geiste einen Rundblick durch die verschiedenen Zonen der Welt unter dem Gesichtspunkt des Themas: Frau, Mann und Beziehung zwischen beiden. Blicken wir also unter diesem Gesichtspunkt auf die traditionellen und auch "fortschrittlichen" Kulturen in aller Welt. Nach Afrika und Asien, aber auch Europa und Nord- und Südamerika. Ich bin der Meinung, dass der Feminismus im Augenblick der beste Exportartikel der westlichen Welt ist bei allem Kritisierbaren, die er haben mag.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 Traditionelles Frauenbild.</w:t>
      </w:r>
      <w:r>
        <w:rPr>
          <w:rFonts w:ascii="Times New Roman" w:hAnsi="Times New Roman" w:cs="Times New Roman"/>
          <w:spacing w:val="-3"/>
          <w:sz w:val="28"/>
          <w:szCs w:val="28"/>
        </w:rPr>
        <w:t xml:space="preserve"> Zunächst etwas zum (inzwischen überwundenen) Frauenbild der christlichen Tradition. Ich bringe eine kurze (kritische und konstruktive) Darlegung Pater Kentenichs. Er folgt hier den Darlegungen einer Publikation des Kardinal Suenens.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u w:val="single"/>
        </w:rPr>
        <w:t>Gegen Abwertung der Frau in der Vergangenheit</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neuzeitliche Familienbewegung in anderen Ländern, besonders in Frankreich und Italien, versucht, nicht ohne Erfolg, eine neue Familien-Theologie, -Soziologie und -Pädagogik zu schaf</w:t>
      </w:r>
      <w:r>
        <w:rPr>
          <w:rFonts w:ascii="Times New Roman" w:hAnsi="Times New Roman" w:cs="Times New Roman"/>
          <w:spacing w:val="-3"/>
          <w:sz w:val="28"/>
          <w:szCs w:val="28"/>
        </w:rPr>
        <w:softHyphen/>
        <w:t>fen. Darum setzt sie sich mutig mit der Familiensituation auseinander, wie sie durch die moderne wirtschaftliche und technische Entwick</w:t>
      </w:r>
      <w:r>
        <w:rPr>
          <w:rFonts w:ascii="Times New Roman" w:hAnsi="Times New Roman" w:cs="Times New Roman"/>
          <w:spacing w:val="-3"/>
          <w:sz w:val="28"/>
          <w:szCs w:val="28"/>
        </w:rPr>
        <w:softHyphen/>
        <w:t>lung der Verhältnisse geschaffen worden ist, die von ihr als besondere Gnade und als Ausdruck eines göttlichen Reformwillens - vornehm</w:t>
      </w:r>
      <w:r>
        <w:rPr>
          <w:rFonts w:ascii="Times New Roman" w:hAnsi="Times New Roman" w:cs="Times New Roman"/>
          <w:spacing w:val="-3"/>
          <w:sz w:val="28"/>
          <w:szCs w:val="28"/>
        </w:rPr>
        <w:softHyphen/>
        <w:t>lich für Ehe und Familie, gedeutet wird. Kühn legt sie den Finger auf wunde Stellen vergangener Jahrhunderte. Sie weist nach, daß im christlichen Alt-Europa das ganze letzte Jahrtau</w:t>
      </w:r>
      <w:r>
        <w:rPr>
          <w:rFonts w:ascii="Times New Roman" w:hAnsi="Times New Roman" w:cs="Times New Roman"/>
          <w:spacing w:val="-3"/>
          <w:sz w:val="28"/>
          <w:szCs w:val="28"/>
        </w:rPr>
        <w:softHyphen/>
        <w:t>send hindurch nicht nur die Frau, sondern auch Ehe und Familie in unverantwort</w:t>
      </w:r>
      <w:r>
        <w:rPr>
          <w:rFonts w:ascii="Times New Roman" w:hAnsi="Times New Roman" w:cs="Times New Roman"/>
          <w:spacing w:val="-3"/>
          <w:sz w:val="28"/>
          <w:szCs w:val="28"/>
        </w:rPr>
        <w:softHyphen/>
        <w:t>licher Weise entwertet worden ist. So erklärt es sich, daß keine ausgesprochene Familienspirituali</w:t>
      </w:r>
      <w:r>
        <w:rPr>
          <w:rFonts w:ascii="Times New Roman" w:hAnsi="Times New Roman" w:cs="Times New Roman"/>
          <w:spacing w:val="-3"/>
          <w:sz w:val="28"/>
          <w:szCs w:val="28"/>
        </w:rPr>
        <w:softHyphen/>
        <w:t>tät sich bilden oder - wo sie keimhaft gelehrt wurde- keine dauernden Wurzeln schlagen konnte. Die Theologen und Soziologen stellen schon bei den Kirchenvätern fest, daß sie - gelinde ausge</w:t>
      </w:r>
      <w:r>
        <w:rPr>
          <w:rFonts w:ascii="Times New Roman" w:hAnsi="Times New Roman" w:cs="Times New Roman"/>
          <w:spacing w:val="-3"/>
          <w:sz w:val="28"/>
          <w:szCs w:val="28"/>
        </w:rPr>
        <w:softHyphen/>
        <w:t xml:space="preserve">drückt - wenig Sympathie für die Ehe gezeigt haben.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Als locus classicus wird dafür Augustins Wort aufgefaßt und in der Folge ungezählt viele Male wiederholt: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"Ich sehe nicht, wozu die Frau dem Manne als Gehilfin gegeben wurde, wenn nicht zur Erzeugung von Kindern."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Oder eine andere Wendung, die zwar dasselbe sagt, aber noch grundsätzlicher klingt: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"Wenn man fragt, warum Gott die Frau erschaffen hat, so findet man keinen anderen Grund als die Hervorbringung von Kindern."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Das ist die Auffassung von der Ehe, wie sie in gleicher Weise vielfach auch von den mittelalterlichen Theologen vertreten wurde. Sie scheint auch heute noch nicht überall überwunden zu sein. Das ist nicht zu verwundern, wenn man feststellen muß, daß sogar der Aquinate sich auf denselben Boden stellt. Er erklärt: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"Die Frau wurde erschaffen, um dem Manne zu helfen, aber einzig bei der Zeugung..., denn bei jedem anderen Werke hätte der Mann bei einem anderen Mann eine bessere Hilfe als bei einer 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Ein anderes Mal spricht er vom Gebrauch der notwendigen Dinge. Dazu rechnet er auch die Frau, weil sie "für die Erhaltung der Art notwendig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Im selben Atemzug nennt er Speise und Trank. Beide sind notwendig für die Erhaltung des Individuums.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So darf man sich nicht wundern, wenn der eheliche Akt durchweg als ein notwendiges Übel aufgefaßt und höchstens geduldet wurde. Nach Gregor dem Großen ist er - wenn auch nur ein leichter Fehler, aber immerhin doch ein Fehler. Füglich war es unmöglich, die Ehe zu vollziehen, ohne im Akt selbst zu sündigen. Thomas vertritt die Ansicht, der eheliche Akt müsse,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"um ohne Sünde vollzogen zu werden, durch besondere Um</w:t>
      </w:r>
      <w:r>
        <w:rPr>
          <w:rFonts w:ascii="Times New Roman" w:hAnsi="Times New Roman" w:cs="Times New Roman"/>
          <w:spacing w:val="-3"/>
          <w:sz w:val="28"/>
          <w:szCs w:val="28"/>
        </w:rPr>
        <w:softHyphen/>
        <w:t>stände entschuldigt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Minderbewertung der Frau, die in solchen Einstellungen unverblümt zum Ausdruck kommt, hat im Gefolge und in der Folge - wie nicht anders zu erwarten war - ungezählt viele Giftblüten und Kümmerformen der christlichen Familie gezei</w:t>
      </w:r>
      <w:r>
        <w:rPr>
          <w:rFonts w:ascii="Times New Roman" w:hAnsi="Times New Roman" w:cs="Times New Roman"/>
          <w:spacing w:val="-3"/>
          <w:sz w:val="28"/>
          <w:szCs w:val="28"/>
        </w:rPr>
        <w:softHyphen/>
        <w:t>tigt.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Blütenlesen dieser Art kann man ex illo tempore in der heutigen Literatur über diesen Gegenstand ungezählt viele finden. Mehr oder weniger sind sie auf den Ton abgestimmt: Die Frau ist eine Waffe oder die Pforte des Teufels... Sie ist, wie St. Johannes von Damaskus in einer Predigt sagt: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"eine störrische Eselin, ein furchtbarer Wurm im Herzen des Mannes; sie ist Tochter der Lüge und Vorposten der Hölle; sie hat Adam aus dem Paradies vertrieben."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Aus dieser Grundeinstellung fließt von selbst fast naturnot</w:t>
      </w:r>
      <w:r>
        <w:rPr>
          <w:rFonts w:ascii="Times New Roman" w:hAnsi="Times New Roman" w:cs="Times New Roman"/>
          <w:spacing w:val="-3"/>
          <w:sz w:val="28"/>
          <w:szCs w:val="28"/>
        </w:rPr>
        <w:softHyphen/>
        <w:t>wen</w:t>
      </w:r>
      <w:r>
        <w:rPr>
          <w:rFonts w:ascii="Times New Roman" w:hAnsi="Times New Roman" w:cs="Times New Roman"/>
          <w:spacing w:val="-3"/>
          <w:sz w:val="28"/>
          <w:szCs w:val="28"/>
        </w:rPr>
        <w:softHyphen/>
        <w:t>dig eine "kon</w:t>
      </w:r>
      <w:r>
        <w:rPr>
          <w:rFonts w:ascii="Times New Roman" w:hAnsi="Times New Roman" w:cs="Times New Roman"/>
          <w:spacing w:val="-3"/>
          <w:sz w:val="28"/>
          <w:szCs w:val="28"/>
        </w:rPr>
        <w:softHyphen/>
        <w:t>tinuierliche Abwertung der Frau, der Ehe, des Ge</w:t>
      </w:r>
      <w:r>
        <w:rPr>
          <w:rFonts w:ascii="Times New Roman" w:hAnsi="Times New Roman" w:cs="Times New Roman"/>
          <w:spacing w:val="-3"/>
          <w:sz w:val="28"/>
          <w:szCs w:val="28"/>
        </w:rPr>
        <w:softHyphen/>
        <w:t>schlechtsak</w:t>
      </w:r>
      <w:r>
        <w:rPr>
          <w:rFonts w:ascii="Times New Roman" w:hAnsi="Times New Roman" w:cs="Times New Roman"/>
          <w:spacing w:val="-3"/>
          <w:sz w:val="28"/>
          <w:szCs w:val="28"/>
        </w:rPr>
        <w:softHyphen/>
        <w:t>tes in der älteren Theologie und Kirchenpraxis." (Heer)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Karl Rahner stellt in seinen Schriften zur Theologie einige Kuriositäten auf diesem Gebiete zusammen. So stellt er fest: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"Der heilige Bernardin von Siena (1443) sagt in einer Predigt, es sei eine schweinische Ehrfurchtslosigkeit und eine Todsünde, wenn sich die Eheleute nicht einige Tage vor dem Empfang der heiligen Kommunion des ehelichen Verkehrs entziehen. Und noch im Catechismus Romanus ist eine dreitä</w:t>
      </w:r>
      <w:r>
        <w:rPr>
          <w:rFonts w:ascii="Times New Roman" w:hAnsi="Times New Roman" w:cs="Times New Roman"/>
          <w:spacing w:val="-3"/>
          <w:sz w:val="28"/>
          <w:szCs w:val="28"/>
        </w:rPr>
        <w:softHyphen/>
        <w:t>gi</w:t>
      </w:r>
      <w:r>
        <w:rPr>
          <w:rFonts w:ascii="Times New Roman" w:hAnsi="Times New Roman" w:cs="Times New Roman"/>
          <w:spacing w:val="-3"/>
          <w:sz w:val="28"/>
          <w:szCs w:val="28"/>
        </w:rPr>
        <w:softHyphen/>
        <w:t>ge Enthaltsamkeit eigentliche Vorschrift. Im Mittelalter wurde eine im Kindbett Gestorbene oft in einem besonderen Winkel des Friedhofs und weniger ehrenvoll begraben. Johannes Belett gestattete ihr Begräbnis am geweihten Ort nur, wenn das Kind vorher herausge</w:t>
      </w:r>
      <w:r>
        <w:rPr>
          <w:rFonts w:ascii="Times New Roman" w:hAnsi="Times New Roman" w:cs="Times New Roman"/>
          <w:spacing w:val="-3"/>
          <w:sz w:val="28"/>
          <w:szCs w:val="28"/>
        </w:rPr>
        <w:softHyphen/>
        <w:t>schnitten wurde."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Heer beruft sich auf diese Zitate und fügt dann bei:</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"Die machtvollste Sprache spricht jedoch der Heiligenkalen</w:t>
      </w:r>
      <w:r>
        <w:rPr>
          <w:rFonts w:ascii="Times New Roman" w:hAnsi="Times New Roman" w:cs="Times New Roman"/>
          <w:spacing w:val="-3"/>
          <w:sz w:val="28"/>
          <w:szCs w:val="28"/>
        </w:rPr>
        <w:softHyphen/>
        <w:t>der; er kennt keine Heiligen der Familie, wohl aber nicht wenige Heilige, die durch ihre Flucht vor der Ehe und aus der Familie ihre Heiligkeit erkämpften. Das besagt nicht, daß es im christli</w:t>
      </w:r>
      <w:r>
        <w:rPr>
          <w:rFonts w:ascii="Times New Roman" w:hAnsi="Times New Roman" w:cs="Times New Roman"/>
          <w:spacing w:val="-3"/>
          <w:sz w:val="28"/>
          <w:szCs w:val="28"/>
        </w:rPr>
        <w:softHyphen/>
        <w:t>chen Alt-Europa keine heiligen Familien und keine in der Familie heilig gewordenen Menschen gab, wohl aber besagt es sehr deutlich, daß die Spiritualität der Familie als solche unbe</w:t>
      </w:r>
      <w:r>
        <w:rPr>
          <w:rFonts w:ascii="Times New Roman" w:hAnsi="Times New Roman" w:cs="Times New Roman"/>
          <w:spacing w:val="-3"/>
          <w:sz w:val="28"/>
          <w:szCs w:val="28"/>
        </w:rPr>
        <w:softHyphen/>
        <w:t>kannt, unentwickelt, daß die Familie als spezifisches Feld, heilig zu werden, nicht erkannt und nicht anerkannt wurde."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Auf diesem wenig erfreulichen Hintergrund nimmt sich Schönstatts Stellung zum Ideal der christlichen Ehe und Familie und seine Auffassung von Würde und Wert der Frau, von ihrer Gleichwertig</w:t>
      </w:r>
      <w:r>
        <w:rPr>
          <w:rFonts w:ascii="Times New Roman" w:hAnsi="Times New Roman" w:cs="Times New Roman"/>
          <w:spacing w:val="-3"/>
          <w:sz w:val="28"/>
          <w:szCs w:val="28"/>
        </w:rPr>
        <w:softHyphen/>
        <w:t>keit, wenn auch Andersartigkeit im Ver</w:t>
      </w:r>
      <w:r>
        <w:rPr>
          <w:rFonts w:ascii="Times New Roman" w:hAnsi="Times New Roman" w:cs="Times New Roman"/>
          <w:spacing w:val="-3"/>
          <w:sz w:val="28"/>
          <w:szCs w:val="28"/>
        </w:rPr>
        <w:softHyphen/>
        <w:t>gleich zum Manne, wesent</w:t>
      </w:r>
      <w:r>
        <w:rPr>
          <w:rFonts w:ascii="Times New Roman" w:hAnsi="Times New Roman" w:cs="Times New Roman"/>
          <w:spacing w:val="-3"/>
          <w:sz w:val="28"/>
          <w:szCs w:val="28"/>
        </w:rPr>
        <w:softHyphen/>
        <w:t>lich anders, abgeklärt und abgerundet aus. (...) Die Lehre von der Würde der Frau durchzieht wie ein einziger roter Faden fast alle Tagungen und Kurse verflossener Zeiten" (Abhandlung 1964).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u w:val="single"/>
        </w:rPr>
        <w:t>Die sich vom Christentum losgesagten Aufklärer waren in ihren Aussagen über die Frau sogar oft noch schlimmer.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"Dazu kommen ganz originelle Zeitforderungen, die vielfach wenig beachtet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Es sind wiederum unsere Soziologen, die nachdrücklich darauf aufmerksam machen, daß es im verflossenen Jahrtausend vornehm</w:t>
      </w:r>
      <w:r>
        <w:rPr>
          <w:rFonts w:ascii="Times New Roman" w:hAnsi="Times New Roman" w:cs="Times New Roman"/>
          <w:spacing w:val="-3"/>
          <w:sz w:val="28"/>
          <w:szCs w:val="28"/>
        </w:rPr>
        <w:softHyphen/>
        <w:t>lich die Ordensgemein</w:t>
      </w:r>
      <w:r>
        <w:rPr>
          <w:rFonts w:ascii="Times New Roman" w:hAnsi="Times New Roman" w:cs="Times New Roman"/>
          <w:spacing w:val="-3"/>
          <w:sz w:val="28"/>
          <w:szCs w:val="28"/>
        </w:rPr>
        <w:softHyphen/>
        <w:t>schaften älteren Stiles waren, die eifer</w:t>
      </w:r>
      <w:r>
        <w:rPr>
          <w:rFonts w:ascii="Times New Roman" w:hAnsi="Times New Roman" w:cs="Times New Roman"/>
          <w:spacing w:val="-3"/>
          <w:sz w:val="28"/>
          <w:szCs w:val="28"/>
        </w:rPr>
        <w:softHyphen/>
        <w:t>süchtig den Titel familia dei für sich reserviert haben. Mit Stolz sprach man in diesen Kreisen - so heben unsere Gewährsmän</w:t>
      </w:r>
      <w:r>
        <w:rPr>
          <w:rFonts w:ascii="Times New Roman" w:hAnsi="Times New Roman" w:cs="Times New Roman"/>
          <w:spacing w:val="-3"/>
          <w:sz w:val="28"/>
          <w:szCs w:val="28"/>
        </w:rPr>
        <w:softHyphen/>
        <w:t>ner hervor - vom Vater-Abt und von der Äbtissin-Mutter und von deren geistlichen Kindern; von Söhnen und Töchtern, von Brüdern und Schwestern. Aus den religiös weniger entwickelten Häusern flohen während dieser Zeit Tausende der besten Söhne und Töchter in den Schutz der geistlichen Väter und Mütter. Es geschah durchweg aus der begründeten Furcht, zu Hause nicht den hochgela</w:t>
      </w:r>
      <w:r>
        <w:rPr>
          <w:rFonts w:ascii="Times New Roman" w:hAnsi="Times New Roman" w:cs="Times New Roman"/>
          <w:spacing w:val="-3"/>
          <w:sz w:val="28"/>
          <w:szCs w:val="28"/>
        </w:rPr>
        <w:softHyphen/>
        <w:t>gerten Geist zu finden, nach dem die innere Sehnsucht drängte.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moderne Familienbewegung greift diesen Ansatz auf. Sie drängt aus dem Atem und den Bedürfnissen der neuzeitlichen industriel</w:t>
      </w:r>
      <w:r>
        <w:rPr>
          <w:rFonts w:ascii="Times New Roman" w:hAnsi="Times New Roman" w:cs="Times New Roman"/>
          <w:spacing w:val="-3"/>
          <w:sz w:val="28"/>
          <w:szCs w:val="28"/>
        </w:rPr>
        <w:softHyphen/>
        <w:t>len und pluralistischen Gesellschaftsordnung kraftvoll und unausgesetzt zu einer umfassenden Neuord</w:t>
      </w:r>
      <w:r>
        <w:rPr>
          <w:rFonts w:ascii="Times New Roman" w:hAnsi="Times New Roman" w:cs="Times New Roman"/>
          <w:spacing w:val="-3"/>
          <w:sz w:val="28"/>
          <w:szCs w:val="28"/>
        </w:rPr>
        <w:softHyphen/>
        <w:t>nung der Familie mit einem neuen Geist, der es den Familienmit</w:t>
      </w:r>
      <w:r>
        <w:rPr>
          <w:rFonts w:ascii="Times New Roman" w:hAnsi="Times New Roman" w:cs="Times New Roman"/>
          <w:spacing w:val="-3"/>
          <w:sz w:val="28"/>
          <w:szCs w:val="28"/>
        </w:rPr>
        <w:softHyphen/>
        <w:t>gliedern möglich macht, im eigenen Kreis und Rahmen das zu finden, was man früher in besagten Ordensgemeinschaften gesucht hat. Das Bestreben geht dahin, das moderne Familien</w:t>
      </w:r>
      <w:r>
        <w:rPr>
          <w:rFonts w:ascii="Times New Roman" w:hAnsi="Times New Roman" w:cs="Times New Roman"/>
          <w:spacing w:val="-3"/>
          <w:sz w:val="28"/>
          <w:szCs w:val="28"/>
        </w:rPr>
        <w:softHyphen/>
        <w:t>leben so zu durchsee</w:t>
      </w:r>
      <w:r>
        <w:rPr>
          <w:rFonts w:ascii="Times New Roman" w:hAnsi="Times New Roman" w:cs="Times New Roman"/>
          <w:spacing w:val="-3"/>
          <w:sz w:val="28"/>
          <w:szCs w:val="28"/>
        </w:rPr>
        <w:softHyphen/>
        <w:t>len und zu durchgöttlichen, daß man in der Familie heiligmäßig leben und sterben kann. Jedenfalls wollen die Schönstätter Familien unter Leitung des Familien</w:t>
      </w:r>
      <w:r>
        <w:rPr>
          <w:rFonts w:ascii="Times New Roman" w:hAnsi="Times New Roman" w:cs="Times New Roman"/>
          <w:spacing w:val="-3"/>
          <w:sz w:val="28"/>
          <w:szCs w:val="28"/>
        </w:rPr>
        <w:softHyphen/>
        <w:t>werkes in diesem Sinn gesehen und gewertet werden" (Abhand</w:t>
      </w:r>
      <w:r>
        <w:rPr>
          <w:rFonts w:ascii="Times New Roman" w:hAnsi="Times New Roman" w:cs="Times New Roman"/>
          <w:spacing w:val="-3"/>
          <w:sz w:val="28"/>
          <w:szCs w:val="28"/>
        </w:rPr>
        <w:softHyphen/>
        <w:t>lung 1964).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Also sich auf die Tradition verlassen bringt uns in der Frage nach der Seinsordnung nicht unbedingt weiter, so sehr diese mitzureden hat. Man muss bedenken, dass alle Texte, mit extrem wenigen Ausnahmen aus der Zeit des Hohenmittelalters (Hildegard von Bingen</w:t>
      </w:r>
      <w:r>
        <w:rPr>
          <w:rStyle w:val="Funotenzeichen"/>
          <w:rFonts w:ascii="Times New Roman" w:hAnsi="Times New Roman" w:cs="Times New Roman"/>
          <w:b w:val="0"/>
          <w:bCs w:val="0"/>
          <w:spacing w:val="-3"/>
          <w:sz w:val="28"/>
          <w:szCs w:val="28"/>
        </w:rPr>
        <w:footnoteReference w:id="188"/>
      </w:r>
      <w:r>
        <w:rPr>
          <w:rFonts w:ascii="Times New Roman" w:hAnsi="Times New Roman" w:cs="Times New Roman"/>
          <w:spacing w:val="-3"/>
          <w:sz w:val="28"/>
          <w:szCs w:val="28"/>
        </w:rPr>
        <w:t>, Gertrud die Große, Mechthild und manche andere) die wir aus der Tradition so haben von Männern, ja von zölibatär lebenden und empfindenden Männern geschrieben worden sind. Die Bibel eingeschlossen, aber auch alle Texte der Konzilien, nicht zuletzt die Texte des Zweiten Vatikanischen Konzils. Und natürlich die Texte der großen Lehrer Augustinus und Thomas von Aquin. Für die Protestanten sind es die Reformatoren. Die Gesamtausgabe der Schriften Luthers umfasst 120 großformatige Bände männlicher Worte. Nebenbei gesagt: Diese ist erst in den letzten Jahren überhaupt erst fertig geworden.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Dass wir in einer Übergangszeit leben haben wir von PK ja schon sehr früh gehört und entsprechend internalisiert. Besonders betroffen von dieser ist sicher das Frauenbild. und dies buchstäblich bis in den letzten Winkel der Welt hinein.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habe vor Jahren ein Seminar (Feminismus und Maria) im JKK Münster gehalten und dieses entsprechend zusammengefasst. Dort auch die Analyse dessen,was mit (überzeitlicher) Seinsordnung näherhin gemeint ist und wie diese erkannt werden kann. Sie finden die Texte (120 Seiten) auf meiner Homepage (www.herbert-king.de /Feminismus, Maria).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u w:val="single"/>
        </w:rPr>
        <w:t>Auf diesem Hintergrund bedeutet folgender Text wie eine tiefgreifende Bitte um Entschuldigung der Männer vor der Frau.</w:t>
      </w:r>
      <w:r>
        <w:rPr>
          <w:rFonts w:ascii="Times New Roman" w:hAnsi="Times New Roman" w:cs="Times New Roman"/>
          <w:spacing w:val="-3"/>
          <w:sz w:val="28"/>
          <w:szCs w:val="28"/>
        </w:rPr>
        <w:t xml:space="preserve"> Ich meine, er müsste unbedingt hier stehen.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zweites Mal wiederhole ich dasselbe Wort. Dieses Mal aber wortwörtlich, so wie Paulus es gebraucht hat. Dann lautet es so: Si gloriari oportet (non expedit quidem).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Es fragt sich: Unter welchem Gesichtspunkt darf ich - wiederum in Anlehnung an Paulus </w:t>
      </w:r>
      <w:r>
        <w:rPr>
          <w:rFonts w:ascii="Times New Roman" w:hAnsi="Times New Roman" w:cs="Times New Roman"/>
          <w:spacing w:val="-3"/>
          <w:sz w:val="28"/>
          <w:szCs w:val="28"/>
        </w:rPr>
        <w:noBreakHyphen/>
        <w:t xml:space="preserve"> die göttliche Barmherzigkeits</w:t>
      </w:r>
      <w:r>
        <w:rPr>
          <w:rFonts w:ascii="Times New Roman" w:hAnsi="Times New Roman" w:cs="Times New Roman"/>
          <w:spacing w:val="-3"/>
          <w:sz w:val="28"/>
          <w:szCs w:val="28"/>
        </w:rPr>
        <w:noBreakHyphen/>
        <w:t>Litanei in meinem Leben fortsetzen?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Mit einem Seitenblick auf Sinn und Zweck vorliegender Studie dürfte die Antwort nicht schwer sein. Vor meinem geistigen Auge steht die spezifische Sendung Schönstatt für Formung und Gestaltung eines neuen, eines originellen und individuellen Frauentyps und einer neuartigen Frauengemeinschaft im Geiste des neuesten Zeitenufers..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Wegweisung nach der Richtung war </w:t>
      </w:r>
      <w:r>
        <w:rPr>
          <w:rFonts w:ascii="Times New Roman" w:hAnsi="Times New Roman" w:cs="Times New Roman"/>
          <w:spacing w:val="-3"/>
          <w:sz w:val="28"/>
          <w:szCs w:val="28"/>
        </w:rPr>
        <w:noBreakHyphen/>
        <w:t xml:space="preserve"> wie bei allen Anliegen des Schönstattwerkes </w:t>
      </w:r>
      <w:r>
        <w:rPr>
          <w:rFonts w:ascii="Times New Roman" w:hAnsi="Times New Roman" w:cs="Times New Roman"/>
          <w:spacing w:val="-3"/>
          <w:sz w:val="28"/>
          <w:szCs w:val="28"/>
        </w:rPr>
        <w:noBreakHyphen/>
        <w:t xml:space="preserve"> außer den üblichen Erkenntnisquellen </w:t>
      </w:r>
      <w:r>
        <w:rPr>
          <w:rFonts w:ascii="Times New Roman" w:hAnsi="Times New Roman" w:cs="Times New Roman"/>
          <w:spacing w:val="-3"/>
          <w:sz w:val="28"/>
          <w:szCs w:val="28"/>
        </w:rPr>
        <w:noBreakHyphen/>
        <w:t xml:space="preserve"> wie Heilige Schrift, Bestimmungen der Kirche und Auslassungen der Vorgesetzten </w:t>
      </w:r>
      <w:r>
        <w:rPr>
          <w:rFonts w:ascii="Times New Roman" w:hAnsi="Times New Roman" w:cs="Times New Roman"/>
          <w:spacing w:val="-3"/>
          <w:sz w:val="28"/>
          <w:szCs w:val="28"/>
        </w:rPr>
        <w:noBreakHyphen/>
        <w:t xml:space="preserve"> vornehmlich die frauliche Seinsstruktur, stets aber verbunden mit dem Gesetze der geöffneten Tür und der schöpferischen Resultante. Gott war es, der mir je und je die Tür öffnete. Es war sein Wort, wie es mir aus seinen inneren Führungen der Frauenseelen, die er mir zusandte, und aus den leisen und lauten Fügungen ihres Lebens sowie aus dem Zeitgeschehen deutlich vernehmbar entgegenklang. Meine Aufgabe bestand also </w:t>
      </w:r>
      <w:r>
        <w:rPr>
          <w:rFonts w:ascii="Times New Roman" w:hAnsi="Times New Roman" w:cs="Times New Roman"/>
          <w:spacing w:val="-3"/>
          <w:sz w:val="28"/>
          <w:szCs w:val="28"/>
        </w:rPr>
        <w:noBreakHyphen/>
        <w:t xml:space="preserve"> wie in alleweg </w:t>
      </w:r>
      <w:r>
        <w:rPr>
          <w:rFonts w:ascii="Times New Roman" w:hAnsi="Times New Roman" w:cs="Times New Roman"/>
          <w:spacing w:val="-3"/>
          <w:sz w:val="28"/>
          <w:szCs w:val="28"/>
        </w:rPr>
        <w:noBreakHyphen/>
        <w:t xml:space="preserve"> auch hier darin, in besagte Frauenseelen nach dem Gesetze der Unterscheidung der Geister feinhörig und aufgeschlossen hineinzulauschen, die Zeit</w:t>
      </w:r>
      <w:r>
        <w:rPr>
          <w:rFonts w:ascii="Times New Roman" w:hAnsi="Times New Roman" w:cs="Times New Roman"/>
          <w:spacing w:val="-3"/>
          <w:sz w:val="28"/>
          <w:szCs w:val="28"/>
        </w:rPr>
        <w:softHyphen/>
        <w:t>signale auf ihren göttlichen Charakter zu überprüfen und das Ergebnis zu einen und auf letzte metaphysische Prinzipien zu</w:t>
      </w:r>
      <w:r>
        <w:rPr>
          <w:rFonts w:ascii="Times New Roman" w:hAnsi="Times New Roman" w:cs="Times New Roman"/>
          <w:spacing w:val="-3"/>
          <w:sz w:val="28"/>
          <w:szCs w:val="28"/>
        </w:rPr>
        <w:softHyphen/>
        <w:t>rückzustraffen und diese sodann als göttliche Planung zur un</w:t>
      </w:r>
      <w:r>
        <w:rPr>
          <w:rFonts w:ascii="Times New Roman" w:hAnsi="Times New Roman" w:cs="Times New Roman"/>
          <w:spacing w:val="-3"/>
          <w:sz w:val="28"/>
          <w:szCs w:val="28"/>
        </w:rPr>
        <w:softHyphen/>
        <w:t>entwegten Norm meines Lebens und Strebens zu machen, auch dann, wenn es galt, auf der ganzen Linie gegen den Strom zu schwimmen; vorausgesetzt allerdings immer, daß die Kirche entweder still</w:t>
      </w:r>
      <w:r>
        <w:rPr>
          <w:rFonts w:ascii="Times New Roman" w:hAnsi="Times New Roman" w:cs="Times New Roman"/>
          <w:spacing w:val="-3"/>
          <w:sz w:val="28"/>
          <w:szCs w:val="28"/>
        </w:rPr>
        <w:softHyphen/>
        <w:t>schweigend oder ausdrücklich ihr Plazet dazu gebe.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Wenn ich mich nicht täusche, ist es wenigen Seelsorgern und Erziehern gegeben, nach allen vier Seiten so ausgiebig zu schöp</w:t>
      </w:r>
      <w:r>
        <w:rPr>
          <w:rFonts w:ascii="Times New Roman" w:hAnsi="Times New Roman" w:cs="Times New Roman"/>
          <w:spacing w:val="-3"/>
          <w:sz w:val="28"/>
          <w:szCs w:val="28"/>
        </w:rPr>
        <w:softHyphen/>
        <w:t>fen und zu gestalten, wie ich das während meines langen Lebens tuen durfte. Es war für sie wohl auch nicht notwendig, weil sie eine andere Aufgabe zu lösen hatten.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Wer hätte damals erwarten können, daß die Kirche durch das Rah</w:t>
      </w:r>
      <w:r>
        <w:rPr>
          <w:rFonts w:ascii="Times New Roman" w:hAnsi="Times New Roman" w:cs="Times New Roman"/>
          <w:spacing w:val="-3"/>
          <w:sz w:val="28"/>
          <w:szCs w:val="28"/>
        </w:rPr>
        <w:softHyphen/>
        <w:t>mengesetz für die Säkularinstitute so schnell im wesentlichen das Ideal legitimieren würde, das mir schon so früh vor Augen schwebte. Heute ist es schwer verständlich, wieviel wagemutiger Glaubensgeist im Laufe der verflossenen Jahre nötig war, um allezeit gegen den Strom der öffentlichen Meinung zu schwimmen und als Organisator und Erzieher unverdrossen ungewohnte und unerprobte Wege zu gehen.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wurde mir verhältnismäßig leicht, dornenreiche Höhenwege in seelischer Einsamkeit emporzuwandeln, weil ich mich mit der Zeit mehr und mehr als Schatzgräber erlebte, der aus geheimen und geheimsten tiefen Goldschächten edler Frauenseelen Edelmetall zuhauf herausholen durfte, das freilich nach mannigfachen Richtungen hin einer Reinigung und Läuterung bedurfte. Sein und Sinn und Sendung weiblicher Eigenart klärte sich Jahr für Jahr heller und lichtvoller an der Idealgestalt der Gottesmutter, dem Sonnenbild weiblicher Würde und Schönheit, mit ihrer vollendeten Symbolträchtigkeit und Symbolfreudigkeit, mit ihrer originellen organischen Bindungs</w:t>
      </w:r>
      <w:r>
        <w:rPr>
          <w:rFonts w:ascii="Times New Roman" w:hAnsi="Times New Roman" w:cs="Times New Roman"/>
          <w:spacing w:val="-3"/>
          <w:sz w:val="28"/>
          <w:szCs w:val="28"/>
        </w:rPr>
        <w:softHyphen/>
        <w:t>fähigkeit und Bindungswilligkeit oder mit ihrer vollkommenen Verkörperung eines allseitigen Bindungsorganismus mit besonderer Betonung der schöpferischsten personalen Bindung und der voll</w:t>
      </w:r>
      <w:r>
        <w:rPr>
          <w:rFonts w:ascii="Times New Roman" w:hAnsi="Times New Roman" w:cs="Times New Roman"/>
          <w:spacing w:val="-3"/>
          <w:sz w:val="28"/>
          <w:szCs w:val="28"/>
        </w:rPr>
        <w:softHyphen/>
        <w:t>endeten Darstellung echter Frauengröße, die am Bilde eines Bau</w:t>
      </w:r>
      <w:r>
        <w:rPr>
          <w:rFonts w:ascii="Times New Roman" w:hAnsi="Times New Roman" w:cs="Times New Roman"/>
          <w:spacing w:val="-3"/>
          <w:sz w:val="28"/>
          <w:szCs w:val="28"/>
        </w:rPr>
        <w:softHyphen/>
        <w:t>mes abgelesen werden kann: Die Wurzel ist schlichte, ist unbe</w:t>
      </w:r>
      <w:r>
        <w:rPr>
          <w:rFonts w:ascii="Times New Roman" w:hAnsi="Times New Roman" w:cs="Times New Roman"/>
          <w:spacing w:val="-3"/>
          <w:sz w:val="28"/>
          <w:szCs w:val="28"/>
        </w:rPr>
        <w:softHyphen/>
        <w:t>rührte, ist jungfräuliche Kindlichkeit, der Stamm ist selbst</w:t>
      </w:r>
      <w:r>
        <w:rPr>
          <w:rFonts w:ascii="Times New Roman" w:hAnsi="Times New Roman" w:cs="Times New Roman"/>
          <w:spacing w:val="-3"/>
          <w:sz w:val="28"/>
          <w:szCs w:val="28"/>
        </w:rPr>
        <w:softHyphen/>
        <w:t>loses, kraftvoll dienendes Magdtum oder warme und herbe Mütter</w:t>
      </w:r>
      <w:r>
        <w:rPr>
          <w:rFonts w:ascii="Times New Roman" w:hAnsi="Times New Roman" w:cs="Times New Roman"/>
          <w:spacing w:val="-3"/>
          <w:sz w:val="28"/>
          <w:szCs w:val="28"/>
        </w:rPr>
        <w:softHyphen/>
        <w:t>lichkeit, Äste und Zweige und Früchte ist intuitive Wahrheits</w:t>
      </w:r>
      <w:r>
        <w:rPr>
          <w:rFonts w:ascii="Times New Roman" w:hAnsi="Times New Roman" w:cs="Times New Roman"/>
          <w:spacing w:val="-3"/>
          <w:sz w:val="28"/>
          <w:szCs w:val="28"/>
        </w:rPr>
        <w:softHyphen/>
        <w:t>schau.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Mit fortschreitender Neuentdeckung und Neueroberung der modernen weiblichen Seele in ihrer allgemeinen Struktur verbanden sich mit der Zeit </w:t>
      </w:r>
      <w:r>
        <w:rPr>
          <w:rFonts w:ascii="Times New Roman" w:hAnsi="Times New Roman" w:cs="Times New Roman"/>
          <w:spacing w:val="-3"/>
          <w:sz w:val="28"/>
          <w:szCs w:val="28"/>
        </w:rPr>
        <w:noBreakHyphen/>
        <w:t xml:space="preserve"> wiederum nach demselben Gesetz der geöffneten Tür </w:t>
      </w:r>
      <w:r>
        <w:rPr>
          <w:rFonts w:ascii="Times New Roman" w:hAnsi="Times New Roman" w:cs="Times New Roman"/>
          <w:spacing w:val="-3"/>
          <w:sz w:val="28"/>
          <w:szCs w:val="28"/>
        </w:rPr>
        <w:noBreakHyphen/>
        <w:t xml:space="preserve"> je und je besondere göttliche Aufträge, die gläubig aufgenommen und tatkräftig verwirklicht werden wollten, ob es sich dabei um Einzelseelen oder um Gemeinschaften handelte.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w:t>
      </w:r>
      <w:r>
        <w:rPr>
          <w:rFonts w:ascii="Times New Roman" w:hAnsi="Times New Roman" w:cs="Times New Roman"/>
          <w:spacing w:val="-3"/>
          <w:sz w:val="28"/>
          <w:szCs w:val="28"/>
        </w:rPr>
        <w:noBreakHyphen/>
        <w:t xml:space="preserve"> und nicht nach Willkür oder selbstgezimmertem Plane </w:t>
      </w:r>
      <w:r>
        <w:rPr>
          <w:rFonts w:ascii="Times New Roman" w:hAnsi="Times New Roman" w:cs="Times New Roman"/>
          <w:spacing w:val="-3"/>
          <w:sz w:val="28"/>
          <w:szCs w:val="28"/>
        </w:rPr>
        <w:noBreakHyphen/>
        <w:t xml:space="preserve"> ist die Frauenabteilung Schönstatts geworden und gewachsen. Der Anfang ist auf das Jahr 1920 zu verlegen. Schon 1924 zeigten sich deutlich göttliche Planungen mit ihr, speziell mit den Elitegliederungen. 1925 nahmen sie klarere Umrisse an, und 1926 erfolgte mit kühnem Wagemut die Gründung der Marienschwestern mit ihrer originellen Art, die damals aus dem üblichen Rahmen herausfiel. Die weitere Entwicklung der sorgsam durchgegliederten Frauensäule wird als bekannt vorausgesetzt und deshalb hier nicht weiter berücksichtigt.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Gleichzeitiger Dauervergleich mit den Seins</w:t>
      </w:r>
      <w:r>
        <w:rPr>
          <w:rFonts w:ascii="Times New Roman" w:hAnsi="Times New Roman" w:cs="Times New Roman"/>
          <w:spacing w:val="-3"/>
          <w:sz w:val="28"/>
          <w:szCs w:val="28"/>
        </w:rPr>
        <w:noBreakHyphen/>
        <w:t xml:space="preserve"> und Wachstumsge</w:t>
      </w:r>
      <w:r>
        <w:rPr>
          <w:rFonts w:ascii="Times New Roman" w:hAnsi="Times New Roman" w:cs="Times New Roman"/>
          <w:spacing w:val="-3"/>
          <w:sz w:val="28"/>
          <w:szCs w:val="28"/>
        </w:rPr>
        <w:softHyphen/>
        <w:t>setzen der männlichen Seele schuf mit der Zeit ein originelles sexual</w:t>
      </w:r>
      <w:r>
        <w:rPr>
          <w:rFonts w:ascii="Times New Roman" w:hAnsi="Times New Roman" w:cs="Times New Roman"/>
          <w:spacing w:val="-3"/>
          <w:sz w:val="28"/>
          <w:szCs w:val="28"/>
        </w:rPr>
        <w:noBreakHyphen/>
        <w:t>pädagogisches System, das in alleweg kühn und wagemutig ernst mit dem Prinzip macht: Sexualpädgogik ist schlechthin organische Liebespädagogik, die sich auf das Gesetz der gläubigen Durchsichtigmachung alles Geschöpflichen und Ge</w:t>
      </w:r>
      <w:r>
        <w:rPr>
          <w:rFonts w:ascii="Times New Roman" w:hAnsi="Times New Roman" w:cs="Times New Roman"/>
          <w:spacing w:val="-3"/>
          <w:sz w:val="28"/>
          <w:szCs w:val="28"/>
        </w:rPr>
        <w:softHyphen/>
        <w:t>schlechtlichen und auf das Gesetz des inneren Zusammenhanges zwischen Naturerhöhung und Naturvollendung einerseits und er</w:t>
      </w:r>
      <w:r>
        <w:rPr>
          <w:rFonts w:ascii="Times New Roman" w:hAnsi="Times New Roman" w:cs="Times New Roman"/>
          <w:spacing w:val="-3"/>
          <w:sz w:val="28"/>
          <w:szCs w:val="28"/>
        </w:rPr>
        <w:softHyphen/>
        <w:t>leuchteter und kraftvoller Naturopferung andererseits stützt.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war sicher wertvoll, daß Gott mir auf dem umschriebenen Wege seine Planung mit dem neuen Frauenbild deutlich entschleierte. Das allein genügt aber nicht. Ich mußte wenigstens einigermaßen die Gewähr haben, daß er mich persönlich als Werkzeug zu benutzen gewillt war. Das hing davon ab, ob er mir die innere Qualifikation für ein solches nicht ungefährliches Werk gegeben hat. Die Antwort gibt ein Ausschnitt aus den "Bausteinen "(14.9.1955) als Reaktion auf P. Menningens Studie über "Gründer und Grün</w:t>
      </w:r>
      <w:r>
        <w:rPr>
          <w:rFonts w:ascii="Times New Roman" w:hAnsi="Times New Roman" w:cs="Times New Roman"/>
          <w:spacing w:val="-3"/>
          <w:sz w:val="28"/>
          <w:szCs w:val="28"/>
        </w:rPr>
        <w:softHyphen/>
        <w:t>dung". Ich setze erst den Text hierher und gebe dann einige Erklärungen.</w:t>
      </w:r>
      <w:r>
        <w:rPr>
          <w:rStyle w:val="Funotenzeichen"/>
          <w:rFonts w:ascii="Times New Roman" w:hAnsi="Times New Roman" w:cs="Times New Roman"/>
          <w:b w:val="0"/>
          <w:bCs w:val="0"/>
          <w:spacing w:val="-3"/>
          <w:sz w:val="28"/>
          <w:szCs w:val="28"/>
        </w:rPr>
        <w:footnoteReference w:id="18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u w:val="single"/>
        </w:rPr>
        <w:t>Weitere Texte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"Sehen Sie, die Dinge sind oft sehr schwierig, wenigstens früher war das so. Da hat man vielfach versucht, uns, zumal in den Jahren des Seminars, beizu</w:t>
      </w:r>
      <w:r>
        <w:rPr>
          <w:rFonts w:ascii="Times New Roman" w:hAnsi="Times New Roman" w:cs="Times New Roman"/>
          <w:spacing w:val="-3"/>
          <w:sz w:val="28"/>
          <w:szCs w:val="28"/>
        </w:rPr>
        <w:softHyphen/>
        <w:t>bringen: Ums Himmels wil</w:t>
      </w:r>
      <w:r>
        <w:rPr>
          <w:rFonts w:ascii="Times New Roman" w:hAnsi="Times New Roman" w:cs="Times New Roman"/>
          <w:spacing w:val="-3"/>
          <w:sz w:val="28"/>
          <w:szCs w:val="28"/>
        </w:rPr>
        <w:softHyphen/>
        <w:t>len, nur weg mit der Frau! Die Frau ist der Inhalt alles Bösen - bis wir später dann durch das prakti</w:t>
      </w:r>
      <w:r>
        <w:rPr>
          <w:rFonts w:ascii="Times New Roman" w:hAnsi="Times New Roman" w:cs="Times New Roman"/>
          <w:spacing w:val="-3"/>
          <w:sz w:val="28"/>
          <w:szCs w:val="28"/>
        </w:rPr>
        <w:softHyphen/>
        <w:t>sche Leben erlebt haben, dass auch in der Frau überaus große Werte stecken. Und das ist meist eine große Krise in unserem Leben, wenn wir erstmal erleben die Werthaftigkeit der Frau."</w:t>
      </w:r>
      <w:r>
        <w:rPr>
          <w:rStyle w:val="Funotenzeichen"/>
          <w:rFonts w:ascii="Times New Roman" w:hAnsi="Times New Roman" w:cs="Times New Roman"/>
          <w:b w:val="0"/>
          <w:bCs w:val="0"/>
          <w:spacing w:val="-3"/>
          <w:sz w:val="28"/>
          <w:szCs w:val="28"/>
        </w:rPr>
        <w:footnoteReference w:id="19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Bedeutung der Frau für den Mann. So kann er sagen:</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"Der Mann wird nicht erlöst, es sei denn durch die erlöste Frau. Die Bedeu</w:t>
      </w:r>
      <w:r>
        <w:rPr>
          <w:rFonts w:ascii="Times New Roman" w:hAnsi="Times New Roman" w:cs="Times New Roman"/>
          <w:spacing w:val="-3"/>
          <w:sz w:val="28"/>
          <w:szCs w:val="28"/>
        </w:rPr>
        <w:softHyphen/>
        <w:t>tung der Frau als Geschlechtswesen auf den Mann."</w:t>
      </w:r>
      <w:r>
        <w:rPr>
          <w:rStyle w:val="Funotenzeichen"/>
          <w:rFonts w:ascii="Times New Roman" w:hAnsi="Times New Roman" w:cs="Times New Roman"/>
          <w:b w:val="0"/>
          <w:bCs w:val="0"/>
          <w:spacing w:val="-3"/>
          <w:sz w:val="28"/>
          <w:szCs w:val="28"/>
        </w:rPr>
        <w:footnoteReference w:id="19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Bedeutung der Frau für den Priester/den jungfräulichen Mann.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"Wir müssen das Grundverhältnis zum anderen Geschlechte wieder neu regu</w:t>
      </w:r>
      <w:r>
        <w:rPr>
          <w:rFonts w:ascii="Times New Roman" w:hAnsi="Times New Roman" w:cs="Times New Roman"/>
          <w:spacing w:val="-3"/>
          <w:sz w:val="28"/>
          <w:szCs w:val="28"/>
        </w:rPr>
        <w:softHyphen/>
        <w:t>lieren, auch für uns als Zölibatäre."</w:t>
      </w:r>
      <w:r>
        <w:rPr>
          <w:rStyle w:val="Funotenzeichen"/>
          <w:rFonts w:ascii="Times New Roman" w:hAnsi="Times New Roman" w:cs="Times New Roman"/>
          <w:b w:val="0"/>
          <w:bCs w:val="0"/>
          <w:spacing w:val="-3"/>
          <w:sz w:val="28"/>
          <w:szCs w:val="28"/>
        </w:rPr>
        <w:footnoteReference w:id="19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über den Abgesandten des heiligen Vaters, dem Pater Tromp, sagt PK:</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"Ehrfurchtslosigkeit scheint in einem Ausmaße für Person und Hand</w:t>
      </w:r>
      <w:r>
        <w:rPr>
          <w:rFonts w:ascii="Times New Roman" w:hAnsi="Times New Roman" w:cs="Times New Roman"/>
          <w:spacing w:val="-3"/>
          <w:sz w:val="28"/>
          <w:szCs w:val="28"/>
        </w:rPr>
        <w:softHyphen/>
        <w:t>lungsweise des Visitators charakteristisch zu sein, wie man es bei kirchlichen Amtsstellen selten findet. Es han</w:t>
      </w:r>
      <w:r>
        <w:rPr>
          <w:rFonts w:ascii="Times New Roman" w:hAnsi="Times New Roman" w:cs="Times New Roman"/>
          <w:spacing w:val="-3"/>
          <w:sz w:val="28"/>
          <w:szCs w:val="28"/>
        </w:rPr>
        <w:softHyphen/>
        <w:t>delt sich um weitestgehende Missachtung der persönlich-menschlichen - vor allem der weiblichen - Würde und um Nicht</w:t>
      </w:r>
      <w:r>
        <w:rPr>
          <w:rFonts w:ascii="Times New Roman" w:hAnsi="Times New Roman" w:cs="Times New Roman"/>
          <w:spacing w:val="-3"/>
          <w:sz w:val="28"/>
          <w:szCs w:val="28"/>
        </w:rPr>
        <w:softHyphen/>
        <w:t>be</w:t>
      </w:r>
      <w:r>
        <w:rPr>
          <w:rFonts w:ascii="Times New Roman" w:hAnsi="Times New Roman" w:cs="Times New Roman"/>
          <w:spacing w:val="-3"/>
          <w:sz w:val="28"/>
          <w:szCs w:val="28"/>
        </w:rPr>
        <w:softHyphen/>
        <w:t>ach</w:t>
      </w:r>
      <w:r>
        <w:rPr>
          <w:rFonts w:ascii="Times New Roman" w:hAnsi="Times New Roman" w:cs="Times New Roman"/>
          <w:spacing w:val="-3"/>
          <w:sz w:val="28"/>
          <w:szCs w:val="28"/>
        </w:rPr>
        <w:softHyphen/>
        <w:t>tung der Majestät der Wahr</w:t>
      </w:r>
      <w:r>
        <w:rPr>
          <w:rFonts w:ascii="Times New Roman" w:hAnsi="Times New Roman" w:cs="Times New Roman"/>
          <w:spacing w:val="-3"/>
          <w:sz w:val="28"/>
          <w:szCs w:val="28"/>
        </w:rPr>
        <w:softHyphen/>
        <w:t>heit. Sei</w:t>
      </w:r>
      <w:r>
        <w:rPr>
          <w:rFonts w:ascii="Times New Roman" w:hAnsi="Times New Roman" w:cs="Times New Roman"/>
          <w:spacing w:val="-3"/>
          <w:sz w:val="28"/>
          <w:szCs w:val="28"/>
        </w:rPr>
        <w:softHyphen/>
        <w:t>ne Hand</w:t>
      </w:r>
      <w:r>
        <w:rPr>
          <w:rFonts w:ascii="Times New Roman" w:hAnsi="Times New Roman" w:cs="Times New Roman"/>
          <w:spacing w:val="-3"/>
          <w:sz w:val="28"/>
          <w:szCs w:val="28"/>
        </w:rPr>
        <w:softHyphen/>
        <w:t>lungs- und Behandlungsweise hat edle reine Frauengemüter so tief ver</w:t>
      </w:r>
      <w:r>
        <w:rPr>
          <w:rFonts w:ascii="Times New Roman" w:hAnsi="Times New Roman" w:cs="Times New Roman"/>
          <w:spacing w:val="-3"/>
          <w:sz w:val="28"/>
          <w:szCs w:val="28"/>
        </w:rPr>
        <w:softHyphen/>
        <w:t>letzt, dass ein Vertrauensverhält</w:t>
      </w:r>
      <w:r>
        <w:rPr>
          <w:rFonts w:ascii="Times New Roman" w:hAnsi="Times New Roman" w:cs="Times New Roman"/>
          <w:spacing w:val="-3"/>
          <w:sz w:val="28"/>
          <w:szCs w:val="28"/>
        </w:rPr>
        <w:softHyphen/>
        <w:t>nis schlechthin unmög</w:t>
      </w:r>
      <w:r>
        <w:rPr>
          <w:rFonts w:ascii="Times New Roman" w:hAnsi="Times New Roman" w:cs="Times New Roman"/>
          <w:spacing w:val="-3"/>
          <w:sz w:val="28"/>
          <w:szCs w:val="28"/>
        </w:rPr>
        <w:softHyphen/>
        <w:t>lich geworden ist. Äußerer Takt verdeckt bloß die innere Wunde und den Aufschrei der tief ge</w:t>
      </w:r>
      <w:r>
        <w:rPr>
          <w:rFonts w:ascii="Times New Roman" w:hAnsi="Times New Roman" w:cs="Times New Roman"/>
          <w:spacing w:val="-3"/>
          <w:sz w:val="28"/>
          <w:szCs w:val="28"/>
        </w:rPr>
        <w:softHyphen/>
        <w:t>kränkten Fraue</w:t>
      </w:r>
      <w:r>
        <w:rPr>
          <w:rFonts w:ascii="Times New Roman" w:hAnsi="Times New Roman" w:cs="Times New Roman"/>
          <w:spacing w:val="-3"/>
          <w:sz w:val="28"/>
          <w:szCs w:val="28"/>
        </w:rPr>
        <w:softHyphen/>
        <w:t>nehre. Die Nachgiebig</w:t>
      </w:r>
      <w:r>
        <w:rPr>
          <w:rFonts w:ascii="Times New Roman" w:hAnsi="Times New Roman" w:cs="Times New Roman"/>
          <w:spacing w:val="-3"/>
          <w:sz w:val="28"/>
          <w:szCs w:val="28"/>
        </w:rPr>
        <w:softHyphen/>
        <w:t>keit der Schwe</w:t>
      </w:r>
      <w:r>
        <w:rPr>
          <w:rFonts w:ascii="Times New Roman" w:hAnsi="Times New Roman" w:cs="Times New Roman"/>
          <w:spacing w:val="-3"/>
          <w:sz w:val="28"/>
          <w:szCs w:val="28"/>
        </w:rPr>
        <w:softHyphen/>
        <w:t>stern nach außen darf über den wahren Sach</w:t>
      </w:r>
      <w:r>
        <w:rPr>
          <w:rFonts w:ascii="Times New Roman" w:hAnsi="Times New Roman" w:cs="Times New Roman"/>
          <w:spacing w:val="-3"/>
          <w:sz w:val="28"/>
          <w:szCs w:val="28"/>
        </w:rPr>
        <w:softHyphen/>
        <w:t>verhalt nicht hin</w:t>
      </w:r>
      <w:r>
        <w:rPr>
          <w:rFonts w:ascii="Times New Roman" w:hAnsi="Times New Roman" w:cs="Times New Roman"/>
          <w:spacing w:val="-3"/>
          <w:sz w:val="28"/>
          <w:szCs w:val="28"/>
        </w:rPr>
        <w:softHyphen/>
        <w:t>wegtäuschen. Der mag nicht Unrecht ha</w:t>
      </w:r>
      <w:r>
        <w:rPr>
          <w:rFonts w:ascii="Times New Roman" w:hAnsi="Times New Roman" w:cs="Times New Roman"/>
          <w:spacing w:val="-3"/>
          <w:sz w:val="28"/>
          <w:szCs w:val="28"/>
        </w:rPr>
        <w:softHyphen/>
        <w:t>ben, der aus Kenntnis der Verhält</w:t>
      </w:r>
      <w:r>
        <w:rPr>
          <w:rFonts w:ascii="Times New Roman" w:hAnsi="Times New Roman" w:cs="Times New Roman"/>
          <w:spacing w:val="-3"/>
          <w:sz w:val="28"/>
          <w:szCs w:val="28"/>
        </w:rPr>
        <w:softHyphen/>
        <w:t>nisse heraus das harte Urteil, das der  Hei</w:t>
      </w:r>
      <w:r>
        <w:rPr>
          <w:rFonts w:ascii="Times New Roman" w:hAnsi="Times New Roman" w:cs="Times New Roman"/>
          <w:spacing w:val="-3"/>
          <w:sz w:val="28"/>
          <w:szCs w:val="28"/>
        </w:rPr>
        <w:softHyphen/>
        <w:t>land ausgesprochen, auf diesen Fall angewandt hat: Wehe dem, der eines die</w:t>
      </w:r>
      <w:r>
        <w:rPr>
          <w:rFonts w:ascii="Times New Roman" w:hAnsi="Times New Roman" w:cs="Times New Roman"/>
          <w:spacing w:val="-3"/>
          <w:sz w:val="28"/>
          <w:szCs w:val="28"/>
        </w:rPr>
        <w:softHyphen/>
        <w:t>ser Kleinen ärgert; besser wäre es, wenn ein Mühlstein an seinen Hals ge</w:t>
      </w:r>
      <w:r>
        <w:rPr>
          <w:rFonts w:ascii="Times New Roman" w:hAnsi="Times New Roman" w:cs="Times New Roman"/>
          <w:spacing w:val="-3"/>
          <w:sz w:val="28"/>
          <w:szCs w:val="28"/>
        </w:rPr>
        <w:softHyphen/>
        <w:t>hängt und er so in die Tiefe des Mee</w:t>
      </w:r>
      <w:r>
        <w:rPr>
          <w:rFonts w:ascii="Times New Roman" w:hAnsi="Times New Roman" w:cs="Times New Roman"/>
          <w:spacing w:val="-3"/>
          <w:sz w:val="28"/>
          <w:szCs w:val="28"/>
        </w:rPr>
        <w:softHyphen/>
        <w:t>res versenkt würde."</w:t>
      </w:r>
      <w:r>
        <w:rPr>
          <w:rStyle w:val="Funotenzeichen"/>
          <w:rFonts w:ascii="Times New Roman" w:hAnsi="Times New Roman" w:cs="Times New Roman"/>
          <w:b w:val="0"/>
          <w:bCs w:val="0"/>
          <w:spacing w:val="-3"/>
          <w:sz w:val="28"/>
          <w:szCs w:val="28"/>
        </w:rPr>
        <w:footnoteReference w:id="19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Also dies kurz ein paar Schlaglichter zum Thema Bild der Frau (Gender/ soziales Geschlecht) in seinen verschiedenen Ausprägungen in der Geschichte. fragen wir erst die muslimische, buddhistische oder welche Tradition auch immer. Immer wird die Frau ein negatives Bild haben, gemacht von den Männern, die ja doch alle, ausnahmslos von Frauen geboren wurden und meistens auch in diesen noch am ehesten Trost, Zugewendetheit und Seinsvertrauen bekommen haben.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Unter all den Großen der Weltgeschichte ist Jesus einer der wenigen, wenn nicht der einzige, der ein wunderbar-positives Frauenbild hat und eine entsprechende Praxis. Schon dies allein weist daraufhin, dass seine Lehren und sein Handeln ja wohl unmittelbar göttliche Offenbarung sein müssen. Dies wird ja heute in einer breiten Literatur immer wieder herausgestellt. Doch es hatte in der Vergangenheit einfach eine zu geringe Wirkung.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wenn der Feminismus, auch der theologische Feminismus auch seine Extreme produziert, so können wir nur immer wieder froh sein, dass es ihn gibt.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2. Gender/zeitbedingtes Bild de 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Zunächst ist also das mit gender gemeinte Anliegen ein sehr wichtiges und richtiges Anliegen. Auf deutsch oft auch übersetzt mit "sozialem Geschlecht" gegenüber dem biologischen.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ist klar, dass das Bild der Frau sich in den verschiedenen Zeiten entsprechend gewandelt hat und sich so die Frage stellt: Gibt es ein überzeitliches Wesen? Ein ein für alle Mal gültiges Bild?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Dazu bringt PK eine sehr gute terminologische Hilfe.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Zunächst die Gegenüberstellung von überzeitliche </w:t>
      </w:r>
      <w:r>
        <w:rPr>
          <w:rFonts w:ascii="Times New Roman" w:hAnsi="Times New Roman" w:cs="Times New Roman"/>
          <w:i/>
          <w:iCs/>
          <w:spacing w:val="-3"/>
          <w:sz w:val="28"/>
          <w:szCs w:val="28"/>
        </w:rPr>
        <w:t>Idee</w:t>
      </w:r>
      <w:r>
        <w:rPr>
          <w:rFonts w:ascii="Times New Roman" w:hAnsi="Times New Roman" w:cs="Times New Roman"/>
          <w:spacing w:val="-3"/>
          <w:sz w:val="28"/>
          <w:szCs w:val="28"/>
        </w:rPr>
        <w:t xml:space="preserve"> des Menschseins (und entsprechend des Frau- bzw. Mannseins)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dem Menschen</w:t>
      </w:r>
      <w:r>
        <w:rPr>
          <w:rFonts w:ascii="Times New Roman" w:hAnsi="Times New Roman" w:cs="Times New Roman"/>
          <w:i/>
          <w:iCs/>
          <w:spacing w:val="-3"/>
          <w:sz w:val="28"/>
          <w:szCs w:val="28"/>
        </w:rPr>
        <w:t>bild</w:t>
      </w:r>
      <w:r>
        <w:rPr>
          <w:rFonts w:ascii="Times New Roman" w:hAnsi="Times New Roman" w:cs="Times New Roman"/>
          <w:spacing w:val="-3"/>
          <w:sz w:val="28"/>
          <w:szCs w:val="28"/>
        </w:rPr>
        <w:t>, Frauen-</w:t>
      </w:r>
      <w:r>
        <w:rPr>
          <w:rFonts w:ascii="Times New Roman" w:hAnsi="Times New Roman" w:cs="Times New Roman"/>
          <w:i/>
          <w:iCs/>
          <w:spacing w:val="-3"/>
          <w:sz w:val="28"/>
          <w:szCs w:val="28"/>
        </w:rPr>
        <w:t>Bild</w:t>
      </w:r>
      <w:r>
        <w:rPr>
          <w:rFonts w:ascii="Times New Roman" w:hAnsi="Times New Roman" w:cs="Times New Roman"/>
          <w:spacing w:val="-3"/>
          <w:sz w:val="28"/>
          <w:szCs w:val="28"/>
        </w:rPr>
        <w:t>, Männes</w:t>
      </w:r>
      <w:r>
        <w:rPr>
          <w:rFonts w:ascii="Times New Roman" w:hAnsi="Times New Roman" w:cs="Times New Roman"/>
          <w:i/>
          <w:iCs/>
          <w:spacing w:val="-3"/>
          <w:sz w:val="28"/>
          <w:szCs w:val="28"/>
        </w:rPr>
        <w:t>bild</w:t>
      </w:r>
      <w:r>
        <w:rPr>
          <w:rFonts w:ascii="Times New Roman" w:hAnsi="Times New Roman" w:cs="Times New Roman"/>
          <w:spacing w:val="-3"/>
          <w:sz w:val="28"/>
          <w:szCs w:val="28"/>
        </w:rPr>
        <w:t>. Das können Sie im Oktoberbrief 1949 sehr ausführlich nachlesen. PK analysiert dort die Gründe, die es mit sich bringen, dass eine Epoche sich von anderen unterscheidet. Er sieht den Grund im Wandel des Gottes-, Menschen-, und Gemeinschaftsbildes. Andere Bilder  können wir dazu tun, zB. Bild der Geschichte, der Natur, der Familie, des Staates (z.B. monarchisch oder demokratisch regiert....)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u w:val="single"/>
        </w:rPr>
        <w:t>Aus dem Oktoberbrief 1949, 48 f.</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"Diese originelle </w:t>
      </w:r>
      <w:r>
        <w:rPr>
          <w:rFonts w:ascii="Times New Roman" w:hAnsi="Times New Roman" w:cs="Times New Roman"/>
          <w:i/>
          <w:iCs/>
          <w:spacing w:val="-3"/>
          <w:sz w:val="28"/>
          <w:szCs w:val="28"/>
        </w:rPr>
        <w:t>Seinsform</w:t>
      </w:r>
      <w:r>
        <w:rPr>
          <w:rFonts w:ascii="Times New Roman" w:hAnsi="Times New Roman" w:cs="Times New Roman"/>
          <w:spacing w:val="-3"/>
          <w:sz w:val="28"/>
          <w:szCs w:val="28"/>
        </w:rPr>
        <w:t xml:space="preserve"> kennt deshalb in besonderer Weise ein geschichtliches Nacheinander, weil die </w:t>
      </w:r>
      <w:r>
        <w:rPr>
          <w:rFonts w:ascii="Times New Roman" w:hAnsi="Times New Roman" w:cs="Times New Roman"/>
          <w:i/>
          <w:iCs/>
          <w:spacing w:val="-3"/>
          <w:sz w:val="28"/>
          <w:szCs w:val="28"/>
        </w:rPr>
        <w:t>Idee des Menschseins</w:t>
      </w:r>
      <w:r>
        <w:rPr>
          <w:rFonts w:ascii="Times New Roman" w:hAnsi="Times New Roman" w:cs="Times New Roman"/>
          <w:spacing w:val="-3"/>
          <w:sz w:val="28"/>
          <w:szCs w:val="28"/>
        </w:rPr>
        <w:t xml:space="preserve"> bis zum Überfließen mit Inhalt geladen ist. Nicht mit Unrecht nennt man den Menschen einen Mikrokos</w:t>
      </w:r>
      <w:r>
        <w:rPr>
          <w:rFonts w:ascii="Times New Roman" w:hAnsi="Times New Roman" w:cs="Times New Roman"/>
          <w:spacing w:val="-3"/>
          <w:sz w:val="28"/>
          <w:szCs w:val="28"/>
        </w:rPr>
        <w:softHyphen/>
        <w:t>mos, eine Welt im Kleinen. Man sagt von ihm aus: est quo</w:t>
      </w:r>
      <w:r>
        <w:rPr>
          <w:rFonts w:ascii="Times New Roman" w:hAnsi="Times New Roman" w:cs="Times New Roman"/>
          <w:spacing w:val="-3"/>
          <w:sz w:val="28"/>
          <w:szCs w:val="28"/>
        </w:rPr>
        <w:softHyphen/>
        <w:t>dammodo omnia...</w:t>
      </w:r>
      <w:r>
        <w:rPr>
          <w:rStyle w:val="Funotenzeichen"/>
          <w:rFonts w:ascii="Times New Roman" w:hAnsi="Times New Roman" w:cs="Times New Roman"/>
          <w:b w:val="0"/>
          <w:bCs w:val="0"/>
          <w:spacing w:val="-3"/>
          <w:sz w:val="28"/>
          <w:szCs w:val="28"/>
        </w:rPr>
        <w:footnoteReference w:id="194"/>
      </w:r>
      <w:r>
        <w:rPr>
          <w:rFonts w:ascii="Times New Roman" w:hAnsi="Times New Roman" w:cs="Times New Roman"/>
          <w:spacing w:val="-3"/>
          <w:sz w:val="28"/>
          <w:szCs w:val="28"/>
        </w:rPr>
        <w:t xml:space="preserve"> Alle geschaffenen Seinsstufen haben in ihm einen Ableger, eine Verkörperung gefunden: das Mine</w:t>
      </w:r>
      <w:r>
        <w:rPr>
          <w:rFonts w:ascii="Times New Roman" w:hAnsi="Times New Roman" w:cs="Times New Roman"/>
          <w:spacing w:val="-3"/>
          <w:sz w:val="28"/>
          <w:szCs w:val="28"/>
        </w:rPr>
        <w:softHyphen/>
        <w:t>ralreich, das Pflanzen</w:t>
      </w:r>
      <w:r>
        <w:rPr>
          <w:rFonts w:ascii="Times New Roman" w:hAnsi="Times New Roman" w:cs="Times New Roman"/>
          <w:spacing w:val="-3"/>
          <w:sz w:val="28"/>
          <w:szCs w:val="28"/>
        </w:rPr>
        <w:noBreakHyphen/>
        <w:t xml:space="preserve"> und Tierreich und die Engelwelt. Dadurch, daß jede niedrige Seinsstufe sich der höheren beugt, nimmt sie jeweils teil an deren Vollkommenheit. Das </w:t>
      </w:r>
      <w:r>
        <w:rPr>
          <w:rFonts w:ascii="Times New Roman" w:hAnsi="Times New Roman" w:cs="Times New Roman"/>
          <w:i/>
          <w:iCs/>
          <w:spacing w:val="-3"/>
          <w:sz w:val="28"/>
          <w:szCs w:val="28"/>
        </w:rPr>
        <w:t>Bild vom Menschen</w:t>
      </w:r>
      <w:r>
        <w:rPr>
          <w:rFonts w:ascii="Times New Roman" w:hAnsi="Times New Roman" w:cs="Times New Roman"/>
          <w:spacing w:val="-3"/>
          <w:sz w:val="28"/>
          <w:szCs w:val="28"/>
        </w:rPr>
        <w:t xml:space="preserve">, das die Geschichte entwirft, ist vergleichbar einem umfangreichen </w:t>
      </w:r>
      <w:r>
        <w:rPr>
          <w:rFonts w:ascii="Times New Roman" w:hAnsi="Times New Roman" w:cs="Times New Roman"/>
          <w:i/>
          <w:iCs/>
          <w:spacing w:val="-3"/>
          <w:sz w:val="28"/>
          <w:szCs w:val="28"/>
        </w:rPr>
        <w:t>Bilderbuch</w:t>
      </w:r>
      <w:r>
        <w:rPr>
          <w:rFonts w:ascii="Times New Roman" w:hAnsi="Times New Roman" w:cs="Times New Roman"/>
          <w:spacing w:val="-3"/>
          <w:sz w:val="28"/>
          <w:szCs w:val="28"/>
        </w:rPr>
        <w:t xml:space="preserve">. Die meisten Menschen sehen und verstehen nur die eine Seite, die sie selber oder ihre Zeitgenossen darstellen. Höchstens mag ihnen das vorhergehende Blatt noch zugänglich sein. Nur wenigen ist es gegeben, das </w:t>
      </w:r>
      <w:r>
        <w:rPr>
          <w:rFonts w:ascii="Times New Roman" w:hAnsi="Times New Roman" w:cs="Times New Roman"/>
          <w:i/>
          <w:iCs/>
          <w:spacing w:val="-3"/>
          <w:sz w:val="28"/>
          <w:szCs w:val="28"/>
        </w:rPr>
        <w:t>ganze Bilderbuch</w:t>
      </w:r>
      <w:r>
        <w:rPr>
          <w:rFonts w:ascii="Times New Roman" w:hAnsi="Times New Roman" w:cs="Times New Roman"/>
          <w:spacing w:val="-3"/>
          <w:sz w:val="28"/>
          <w:szCs w:val="28"/>
        </w:rPr>
        <w:t xml:space="preserve"> durchzublät</w:t>
      </w:r>
      <w:r>
        <w:rPr>
          <w:rFonts w:ascii="Times New Roman" w:hAnsi="Times New Roman" w:cs="Times New Roman"/>
          <w:spacing w:val="-3"/>
          <w:sz w:val="28"/>
          <w:szCs w:val="28"/>
        </w:rPr>
        <w:softHyphen/>
        <w:t>tern und in sich aufzunehmen, nicht nur die zeitgenössi</w:t>
      </w:r>
      <w:r>
        <w:rPr>
          <w:rFonts w:ascii="Times New Roman" w:hAnsi="Times New Roman" w:cs="Times New Roman"/>
          <w:spacing w:val="-3"/>
          <w:sz w:val="28"/>
          <w:szCs w:val="28"/>
        </w:rPr>
        <w:softHyphen/>
        <w:t>sche Darstellung, sondern auch die früheren aus allen Jahrhunderten, und sich so vor Einseitigkeit und Verabso</w:t>
      </w:r>
      <w:r>
        <w:rPr>
          <w:rFonts w:ascii="Times New Roman" w:hAnsi="Times New Roman" w:cs="Times New Roman"/>
          <w:spacing w:val="-3"/>
          <w:sz w:val="28"/>
          <w:szCs w:val="28"/>
        </w:rPr>
        <w:softHyphen/>
        <w:t>lutierung einzelner Lieblingsbilder zu hüten und sich vor Gottes unendlicher Lebensfülle und endloser Vielgestal</w:t>
      </w:r>
      <w:r>
        <w:rPr>
          <w:rFonts w:ascii="Times New Roman" w:hAnsi="Times New Roman" w:cs="Times New Roman"/>
          <w:spacing w:val="-3"/>
          <w:sz w:val="28"/>
          <w:szCs w:val="28"/>
        </w:rPr>
        <w:softHyphen/>
        <w:t xml:space="preserve">tigkeit der Nachahmbarkeit demütig zu beugen. </w:t>
      </w:r>
      <w:r>
        <w:rPr>
          <w:rFonts w:ascii="Times New Roman" w:hAnsi="Times New Roman" w:cs="Times New Roman"/>
          <w:i/>
          <w:iCs/>
          <w:spacing w:val="-3"/>
          <w:sz w:val="28"/>
          <w:szCs w:val="28"/>
        </w:rPr>
        <w:t>Von einer geschichtlichen Wende kann und muß man sprechen, wenn ein Menschenbild, das eine Zeit beherrscht hat, sein Gesicht bedeutsam ändert</w:t>
      </w:r>
      <w:r>
        <w:rPr>
          <w:rFonts w:ascii="Times New Roman" w:hAnsi="Times New Roman" w:cs="Times New Roman"/>
          <w:spacing w:val="-3"/>
          <w:sz w:val="28"/>
          <w:szCs w:val="28"/>
        </w:rPr>
        <w:t>, wenn beispielsweise das intellektualistische dem vitalistischen oder das an</w:t>
      </w:r>
      <w:r>
        <w:rPr>
          <w:rFonts w:ascii="Times New Roman" w:hAnsi="Times New Roman" w:cs="Times New Roman"/>
          <w:spacing w:val="-3"/>
          <w:sz w:val="28"/>
          <w:szCs w:val="28"/>
        </w:rPr>
        <w:softHyphen/>
        <w:t>thropozentrische dem theozentrischen Bild Platz macht. Dasselbe ist der Fall, wenn der vornehmlich oder ausschließlich diesseits orientierte Mensch dem jensei</w:t>
      </w:r>
      <w:r>
        <w:rPr>
          <w:rFonts w:ascii="Times New Roman" w:hAnsi="Times New Roman" w:cs="Times New Roman"/>
          <w:spacing w:val="-3"/>
          <w:sz w:val="28"/>
          <w:szCs w:val="28"/>
        </w:rPr>
        <w:softHyphen/>
        <w:t>tig, übernatürlich eingestellten weicht."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es gilt vom Frauen- bzw. Mannesbild....und allen anderen Bildern.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wird das Wort </w:t>
      </w:r>
      <w:r>
        <w:rPr>
          <w:rFonts w:ascii="Times New Roman" w:hAnsi="Times New Roman" w:cs="Times New Roman"/>
          <w:i/>
          <w:iCs/>
          <w:spacing w:val="-3"/>
          <w:sz w:val="28"/>
          <w:szCs w:val="28"/>
        </w:rPr>
        <w:t>Gestaltwandel</w:t>
      </w:r>
      <w:r>
        <w:rPr>
          <w:rFonts w:ascii="Times New Roman" w:hAnsi="Times New Roman" w:cs="Times New Roman"/>
          <w:spacing w:val="-3"/>
          <w:sz w:val="28"/>
          <w:szCs w:val="28"/>
        </w:rPr>
        <w:t xml:space="preserve"> zu einem der wichtigen Wort im Denken PKs. Er sieht die heutige und seine Zeit damals nicht einfach nur als Verfallszeit, sondern als Zeit eines ungeheuren Gestaltwandels, der entsprechende Geburtswehen mit sich bringt. Auch dies ein wichtiges Wort bei PK. </w:t>
      </w:r>
      <w:r>
        <w:rPr>
          <w:rFonts w:ascii="Times New Roman" w:hAnsi="Times New Roman" w:cs="Times New Roman"/>
          <w:i/>
          <w:iCs/>
          <w:spacing w:val="-3"/>
          <w:sz w:val="28"/>
          <w:szCs w:val="28"/>
        </w:rPr>
        <w:t>Gestalt</w:t>
      </w:r>
      <w:r>
        <w:rPr>
          <w:rFonts w:ascii="Times New Roman" w:hAnsi="Times New Roman" w:cs="Times New Roman"/>
          <w:spacing w:val="-3"/>
          <w:sz w:val="28"/>
          <w:szCs w:val="28"/>
        </w:rPr>
        <w:t xml:space="preserve"> ist ein deutsches Wort, das unübersetzbar ist und in vielen Sprachen oft einfach als (deutsches) Wort übernommen wird. So auch im Spanischen, zB. in dem Ausdruck psicología gestáltica.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ganze Thematik von überzeitlicher Idee Gottes und Bild einer Epoche, einer Gruppe oder eines einzelnen wurde im Zweiten Vatikanischen Konzil neu und umfassend wichtig. So insistiert das Konzil, aber auch PK, dass es nicht um einen Wandel des überzeitichen Wesens der Kirche handelt, wohl um einen (tief einschneidenden) Wandel der </w:t>
      </w:r>
      <w:r>
        <w:rPr>
          <w:rFonts w:ascii="Times New Roman" w:hAnsi="Times New Roman" w:cs="Times New Roman"/>
          <w:i/>
          <w:iCs/>
          <w:spacing w:val="-3"/>
          <w:sz w:val="28"/>
          <w:szCs w:val="28"/>
        </w:rPr>
        <w:t>Gestalt</w:t>
      </w:r>
      <w:r>
        <w:rPr>
          <w:rFonts w:ascii="Times New Roman" w:hAnsi="Times New Roman" w:cs="Times New Roman"/>
          <w:spacing w:val="-3"/>
          <w:sz w:val="28"/>
          <w:szCs w:val="28"/>
        </w:rPr>
        <w:t xml:space="preserve"> der Kirche.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u w:val="single"/>
        </w:rPr>
        <w:t>Literatur:</w:t>
      </w:r>
      <w:r>
        <w:rPr>
          <w:rFonts w:ascii="Times New Roman" w:hAnsi="Times New Roman" w:cs="Times New Roman"/>
          <w:spacing w:val="-3"/>
          <w:sz w:val="28"/>
          <w:szCs w:val="28"/>
        </w:rPr>
        <w:t xml:space="preserve"> Eine sehr umfassende Übersicht über verschiedene Frauenbilder der Geschichte bringt Hanna-Barbara Gerl-Falkowitz in ihrer Publikation: Frau-Männin-Menschin. Zwischen Feminismus und Gender. Butzon&amp;Bercker, Kevelaer 2009. Ich vermute, dass es auch eine spanische Übersetzung des Buches gibt.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3. Gender Main streaming.</w:t>
      </w:r>
      <w:r>
        <w:rPr>
          <w:rFonts w:ascii="Times New Roman" w:hAnsi="Times New Roman" w:cs="Times New Roman"/>
          <w:spacing w:val="-3"/>
          <w:sz w:val="28"/>
          <w:szCs w:val="28"/>
        </w:rPr>
        <w:t xml:space="preserve"> Zunächst meint dieses Wort und die entsprechende Strömung, die im Sinne der UNO und der EU überall durchgesetzt werden soll, .einfach </w:t>
      </w:r>
      <w:r>
        <w:rPr>
          <w:rFonts w:ascii="Times New Roman" w:hAnsi="Times New Roman" w:cs="Times New Roman"/>
          <w:i/>
          <w:iCs/>
          <w:spacing w:val="-3"/>
          <w:sz w:val="28"/>
          <w:szCs w:val="28"/>
        </w:rPr>
        <w:t>"Geschlechtergerechtigkeit"</w:t>
      </w:r>
      <w:r>
        <w:rPr>
          <w:rFonts w:ascii="Times New Roman" w:hAnsi="Times New Roman" w:cs="Times New Roman"/>
          <w:spacing w:val="-3"/>
          <w:sz w:val="28"/>
          <w:szCs w:val="28"/>
        </w:rPr>
        <w:t xml:space="preserve">. Auch und gerade die große Frauen-Konferenz von Peking (und vorher von Kairo) hat dieses Thema und diese Sicht. Ich habe mir die ungefähr 300 Seiten Konklusionen aus dem Internet ausgedruckt. Auf deutsch, doch es ist in mindestens 50 Sprachen ebenso vorfindbar. Ein Dokument, das jeden Winkel der weiblichen und männlichen Existenz auf Weltebene durchleuchtet auf die Benachteiligung der Frau hin. Wie man diesem Dokument Genderimus unterstellen kann mit entsprechenden Verschwörungstheorien (muss ich schon sagen) ist mir nicht ersichtlich. Was am Rande der Konferenz alles geschah, ist in dem Dokument natürlich nicht enthalten. Leider hat das Dokument in der Abtreibungsfrage die allgemein verbreitete liberale Auffassung. Doch steht das Thema nicht im Zentrum der Konferenz. Es wurde jedenfalls kontrovers diskutiert. Da hatten die Vertreter des Vatikans eine wichtige Aufgabe im Bund mit muslimischen Delegierten und Regierungen.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habe in diesen Tagen auch im Internet unter gender mainsstreaming nachgeschaut, was da dazu zu finden ist (home-pages von Universitäten erscheinen dort unter anderem). Darin ist nicht eine Silbe von Genderismus zu finden. Damit will ich nichts heilig sprechen, doch klären durch "unterscheiden" (distinguere).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4. Genderismus.</w:t>
      </w:r>
      <w:r>
        <w:rPr>
          <w:rFonts w:ascii="Times New Roman" w:hAnsi="Times New Roman" w:cs="Times New Roman"/>
          <w:spacing w:val="-3"/>
          <w:sz w:val="28"/>
          <w:szCs w:val="28"/>
        </w:rPr>
        <w:t xml:space="preserve"> Dass das Wort dann in einem weiten Sinn "genderistisch" gedeutet wird, ist eine andere Sache. Doch zuerst etwas zu Genderismus. Das richtige Anliegen von gender wird inzwischen sozusagen umfunktioniert mit dem Hinweis, dass seelische Beschaffenheiten und Auffassungen, die im Laufe der Geschichte sich ändern können, auch eine leibliche Dimension haben können und de facto haben. Sicher ist heute, dass tatsächlich das Denken und Fühlen nicht nur eine Grundlage in der anatomischen Struktur (Gehirn, Hormone, ja sogar Gene) haben und dass umgekehrt, diese auch (nachweisbar) verändert werden können und de facto sich verändern entsprechend dem, was und wie jemand denkt, fühlt... also Leib-Seele-Einheit auf empirisch. Da hat die Gehirnforschung inzwischen große Fortschritte machen können.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diesem Sinn wird auch mehr und mehr ein Unterschied zwischen weiblich und männlich nachgewiesen, der in den Gehirnstrukturen, ja bis in die Blutkörperchen hinein nachweisbar ist. Also nicht nur die primären und sekundären Geschlechtsmerkmale sind da relevant.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Nun wird bei den verschiedenen Genderideologien zunächst aus geringsten Beobachtungen gefolgert, dass es mehrere Geschlechter gibt. Und dass diese vorgegeben sein können. Und vor allem jedenfalls eventuell anerzogen werden/ wurden. Da werden zum einen wohl Ausnahmesituationen allgemein dann zu einem (möglichen) Prinzip gemacht. Und zu einer Aufforderung, dies möglichst vorurteilslos zu beobachten. So vorurteilsfrei sind diese Beobachter allerdings überhaupt nicht. Denn es wird aber auch (wenigstens) die Vermutung ausgesprochen und genährt, dass eine bestimmte (die überall praktizierte) Erziehung der Zweigeschlechtlichkeit da etwas bewirkt hat oder bewirken hätte können, wenn die Zweigeschlechtlichkeit nicht als vorgegebene "Ideologie" da eine entsprechende Prägung gebracht hätte.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An dieser Stelle ist - forschungsmäßig - noch nicht das letzte Wort gesagt. Und da hat eine Doktorarbeit sicher ein wichtiges Feld, wie es der mir zugesandte Entwurf auch andeutet. Doch sollte man in Pädagogik und Pastoral nicht allzu schnell mit unbewiesenen Hypothesen auf den Markt gehen. Jedenfalls Kinder und Jugendliche nicht als Versuchskarnikel missbrauchen. Ich benütze bewusst und absichtlich den inzwischen doch reichlich belasteten Ausdruck </w:t>
      </w:r>
      <w:r>
        <w:rPr>
          <w:rFonts w:ascii="Times New Roman" w:hAnsi="Times New Roman" w:cs="Times New Roman"/>
          <w:i/>
          <w:iCs/>
          <w:spacing w:val="-3"/>
          <w:sz w:val="28"/>
          <w:szCs w:val="28"/>
        </w:rPr>
        <w:t>missbrauchen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5. Homosexualität.</w:t>
      </w:r>
      <w:r>
        <w:rPr>
          <w:rFonts w:ascii="Times New Roman" w:hAnsi="Times New Roman" w:cs="Times New Roman"/>
          <w:spacing w:val="-3"/>
          <w:sz w:val="28"/>
          <w:szCs w:val="28"/>
        </w:rPr>
        <w:t xml:space="preserve"> Hintergrund der ganzen Debatte ist natürlich auch das Thema Homosexualität. Diese zu rechtfertigen. und als eigenes Geschlecht neben den beiden üblichen zu etablieren. Das ist natürlich noch Mal eine weitere Frage.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Noch immer weiß man eigentlich nicht, wie sie entsteht. Auch nicht, wieso es so viele Homosexuelle gibt. Auch nicht ob sie therapierbar ist. Demnach also eine Krankheit wäre. Da werden die Homosexuellen gleich ganz wild, wenn man so etwas behauptet. Man bedenke, dass es ein kleiner Teil der Welt ist, in dem Homosexualität, inzwischen, sich öffentlich zeigen darf. Und es gibt Fälle, in denen Christen in muslimischen Ländern angegriffen werden, weil ihre Kirche die Homosexuellen verteidigt... Konfuse, schwierige Welt! Übergangszeit zu neuen Ufern? Mal sehen, was es da alles gibt!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6. Da ist auch zu nennen ein Berliner Gender-Manifest</w:t>
      </w:r>
      <w:r>
        <w:rPr>
          <w:rFonts w:ascii="Times New Roman" w:hAnsi="Times New Roman" w:cs="Times New Roman"/>
          <w:b/>
          <w:bCs/>
          <w:spacing w:val="-3"/>
          <w:sz w:val="28"/>
          <w:szCs w:val="28"/>
        </w:rPr>
        <w:t>.</w:t>
      </w:r>
      <w:r>
        <w:rPr>
          <w:rFonts w:ascii="Times New Roman" w:hAnsi="Times New Roman" w:cs="Times New Roman"/>
          <w:spacing w:val="-3"/>
          <w:sz w:val="28"/>
          <w:szCs w:val="28"/>
        </w:rPr>
        <w:t xml:space="preserve"> Dieses erhebt den Vorwurf, dass Gender-Mainstreaming aus ideologischen Gründen an der Zweigeschlechtlichkeit festhält. Also ein äußerst deutlicher Hinweis auf die Tatsache, dass Gender mainstreaming nicht an der Zweigeschlechtlichkeit rüttelt. Jedenfalls in der Sichtweise dieses die Zweigeschlechtlichkeit in Frage stellenden Gender-Manifests.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Darüber kam es im Anschluss der Oktoberwoche 2008 zu einer nicht ganz gelungenen Kontroverse zwischen mir mit manchen führenden Schönstättern. Ich würde die Genderisten verteidigen. Dabei habe ich lediglich, im obigen Sinn, Gendermainstreaming als Geschlechtergerechtigkeit verteidigt und dafür geworben, da einen Unterschied zu machen. Wenn von dort her geblieben wäre, ich würde den Genderismus verteidigen bzw. bagatellisieren, dann wäre dies allerdings sehr schlimm für mich.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Inzwischen ist, im Vergleich zur damaligen Situation 2008 der Genderismus auf mächtigem Vormarsch im Sexualkundeunterricht der Schulen. Und gender mainstreaming heißt vielfach einfach Genderismus. Schlecht, sehr schlecht für das wahre Anliegen von gender ist dies.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klar muss sein, dass mit gender etwas sehr Richtiges gesagt ist. Wenn das Wort inzwischen "befleckt" ist, dann lieber ein anderes wählen. Ich schlage vor, das Wort </w:t>
      </w:r>
      <w:r>
        <w:rPr>
          <w:rFonts w:ascii="Times New Roman" w:hAnsi="Times New Roman" w:cs="Times New Roman"/>
          <w:i/>
          <w:iCs/>
          <w:spacing w:val="-3"/>
          <w:sz w:val="28"/>
          <w:szCs w:val="28"/>
        </w:rPr>
        <w:t>zeitbedingtes Bild</w:t>
      </w:r>
      <w:r>
        <w:rPr>
          <w:rFonts w:ascii="Times New Roman" w:hAnsi="Times New Roman" w:cs="Times New Roman"/>
          <w:spacing w:val="-3"/>
          <w:sz w:val="28"/>
          <w:szCs w:val="28"/>
        </w:rPr>
        <w:t xml:space="preserve"> zu benützen. Doch befleckt ist z.B. auch das Wort "Liebe". Und wir wollen nicht darauf verzichten, es weiterhin zu benützen.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4"/>
          <w:sz w:val="34"/>
          <w:szCs w:val="34"/>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14.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Patriarchalisches oder/und partnerschaftliches Vaterbild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Kentenich, Gedenkblätter 1964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Wie aber sieht die ideale Vatergestalt aus, nach der mit der neuen Jugend die neue Zeit sich sehnt?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(Patriarchalisch oder partnerschaftlich?)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Gäbe man einem namhaften Künstler den Auftrag, dieses Bild zu malen, so versetzten wir ihn in große Verlegenheit. Vor ihm ständen zwei Idealbilder.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Zunächst die </w:t>
      </w:r>
      <w:r>
        <w:rPr>
          <w:rFonts w:ascii="Times New Roman" w:hAnsi="Times New Roman" w:cs="Times New Roman"/>
          <w:b/>
          <w:bCs/>
          <w:spacing w:val="-3"/>
          <w:sz w:val="28"/>
          <w:szCs w:val="28"/>
        </w:rPr>
        <w:t>patriarchalische Gestalt der Vergangenheit</w:t>
      </w:r>
      <w:r>
        <w:rPr>
          <w:rFonts w:ascii="Times New Roman" w:hAnsi="Times New Roman" w:cs="Times New Roman"/>
          <w:spacing w:val="-3"/>
          <w:sz w:val="28"/>
          <w:szCs w:val="28"/>
        </w:rPr>
        <w:t>, die ihm aus eigener Erfahrung und Kenntnis vertraut ist, und die so</w:t>
      </w:r>
      <w:r>
        <w:rPr>
          <w:rFonts w:ascii="Times New Roman" w:hAnsi="Times New Roman" w:cs="Times New Roman"/>
          <w:spacing w:val="-3"/>
          <w:sz w:val="28"/>
          <w:szCs w:val="28"/>
        </w:rPr>
        <w:softHyphen/>
        <w:t>viel klare und einprägsame Züge in sich vereinigt, die sich leicht plastisch darstel</w:t>
      </w:r>
      <w:r>
        <w:rPr>
          <w:rFonts w:ascii="Times New Roman" w:hAnsi="Times New Roman" w:cs="Times New Roman"/>
          <w:spacing w:val="-3"/>
          <w:sz w:val="28"/>
          <w:szCs w:val="28"/>
        </w:rPr>
        <w:softHyphen/>
        <w:t>len lassen. Er weist darauf hin, daß auch heute noch dieses Bild - namentlich in ländlichen Familien und in Handwerkerkrei</w:t>
      </w:r>
      <w:r>
        <w:rPr>
          <w:rFonts w:ascii="Times New Roman" w:hAnsi="Times New Roman" w:cs="Times New Roman"/>
          <w:spacing w:val="-3"/>
          <w:sz w:val="28"/>
          <w:szCs w:val="28"/>
        </w:rPr>
        <w:softHyphen/>
        <w:t>sen - exi</w:t>
      </w:r>
      <w:r>
        <w:rPr>
          <w:rFonts w:ascii="Times New Roman" w:hAnsi="Times New Roman" w:cs="Times New Roman"/>
          <w:spacing w:val="-3"/>
          <w:sz w:val="28"/>
          <w:szCs w:val="28"/>
        </w:rPr>
        <w:softHyphen/>
        <w:t>stiert. Da wächst der Sohn wie ehedem in der familienhaften Produk</w:t>
      </w:r>
      <w:r>
        <w:rPr>
          <w:rFonts w:ascii="Times New Roman" w:hAnsi="Times New Roman" w:cs="Times New Roman"/>
          <w:spacing w:val="-3"/>
          <w:sz w:val="28"/>
          <w:szCs w:val="28"/>
        </w:rPr>
        <w:softHyphen/>
        <w:t>tionsgemeinschaft fast wie spielend in das Arbeits- und Berufs</w:t>
      </w:r>
      <w:r>
        <w:rPr>
          <w:rFonts w:ascii="Times New Roman" w:hAnsi="Times New Roman" w:cs="Times New Roman"/>
          <w:spacing w:val="-3"/>
          <w:sz w:val="28"/>
          <w:szCs w:val="28"/>
        </w:rPr>
        <w:softHyphen/>
        <w:t>leben des Vaters hinein und verwächst unmerklich aber sicher und unwi</w:t>
      </w:r>
      <w:r>
        <w:rPr>
          <w:rFonts w:ascii="Times New Roman" w:hAnsi="Times New Roman" w:cs="Times New Roman"/>
          <w:spacing w:val="-3"/>
          <w:sz w:val="28"/>
          <w:szCs w:val="28"/>
        </w:rPr>
        <w:softHyphen/>
        <w:t>der</w:t>
      </w:r>
      <w:r>
        <w:rPr>
          <w:rFonts w:ascii="Times New Roman" w:hAnsi="Times New Roman" w:cs="Times New Roman"/>
          <w:spacing w:val="-3"/>
          <w:sz w:val="28"/>
          <w:szCs w:val="28"/>
        </w:rPr>
        <w:softHyphen/>
        <w:t>stehlich mit seiner Person zu einer Idee-, Gesinnungs- und Lebens</w:t>
      </w:r>
      <w:r>
        <w:rPr>
          <w:rFonts w:ascii="Times New Roman" w:hAnsi="Times New Roman" w:cs="Times New Roman"/>
          <w:spacing w:val="-3"/>
          <w:sz w:val="28"/>
          <w:szCs w:val="28"/>
        </w:rPr>
        <w:softHyphen/>
        <w:t>ge</w:t>
      </w:r>
      <w:r>
        <w:rPr>
          <w:rFonts w:ascii="Times New Roman" w:hAnsi="Times New Roman" w:cs="Times New Roman"/>
          <w:spacing w:val="-3"/>
          <w:sz w:val="28"/>
          <w:szCs w:val="28"/>
        </w:rPr>
        <w:softHyphen/>
        <w:t xml:space="preserve">meinschaft.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Daneben gibt es ein anderes Bild: das neue, das </w:t>
      </w:r>
      <w:r>
        <w:rPr>
          <w:rFonts w:ascii="Times New Roman" w:hAnsi="Times New Roman" w:cs="Times New Roman"/>
          <w:b/>
          <w:bCs/>
          <w:spacing w:val="-3"/>
          <w:sz w:val="28"/>
          <w:szCs w:val="28"/>
        </w:rPr>
        <w:t>partner</w:t>
      </w:r>
      <w:r>
        <w:rPr>
          <w:rFonts w:ascii="Times New Roman" w:hAnsi="Times New Roman" w:cs="Times New Roman"/>
          <w:b/>
          <w:bCs/>
          <w:spacing w:val="-3"/>
          <w:sz w:val="28"/>
          <w:szCs w:val="28"/>
        </w:rPr>
        <w:softHyphen/>
        <w:t>schaftli</w:t>
      </w:r>
      <w:r>
        <w:rPr>
          <w:rFonts w:ascii="Times New Roman" w:hAnsi="Times New Roman" w:cs="Times New Roman"/>
          <w:b/>
          <w:bCs/>
          <w:spacing w:val="-3"/>
          <w:sz w:val="28"/>
          <w:szCs w:val="28"/>
        </w:rPr>
        <w:softHyphen/>
        <w:t>che und das teamhaftige</w:t>
      </w:r>
      <w:r>
        <w:rPr>
          <w:rFonts w:ascii="Times New Roman" w:hAnsi="Times New Roman" w:cs="Times New Roman"/>
          <w:spacing w:val="-3"/>
          <w:sz w:val="28"/>
          <w:szCs w:val="28"/>
        </w:rPr>
        <w:t>. Es ist auf dem Wege, die Welt zu er</w:t>
      </w:r>
      <w:r>
        <w:rPr>
          <w:rFonts w:ascii="Times New Roman" w:hAnsi="Times New Roman" w:cs="Times New Roman"/>
          <w:spacing w:val="-3"/>
          <w:sz w:val="28"/>
          <w:szCs w:val="28"/>
        </w:rPr>
        <w:softHyphen/>
        <w:t>obern. Die Ver</w:t>
      </w:r>
      <w:r>
        <w:rPr>
          <w:rFonts w:ascii="Times New Roman" w:hAnsi="Times New Roman" w:cs="Times New Roman"/>
          <w:spacing w:val="-3"/>
          <w:sz w:val="28"/>
          <w:szCs w:val="28"/>
        </w:rPr>
        <w:softHyphen/>
        <w:t>hältnisse sorgen fast schicksalhaft dafür, daß es über</w:t>
      </w:r>
      <w:r>
        <w:rPr>
          <w:rFonts w:ascii="Times New Roman" w:hAnsi="Times New Roman" w:cs="Times New Roman"/>
          <w:spacing w:val="-3"/>
          <w:sz w:val="28"/>
          <w:szCs w:val="28"/>
        </w:rPr>
        <w:softHyphen/>
        <w:t>all einen Sie</w:t>
      </w:r>
      <w:r>
        <w:rPr>
          <w:rFonts w:ascii="Times New Roman" w:hAnsi="Times New Roman" w:cs="Times New Roman"/>
          <w:spacing w:val="-3"/>
          <w:sz w:val="28"/>
          <w:szCs w:val="28"/>
        </w:rPr>
        <w:softHyphen/>
        <w:t xml:space="preserve">geszug antritt.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moderne Industrialismus hat es ge</w:t>
      </w:r>
      <w:r>
        <w:rPr>
          <w:rFonts w:ascii="Times New Roman" w:hAnsi="Times New Roman" w:cs="Times New Roman"/>
          <w:spacing w:val="-3"/>
          <w:sz w:val="28"/>
          <w:szCs w:val="28"/>
        </w:rPr>
        <w:softHyphen/>
        <w:t>schaffen. Seine Wesensart und Sendung brachte es mit sich, daß es den Arbeitsplatz aus der Familie und damit das Erwerbs- und Berufsleben des Vaters nach draußen an einen völlig getrennten Platz verlegte, der den Vater als bezahlte Arbeitskraft mindestens acht Stunden seines Tages</w:t>
      </w:r>
      <w:r>
        <w:rPr>
          <w:rFonts w:ascii="Times New Roman" w:hAnsi="Times New Roman" w:cs="Times New Roman"/>
          <w:spacing w:val="-3"/>
          <w:sz w:val="28"/>
          <w:szCs w:val="28"/>
        </w:rPr>
        <w:softHyphen/>
        <w:t>werkes - also weitaus den größeren Teil - aus der Lebensgemein</w:t>
      </w:r>
      <w:r>
        <w:rPr>
          <w:rFonts w:ascii="Times New Roman" w:hAnsi="Times New Roman" w:cs="Times New Roman"/>
          <w:spacing w:val="-3"/>
          <w:sz w:val="28"/>
          <w:szCs w:val="28"/>
        </w:rPr>
        <w:softHyphen/>
        <w:t>schaft mit den Seinen herausreißt und atemberaubend mit Beschlag be</w:t>
      </w:r>
      <w:r>
        <w:rPr>
          <w:rFonts w:ascii="Times New Roman" w:hAnsi="Times New Roman" w:cs="Times New Roman"/>
          <w:spacing w:val="-3"/>
          <w:sz w:val="28"/>
          <w:szCs w:val="28"/>
        </w:rPr>
        <w:softHyphen/>
        <w:t xml:space="preserve">legt.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Den Rest bringt er besten Falles - müde und abgespannt und ruhe</w:t>
      </w:r>
      <w:r>
        <w:rPr>
          <w:rFonts w:ascii="Times New Roman" w:hAnsi="Times New Roman" w:cs="Times New Roman"/>
          <w:spacing w:val="-3"/>
          <w:sz w:val="28"/>
          <w:szCs w:val="28"/>
        </w:rPr>
        <w:softHyphen/>
        <w:t>bedürftig - bei den Seinen in der Familie zu, die durch diesen Wandel der Verhältnisse wohl oder übel mehr und mehr den Charak</w:t>
      </w:r>
      <w:r>
        <w:rPr>
          <w:rFonts w:ascii="Times New Roman" w:hAnsi="Times New Roman" w:cs="Times New Roman"/>
          <w:spacing w:val="-3"/>
          <w:sz w:val="28"/>
          <w:szCs w:val="28"/>
        </w:rPr>
        <w:softHyphen/>
        <w:t>ter einer Kon</w:t>
      </w:r>
      <w:r>
        <w:rPr>
          <w:rFonts w:ascii="Times New Roman" w:hAnsi="Times New Roman" w:cs="Times New Roman"/>
          <w:spacing w:val="-3"/>
          <w:sz w:val="28"/>
          <w:szCs w:val="28"/>
        </w:rPr>
        <w:softHyphen/>
        <w:t xml:space="preserve">sumentenanstalt annimmt. Sie ist fürder nicht mehr für ihn der Ort der beruflichen Bewährung, sondern vielmehr der Entspannung und Erholung.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Kinder haben nicht mehr die Gelegenheit, ihn in seiner Kunst der Lebensbemei</w:t>
      </w:r>
      <w:r>
        <w:rPr>
          <w:rFonts w:ascii="Times New Roman" w:hAnsi="Times New Roman" w:cs="Times New Roman"/>
          <w:spacing w:val="-3"/>
          <w:sz w:val="28"/>
          <w:szCs w:val="28"/>
        </w:rPr>
        <w:softHyphen/>
        <w:t>sterung und Weltgestaltung als Ideal zu erleben und deshalb ehrfürch</w:t>
      </w:r>
      <w:r>
        <w:rPr>
          <w:rFonts w:ascii="Times New Roman" w:hAnsi="Times New Roman" w:cs="Times New Roman"/>
          <w:spacing w:val="-3"/>
          <w:sz w:val="28"/>
          <w:szCs w:val="28"/>
        </w:rPr>
        <w:softHyphen/>
        <w:t xml:space="preserve">tig zu ihm aufzuschauen.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ist die vollkommene Lebensgemein</w:t>
      </w:r>
      <w:r>
        <w:rPr>
          <w:rFonts w:ascii="Times New Roman" w:hAnsi="Times New Roman" w:cs="Times New Roman"/>
          <w:spacing w:val="-3"/>
          <w:sz w:val="28"/>
          <w:szCs w:val="28"/>
        </w:rPr>
        <w:softHyphen/>
        <w:t>schaft der Familienmitglieder mit ihm jäh zerrissen, ganz abgesehen davon, daß das Zusammen</w:t>
      </w:r>
      <w:r>
        <w:rPr>
          <w:rFonts w:ascii="Times New Roman" w:hAnsi="Times New Roman" w:cs="Times New Roman"/>
          <w:spacing w:val="-3"/>
          <w:sz w:val="28"/>
          <w:szCs w:val="28"/>
        </w:rPr>
        <w:softHyphen/>
        <w:t>sein ob des nicht selten wild und grausam ge</w:t>
      </w:r>
      <w:r>
        <w:rPr>
          <w:rFonts w:ascii="Times New Roman" w:hAnsi="Times New Roman" w:cs="Times New Roman"/>
          <w:spacing w:val="-3"/>
          <w:sz w:val="28"/>
          <w:szCs w:val="28"/>
        </w:rPr>
        <w:softHyphen/>
        <w:t>führten Exi</w:t>
      </w:r>
      <w:r>
        <w:rPr>
          <w:rFonts w:ascii="Times New Roman" w:hAnsi="Times New Roman" w:cs="Times New Roman"/>
          <w:spacing w:val="-3"/>
          <w:sz w:val="28"/>
          <w:szCs w:val="28"/>
        </w:rPr>
        <w:softHyphen/>
        <w:t xml:space="preserve">stenzkampfes nur für kurze Zeit möglich 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Dazu kommt, daß durch die Entwicklung und den sichtbaren Erfolg der modernen Frau</w:t>
      </w:r>
      <w:r>
        <w:rPr>
          <w:rFonts w:ascii="Times New Roman" w:hAnsi="Times New Roman" w:cs="Times New Roman"/>
          <w:spacing w:val="-3"/>
          <w:sz w:val="28"/>
          <w:szCs w:val="28"/>
        </w:rPr>
        <w:softHyphen/>
        <w:t>enbewegung die Frau und Mutter ihm als Partner gegenübersteht, und daß beide - dem demokratischen Zug der Zeit gebührend Rechnung tragend - mit ihren Kindern in der anfallenden Arbeit im Hause eine Art Team bilden. Sie fühlen sich gedrängt, auch in der Hausarbeit eine Arbeits</w:t>
      </w:r>
      <w:r>
        <w:rPr>
          <w:rFonts w:ascii="Times New Roman" w:hAnsi="Times New Roman" w:cs="Times New Roman"/>
          <w:spacing w:val="-3"/>
          <w:sz w:val="28"/>
          <w:szCs w:val="28"/>
        </w:rPr>
        <w:softHyphen/>
        <w:t>einteilung einzuführen, die jedes einzelne Glied sinngemäß anspannt.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stehen gegenwärtig beide Vaterbilder einander unvermittelt gegen</w:t>
      </w:r>
      <w:r>
        <w:rPr>
          <w:rFonts w:ascii="Times New Roman" w:hAnsi="Times New Roman" w:cs="Times New Roman"/>
          <w:spacing w:val="-3"/>
          <w:sz w:val="28"/>
          <w:szCs w:val="28"/>
        </w:rPr>
        <w:softHyphen/>
        <w:t>über. Beide haben Existenzrecht. Sie werden es noch länger behaupten. Beide verdienen ehrfürchtige Berücksichtigung und gütige Anerkennung. Deshalb ist der Künstler ob des Antrags überfordert. Er wird sich kaum an das Bild heran wagen.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(Gemeinsamkeit: Der Vater als Liebeserzieher)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der Studie fällt es schwer, den einzelnen Typen genauer Rechnung zu tragen. Darum ist sie gezwungen - ganz abgesehen davon, daß es auch so in ihrem Sinne liegt -, sich  darauf zu beschränken, die Grundein</w:t>
      </w:r>
      <w:r>
        <w:rPr>
          <w:rFonts w:ascii="Times New Roman" w:hAnsi="Times New Roman" w:cs="Times New Roman"/>
          <w:spacing w:val="-3"/>
          <w:sz w:val="28"/>
          <w:szCs w:val="28"/>
        </w:rPr>
        <w:softHyphen/>
        <w:t>stellung der Vatergestalt herauszuar</w:t>
      </w:r>
      <w:r>
        <w:rPr>
          <w:rFonts w:ascii="Times New Roman" w:hAnsi="Times New Roman" w:cs="Times New Roman"/>
          <w:spacing w:val="-3"/>
          <w:sz w:val="28"/>
          <w:szCs w:val="28"/>
        </w:rPr>
        <w:softHyphen/>
        <w:t>beiten, die beiden Typen - sofern sie Gottes Stimmen aus den Stimmen der Zeit heraushören - in wesentli</w:t>
      </w:r>
      <w:r>
        <w:rPr>
          <w:rFonts w:ascii="Times New Roman" w:hAnsi="Times New Roman" w:cs="Times New Roman"/>
          <w:spacing w:val="-3"/>
          <w:sz w:val="28"/>
          <w:szCs w:val="28"/>
        </w:rPr>
        <w:softHyphen/>
        <w:t>chen Zügen gemeinsam sein sollte.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Beiden ist in dieser Art das Ziel gesteckt, das Ideal der Väter</w:t>
      </w:r>
      <w:r>
        <w:rPr>
          <w:rFonts w:ascii="Times New Roman" w:hAnsi="Times New Roman" w:cs="Times New Roman"/>
          <w:b/>
          <w:bCs/>
          <w:spacing w:val="-3"/>
          <w:sz w:val="28"/>
          <w:szCs w:val="28"/>
        </w:rPr>
        <w:softHyphen/>
        <w:t>lich</w:t>
      </w:r>
      <w:r>
        <w:rPr>
          <w:rFonts w:ascii="Times New Roman" w:hAnsi="Times New Roman" w:cs="Times New Roman"/>
          <w:b/>
          <w:bCs/>
          <w:spacing w:val="-3"/>
          <w:sz w:val="28"/>
          <w:szCs w:val="28"/>
        </w:rPr>
        <w:softHyphen/>
        <w:t>keit darin zu erblicken, aus einer tiefen Lebens- und Lie</w:t>
      </w:r>
      <w:r>
        <w:rPr>
          <w:rFonts w:ascii="Times New Roman" w:hAnsi="Times New Roman" w:cs="Times New Roman"/>
          <w:b/>
          <w:bCs/>
          <w:spacing w:val="-3"/>
          <w:sz w:val="28"/>
          <w:szCs w:val="28"/>
        </w:rPr>
        <w:softHyphen/>
        <w:t>besgemein</w:t>
      </w:r>
      <w:r>
        <w:rPr>
          <w:rFonts w:ascii="Times New Roman" w:hAnsi="Times New Roman" w:cs="Times New Roman"/>
          <w:b/>
          <w:bCs/>
          <w:spacing w:val="-3"/>
          <w:sz w:val="28"/>
          <w:szCs w:val="28"/>
        </w:rPr>
        <w:softHyphen/>
        <w:t>schaft mit Gott eine unlösbare Lebens- und Liebesgemeinschaft mit Frau und Kindern einzugehen.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Damit greift die Studie instinktiv zu ihrem Ausgang zurück: zur Bedeu</w:t>
      </w:r>
      <w:r>
        <w:rPr>
          <w:rFonts w:ascii="Times New Roman" w:hAnsi="Times New Roman" w:cs="Times New Roman"/>
          <w:spacing w:val="-3"/>
          <w:sz w:val="28"/>
          <w:szCs w:val="28"/>
        </w:rPr>
        <w:softHyphen/>
        <w:t>tung eines seelischen In-, Mit- und Füreinanders zwischen Vater und Kindern als verlässigste und wirksamste Lösung der wachsenden Autori</w:t>
      </w:r>
      <w:r>
        <w:rPr>
          <w:rFonts w:ascii="Times New Roman" w:hAnsi="Times New Roman" w:cs="Times New Roman"/>
          <w:spacing w:val="-3"/>
          <w:sz w:val="28"/>
          <w:szCs w:val="28"/>
        </w:rPr>
        <w:softHyphen/>
        <w:t>tätskrise.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mag frommen, im Rahmen des Gesamtentwurfes und des Gesamtzie</w:t>
      </w:r>
      <w:r>
        <w:rPr>
          <w:rFonts w:ascii="Times New Roman" w:hAnsi="Times New Roman" w:cs="Times New Roman"/>
          <w:spacing w:val="-3"/>
          <w:sz w:val="28"/>
          <w:szCs w:val="28"/>
        </w:rPr>
        <w:softHyphen/>
        <w:t>les der Studie hier ein wenig stehen zu bleiben.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Wir können für die gewählte Formulierung auch sagen: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Vater von morgen muß mehr und bewußter als gestern und vor</w:t>
      </w:r>
      <w:r>
        <w:rPr>
          <w:rFonts w:ascii="Times New Roman" w:hAnsi="Times New Roman" w:cs="Times New Roman"/>
          <w:spacing w:val="-3"/>
          <w:sz w:val="28"/>
          <w:szCs w:val="28"/>
        </w:rPr>
        <w:softHyphen/>
        <w:t xml:space="preserve">gestern ein erzogener Liebeserzieher sein, der nie von seiner Sendung und nie von seiner Liebe läßt.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Nachdem Arbeits- und Berufsleben des Vaters so vollkommen und langfristig von Heim und Familie getrennt ist, geht es mehr denn je darum, beides (Heim und Familie) zu einer sorgsam gehüteten und geschätzten Insel des Friedens und der Liebe, zu einer blü</w:t>
      </w:r>
      <w:r>
        <w:rPr>
          <w:rFonts w:ascii="Times New Roman" w:hAnsi="Times New Roman" w:cs="Times New Roman"/>
          <w:spacing w:val="-3"/>
          <w:sz w:val="28"/>
          <w:szCs w:val="28"/>
        </w:rPr>
        <w:softHyphen/>
        <w:t>henden Kirche im Kleinen und zu einer wohlausgebauten Erziehungsstätte ersten Ranges zu machen. Je mehr Schule und Verein und verwandte Ersatzinstitutionen versagen, desto voll</w:t>
      </w:r>
      <w:r>
        <w:rPr>
          <w:rFonts w:ascii="Times New Roman" w:hAnsi="Times New Roman" w:cs="Times New Roman"/>
          <w:spacing w:val="-3"/>
          <w:sz w:val="28"/>
          <w:szCs w:val="28"/>
        </w:rPr>
        <w:softHyphen/>
        <w:t>kommener sollte die Keimzelle der Gesellschaft wiederum wer</w:t>
      </w:r>
      <w:r>
        <w:rPr>
          <w:rFonts w:ascii="Times New Roman" w:hAnsi="Times New Roman" w:cs="Times New Roman"/>
          <w:spacing w:val="-3"/>
          <w:sz w:val="28"/>
          <w:szCs w:val="28"/>
        </w:rPr>
        <w:softHyphen/>
        <w:t xml:space="preserve">den, was sie kraft ihrer Seinsstruktur nach Gottes Willen immer hätte sein sollen: die erste, die vollkommenste und immerwährende Heim- und Hochschule echt christlicher Erziehung. Und darin ist der Vater der Zukunft neben der Mutter die Hauptfigur.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beide in patriarcha</w:t>
      </w:r>
      <w:r>
        <w:rPr>
          <w:rFonts w:ascii="Times New Roman" w:hAnsi="Times New Roman" w:cs="Times New Roman"/>
          <w:spacing w:val="-3"/>
          <w:sz w:val="28"/>
          <w:szCs w:val="28"/>
        </w:rPr>
        <w:softHyphen/>
        <w:t>lischen Zeiten als Funktion fast wie selbstverständlich taten und wa</w:t>
      </w:r>
      <w:r>
        <w:rPr>
          <w:rFonts w:ascii="Times New Roman" w:hAnsi="Times New Roman" w:cs="Times New Roman"/>
          <w:spacing w:val="-3"/>
          <w:sz w:val="28"/>
          <w:szCs w:val="28"/>
        </w:rPr>
        <w:softHyphen/>
        <w:t>ren, muß nunmehr ins volle refle</w:t>
      </w:r>
      <w:r>
        <w:rPr>
          <w:rFonts w:ascii="Times New Roman" w:hAnsi="Times New Roman" w:cs="Times New Roman"/>
          <w:spacing w:val="-3"/>
          <w:sz w:val="28"/>
          <w:szCs w:val="28"/>
        </w:rPr>
        <w:softHyphen/>
        <w:t>xive Bewußtsein erhoben und als klar geschaute Lebensaufgabe gesehen und verwirklicht werden. Das setzt für den künftigen Vater - dasselbe gilt von der Mutter - ein Herz voraus, das so weit ist wie der Sand am Gestade des Meeres. Oder um ein ande</w:t>
      </w:r>
      <w:r>
        <w:rPr>
          <w:rFonts w:ascii="Times New Roman" w:hAnsi="Times New Roman" w:cs="Times New Roman"/>
          <w:spacing w:val="-3"/>
          <w:sz w:val="28"/>
          <w:szCs w:val="28"/>
        </w:rPr>
        <w:softHyphen/>
        <w:t>res bekanntes Bild zu gebrauchen: so groß wie Pauli Herz, von dem es heißt - cor Pauli, cor mundi!</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Am Feste des hl. Bon Bosco - eines der größten modernen väterli</w:t>
      </w:r>
      <w:r>
        <w:rPr>
          <w:rFonts w:ascii="Times New Roman" w:hAnsi="Times New Roman" w:cs="Times New Roman"/>
          <w:spacing w:val="-3"/>
          <w:sz w:val="28"/>
          <w:szCs w:val="28"/>
        </w:rPr>
        <w:softHyphen/>
        <w:t>chen Erziehers - betet die Kirche: "Gott gab ihm ein Herz, weit wie der Sand am Gestade des Meeres." Damit ist ein Ideal gezeichnet, nach dem jeder Erzieher die Hand ausstrecken sollte. Im Maße Gott unseren Vätern ein echtes Vaterherz voller Liebe, voller Geduld, voller Kraft und Verant</w:t>
      </w:r>
      <w:r>
        <w:rPr>
          <w:rFonts w:ascii="Times New Roman" w:hAnsi="Times New Roman" w:cs="Times New Roman"/>
          <w:spacing w:val="-3"/>
          <w:sz w:val="28"/>
          <w:szCs w:val="28"/>
        </w:rPr>
        <w:softHyphen/>
        <w:t>wortung schenkt, sind wir auf dem Wege, die Autoritätskrise der heuti</w:t>
      </w:r>
      <w:r>
        <w:rPr>
          <w:rFonts w:ascii="Times New Roman" w:hAnsi="Times New Roman" w:cs="Times New Roman"/>
          <w:spacing w:val="-3"/>
          <w:sz w:val="28"/>
          <w:szCs w:val="28"/>
        </w:rPr>
        <w:softHyphen/>
        <w:t>gen Zeit zu meistern.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Einfach ist es nicht, ein solches Vaterherz zu erbetteln und zu er</w:t>
      </w:r>
      <w:r>
        <w:rPr>
          <w:rFonts w:ascii="Times New Roman" w:hAnsi="Times New Roman" w:cs="Times New Roman"/>
          <w:spacing w:val="-3"/>
          <w:sz w:val="28"/>
          <w:szCs w:val="28"/>
        </w:rPr>
        <w:softHyphen/>
        <w:t xml:space="preserve">kämpfen. Demgegenüber darf man sich an das Wort erinnern: Was nichts kostet, ist nichts wert!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"Woran liegt es heute, daß so viel Unfriede in der Welt ist", so frag</w:t>
      </w:r>
      <w:r>
        <w:rPr>
          <w:rFonts w:ascii="Times New Roman" w:hAnsi="Times New Roman" w:cs="Times New Roman"/>
          <w:spacing w:val="-3"/>
          <w:sz w:val="28"/>
          <w:szCs w:val="28"/>
        </w:rPr>
        <w:softHyphen/>
        <w:t>te vor 15 Jahren ein siegreicher amerikanischer General bei einer Truppenparade. Er gab selbst die Antwort: "Wir haben zu viel Wissen</w:t>
      </w:r>
      <w:r>
        <w:rPr>
          <w:rFonts w:ascii="Times New Roman" w:hAnsi="Times New Roman" w:cs="Times New Roman"/>
          <w:spacing w:val="-3"/>
          <w:sz w:val="28"/>
          <w:szCs w:val="28"/>
        </w:rPr>
        <w:softHyphen/>
        <w:t>schaftler und zu wenig Gottesmänner. Wir haben den Atomkern durch</w:t>
      </w:r>
      <w:r>
        <w:rPr>
          <w:rFonts w:ascii="Times New Roman" w:hAnsi="Times New Roman" w:cs="Times New Roman"/>
          <w:spacing w:val="-3"/>
          <w:sz w:val="28"/>
          <w:szCs w:val="28"/>
        </w:rPr>
        <w:softHyphen/>
        <w:t>forscht und dabei die Bergpredigt - und das menschliche Herz - ver</w:t>
      </w:r>
      <w:r>
        <w:rPr>
          <w:rFonts w:ascii="Times New Roman" w:hAnsi="Times New Roman" w:cs="Times New Roman"/>
          <w:spacing w:val="-3"/>
          <w:sz w:val="28"/>
          <w:szCs w:val="28"/>
        </w:rPr>
        <w:softHyphen/>
        <w:t>ges</w:t>
      </w:r>
      <w:r>
        <w:rPr>
          <w:rFonts w:ascii="Times New Roman" w:hAnsi="Times New Roman" w:cs="Times New Roman"/>
          <w:spacing w:val="-3"/>
          <w:sz w:val="28"/>
          <w:szCs w:val="28"/>
        </w:rPr>
        <w:softHyphen/>
        <w:t>sen. Darum wissen wir heute mehr vom Töten als vom Le</w:t>
      </w:r>
      <w:r>
        <w:rPr>
          <w:rFonts w:ascii="Times New Roman" w:hAnsi="Times New Roman" w:cs="Times New Roman"/>
          <w:spacing w:val="-3"/>
          <w:sz w:val="28"/>
          <w:szCs w:val="28"/>
        </w:rPr>
        <w:softHyphen/>
        <w:t>ben, mehr vom Hassen als vom Lieben."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ist wahrhaftig ein gewichtiges Wort, das von tiefer Sachkenntnis und reicher Erfahrung zeugt. Es ist tatsächlich so. Gott verlangt durch das Zeitgeschehen, vor allem durch die Wand</w:t>
      </w:r>
      <w:r>
        <w:rPr>
          <w:rFonts w:ascii="Times New Roman" w:hAnsi="Times New Roman" w:cs="Times New Roman"/>
          <w:spacing w:val="-3"/>
          <w:sz w:val="28"/>
          <w:szCs w:val="28"/>
        </w:rPr>
        <w:softHyphen/>
        <w:t>lung unseres Fami</w:t>
      </w:r>
      <w:r>
        <w:rPr>
          <w:rFonts w:ascii="Times New Roman" w:hAnsi="Times New Roman" w:cs="Times New Roman"/>
          <w:spacing w:val="-3"/>
          <w:sz w:val="28"/>
          <w:szCs w:val="28"/>
        </w:rPr>
        <w:softHyphen/>
        <w:t>lienbildes, daß unsere Väter ihr Herz neu ent</w:t>
      </w:r>
      <w:r>
        <w:rPr>
          <w:rFonts w:ascii="Times New Roman" w:hAnsi="Times New Roman" w:cs="Times New Roman"/>
          <w:spacing w:val="-3"/>
          <w:sz w:val="28"/>
          <w:szCs w:val="28"/>
        </w:rPr>
        <w:softHyphen/>
        <w:t>decken und ihm die Grund</w:t>
      </w:r>
      <w:r>
        <w:rPr>
          <w:rFonts w:ascii="Times New Roman" w:hAnsi="Times New Roman" w:cs="Times New Roman"/>
          <w:spacing w:val="-3"/>
          <w:sz w:val="28"/>
          <w:szCs w:val="28"/>
        </w:rPr>
        <w:softHyphen/>
        <w:t>gesetze der Bergpredigt unverlierbar einprägen. Ihre Hauptaufgabe be</w:t>
      </w:r>
      <w:r>
        <w:rPr>
          <w:rFonts w:ascii="Times New Roman" w:hAnsi="Times New Roman" w:cs="Times New Roman"/>
          <w:spacing w:val="-3"/>
          <w:sz w:val="28"/>
          <w:szCs w:val="28"/>
        </w:rPr>
        <w:softHyphen/>
        <w:t>steht darin, wieder echt christ</w:t>
      </w:r>
      <w:r>
        <w:rPr>
          <w:rFonts w:ascii="Times New Roman" w:hAnsi="Times New Roman" w:cs="Times New Roman"/>
          <w:spacing w:val="-3"/>
          <w:sz w:val="28"/>
          <w:szCs w:val="28"/>
        </w:rPr>
        <w:softHyphen/>
        <w:t>lich lieben zu lernen. Ihr Herz soll wieder ungeteilt Gott und ihren Kindern gehören; das Herz, das in ma</w:t>
      </w:r>
      <w:r>
        <w:rPr>
          <w:rFonts w:ascii="Times New Roman" w:hAnsi="Times New Roman" w:cs="Times New Roman"/>
          <w:spacing w:val="-3"/>
          <w:sz w:val="28"/>
          <w:szCs w:val="28"/>
        </w:rPr>
        <w:softHyphen/>
        <w:t>terialistischer und sexualistischer, in industrialistischer und säku</w:t>
      </w:r>
      <w:r>
        <w:rPr>
          <w:rFonts w:ascii="Times New Roman" w:hAnsi="Times New Roman" w:cs="Times New Roman"/>
          <w:spacing w:val="-3"/>
          <w:sz w:val="28"/>
          <w:szCs w:val="28"/>
        </w:rPr>
        <w:softHyphen/>
        <w:t>laristischer Zeit bedenklich vernachläßigt worden ist; das Herz, das einge</w:t>
      </w:r>
      <w:r>
        <w:rPr>
          <w:rFonts w:ascii="Times New Roman" w:hAnsi="Times New Roman" w:cs="Times New Roman"/>
          <w:spacing w:val="-3"/>
          <w:sz w:val="28"/>
          <w:szCs w:val="28"/>
        </w:rPr>
        <w:softHyphen/>
        <w:t>froren, kalt, selbstsüchtig, unempfänglich und verwildert oder in erschreckender Weise süchtig geworden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Mit anderen Worten: es geht vor allem um die Wandlung des Seins, um die Umprägung und Umwandlung der eigenen Persönlichkeit: schlechthin um ausgeprägte Väterlichkeit. Im Maße diese Gesin</w:t>
      </w:r>
      <w:r>
        <w:rPr>
          <w:rFonts w:ascii="Times New Roman" w:hAnsi="Times New Roman" w:cs="Times New Roman"/>
          <w:spacing w:val="-3"/>
          <w:sz w:val="28"/>
          <w:szCs w:val="28"/>
        </w:rPr>
        <w:softHyphen/>
        <w:t>nung und Haltung Wirklichkeit wird, darf die Reform des Handelns als gesichert ange</w:t>
      </w:r>
      <w:r>
        <w:rPr>
          <w:rFonts w:ascii="Times New Roman" w:hAnsi="Times New Roman" w:cs="Times New Roman"/>
          <w:spacing w:val="-3"/>
          <w:sz w:val="28"/>
          <w:szCs w:val="28"/>
        </w:rPr>
        <w:softHyphen/>
        <w:t>sprochen werden. Nach dieser Richtung weist auch Hölderlin. Er gesteht offen und freimütig: "Ich beneide meine Enkel. Sie werden besser sein als wir!" Er sagt nicht, wie man etwa erwarten könnte: Sie sollen es einmal besser haben als wir; es soll ihnen besser gehen als uns. Eine Deutung, die viel</w:t>
      </w:r>
      <w:r>
        <w:rPr>
          <w:rFonts w:ascii="Times New Roman" w:hAnsi="Times New Roman" w:cs="Times New Roman"/>
          <w:spacing w:val="-3"/>
          <w:sz w:val="28"/>
          <w:szCs w:val="28"/>
        </w:rPr>
        <w:softHyphen/>
        <w:t>fach von den Dächern gepfiffen wird.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Nein, besser sollen wir, besser sollen unsere Väter sein, d.h. das Bild des Vatergottes sollen sie als seine auserlesenen Statt- und Platzhalter oder als seine Transparente in revolutionärem Zeitenwandel so vollkommen als möglich darstellen. Ringen sollen sie um die Hal</w:t>
      </w:r>
      <w:r>
        <w:rPr>
          <w:rFonts w:ascii="Times New Roman" w:hAnsi="Times New Roman" w:cs="Times New Roman"/>
          <w:spacing w:val="-3"/>
          <w:sz w:val="28"/>
          <w:szCs w:val="28"/>
        </w:rPr>
        <w:softHyphen/>
        <w:t>tung, die Fritz Philippi in einem Gedicht zum Aus</w:t>
      </w:r>
      <w:r>
        <w:rPr>
          <w:rFonts w:ascii="Times New Roman" w:hAnsi="Times New Roman" w:cs="Times New Roman"/>
          <w:spacing w:val="-3"/>
          <w:sz w:val="28"/>
          <w:szCs w:val="28"/>
        </w:rPr>
        <w:softHyphen/>
        <w:t>drucke bringt, das den Titel trägt: "Du hast mich Vater werden lassen." Es lautet so:</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"Ich will mich beugen, Herr, wie sich die Ähre neigt,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Wenn ihr Gehäuse du mit Korn gefüllt.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Vor deinen Händen will ich tief mich beugen,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Und still durchrauschen soll mich deine Güte: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Du hast mich Vater werden lassen!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Du hast mein Leben segenschwer gemacht.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Ich bin's nicht wert.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Sieh, freudebebend falte ich die Hände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Um das, was du mir gabst.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O Herr, es ist doch dein?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Nun ist es mein.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Ich soll mich deines Kindes Vater heißen,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Wie du?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Du stellst mich neben dich?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Den armen Menschenmann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Machst du mit dir vertraut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In meinem Kind?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Mit-Vater, mach mich gütig, zweifach gütig.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Lehr mich so geben, o so ganz und tief</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Mich geben, Herr, wie du dich gibst,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Bis deiner Güte Vaterruf</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Mich selbst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Zum Kind und Menschen schuf."</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Jaspers sagt dafür in seiner Sprache in seinem Buch: "Der Mensch zu Beginn des Atomzeitalters" - in solcher Lage könne uns nur eines re</w:t>
      </w:r>
      <w:r>
        <w:rPr>
          <w:rFonts w:ascii="Times New Roman" w:hAnsi="Times New Roman" w:cs="Times New Roman"/>
          <w:spacing w:val="-3"/>
          <w:sz w:val="28"/>
          <w:szCs w:val="28"/>
        </w:rPr>
        <w:softHyphen/>
        <w:t>ten, es müsse ein neuer Mensch aufsteigen, der Mensch, der in Güte und Liebe sich vergißt und weiß, daß das erste Wort in der Welt heißt, wir sollten gut sein. Gott Dank - heißt es dann weiter - der Mensch ent</w:t>
      </w:r>
      <w:r>
        <w:rPr>
          <w:rFonts w:ascii="Times New Roman" w:hAnsi="Times New Roman" w:cs="Times New Roman"/>
          <w:spacing w:val="-3"/>
          <w:sz w:val="28"/>
          <w:szCs w:val="28"/>
        </w:rPr>
        <w:softHyphen/>
        <w:t>decke sich heute selbst wieder, er</w:t>
      </w:r>
      <w:r>
        <w:rPr>
          <w:rFonts w:ascii="Times New Roman" w:hAnsi="Times New Roman" w:cs="Times New Roman"/>
          <w:spacing w:val="-3"/>
          <w:sz w:val="28"/>
          <w:szCs w:val="28"/>
        </w:rPr>
        <w:softHyphen/>
        <w:t>spüre wieder seinen eigentlichen Auftrag, gut zu sein, und der Mann entdecke sich im Vater.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Als Erzieher seiner Kinder hat der Vater eine doppelte Funktion zu vollziehen: er darf sie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geistig erzeugen und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ständig lebendige Fühlung mit ihnen halten. Man lese nach, was darüber oben geschrieben ist</w:t>
      </w:r>
      <w:r>
        <w:rPr>
          <w:rStyle w:val="Funotenzeichen"/>
          <w:rFonts w:ascii="Times New Roman" w:hAnsi="Times New Roman" w:cs="Times New Roman"/>
          <w:b w:val="0"/>
          <w:bCs w:val="0"/>
          <w:spacing w:val="-3"/>
          <w:sz w:val="28"/>
          <w:szCs w:val="28"/>
        </w:rPr>
        <w:footnoteReference w:id="195"/>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(Zusammenspiel von Vater und Mutter)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Nach beiden Richtungen wird er wesentlich ergänzt durch die Mut</w:t>
      </w:r>
      <w:r>
        <w:rPr>
          <w:rFonts w:ascii="Times New Roman" w:hAnsi="Times New Roman" w:cs="Times New Roman"/>
          <w:spacing w:val="-3"/>
          <w:sz w:val="28"/>
          <w:szCs w:val="28"/>
        </w:rPr>
        <w:softHyphen/>
        <w:t>ter. Beide bilden mitein</w:t>
      </w:r>
      <w:r>
        <w:rPr>
          <w:rFonts w:ascii="Times New Roman" w:hAnsi="Times New Roman" w:cs="Times New Roman"/>
          <w:spacing w:val="-3"/>
          <w:sz w:val="28"/>
          <w:szCs w:val="28"/>
        </w:rPr>
        <w:softHyphen/>
        <w:t>ander in der Erziehung eine unzertrenn</w:t>
      </w:r>
      <w:r>
        <w:rPr>
          <w:rFonts w:ascii="Times New Roman" w:hAnsi="Times New Roman" w:cs="Times New Roman"/>
          <w:spacing w:val="-3"/>
          <w:sz w:val="28"/>
          <w:szCs w:val="28"/>
        </w:rPr>
        <w:softHyphen/>
        <w:t>liche Zweiein</w:t>
      </w:r>
      <w:r>
        <w:rPr>
          <w:rFonts w:ascii="Times New Roman" w:hAnsi="Times New Roman" w:cs="Times New Roman"/>
          <w:spacing w:val="-3"/>
          <w:sz w:val="28"/>
          <w:szCs w:val="28"/>
        </w:rPr>
        <w:softHyphen/>
        <w:t>heit. Beide verstehen und befolgen in ihrer Art das Wort: Es ist nicht gut, daß der Mensch allein sei. Wir wollen ihm eine Gehilfin schaffen, die ihm gleich sei. Eine Gehilfin ist keine Sklavin... Beide miteinander schenken mit ihren ange</w:t>
      </w:r>
      <w:r>
        <w:rPr>
          <w:rFonts w:ascii="Times New Roman" w:hAnsi="Times New Roman" w:cs="Times New Roman"/>
          <w:spacing w:val="-3"/>
          <w:sz w:val="28"/>
          <w:szCs w:val="28"/>
        </w:rPr>
        <w:softHyphen/>
        <w:t>borenen und sorgfältig entwickelten Grundkräften der Väterlich</w:t>
      </w:r>
      <w:r>
        <w:rPr>
          <w:rFonts w:ascii="Times New Roman" w:hAnsi="Times New Roman" w:cs="Times New Roman"/>
          <w:spacing w:val="-3"/>
          <w:sz w:val="28"/>
          <w:szCs w:val="28"/>
        </w:rPr>
        <w:softHyphen/>
        <w:t>keit und Mütterlichkeit der Seele des Kindes die ersten wesent</w:t>
      </w:r>
      <w:r>
        <w:rPr>
          <w:rFonts w:ascii="Times New Roman" w:hAnsi="Times New Roman" w:cs="Times New Roman"/>
          <w:spacing w:val="-3"/>
          <w:sz w:val="28"/>
          <w:szCs w:val="28"/>
        </w:rPr>
        <w:softHyphen/>
        <w:t xml:space="preserve">lichen menschlichen und christlichen Grunderlebnisse: </w:t>
      </w:r>
      <w:r>
        <w:rPr>
          <w:rFonts w:ascii="Times New Roman" w:hAnsi="Times New Roman" w:cs="Times New Roman"/>
          <w:b/>
          <w:bCs/>
          <w:spacing w:val="-3"/>
          <w:sz w:val="28"/>
          <w:szCs w:val="28"/>
        </w:rPr>
        <w:t>das Erle</w:t>
      </w:r>
      <w:r>
        <w:rPr>
          <w:rFonts w:ascii="Times New Roman" w:hAnsi="Times New Roman" w:cs="Times New Roman"/>
          <w:b/>
          <w:bCs/>
          <w:spacing w:val="-3"/>
          <w:sz w:val="28"/>
          <w:szCs w:val="28"/>
        </w:rPr>
        <w:softHyphen/>
        <w:t>ben des Angenommenseins, das Erleben der urpersönlichen Bestäti</w:t>
      </w:r>
      <w:r>
        <w:rPr>
          <w:rFonts w:ascii="Times New Roman" w:hAnsi="Times New Roman" w:cs="Times New Roman"/>
          <w:b/>
          <w:bCs/>
          <w:spacing w:val="-3"/>
          <w:sz w:val="28"/>
          <w:szCs w:val="28"/>
        </w:rPr>
        <w:softHyphen/>
        <w:t>gung origineller Eigenart und das Erleben der Geborgenheit</w:t>
      </w:r>
      <w:r>
        <w:rPr>
          <w:rFonts w:ascii="Times New Roman" w:hAnsi="Times New Roman" w:cs="Times New Roman"/>
          <w:spacing w:val="-3"/>
          <w:sz w:val="28"/>
          <w:szCs w:val="28"/>
        </w:rPr>
        <w:t>. Das alles sind Erlebnisse, die als Ausdruck und Sicherung und Mittel für dieselben Erlebnisse auf einer höheren Ebene Gott gegenüber aufgefaßt werden wol</w:t>
      </w:r>
      <w:r>
        <w:rPr>
          <w:rFonts w:ascii="Times New Roman" w:hAnsi="Times New Roman" w:cs="Times New Roman"/>
          <w:spacing w:val="-3"/>
          <w:sz w:val="28"/>
          <w:szCs w:val="28"/>
        </w:rPr>
        <w:softHyphen/>
        <w:t>len. Beide Partner werden darum nicht müde, in ihrer Art um den Geist selbstloser, schöpferischer Liebe zu beten. Es mag ähnlich geschehen, wie Bischof Sailer es in seinem "Vollständigen Lese- und Betbuch" anrät. Danach beten Braut- und Eheleute zunächst zusammen:</w:t>
      </w:r>
    </w:p>
    <w:p w:rsidR="00554D7B" w:rsidRDefault="00554D7B">
      <w:pPr>
        <w:tabs>
          <w:tab w:val="left" w:pos="-1440"/>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rPr>
      </w:pPr>
      <w:r>
        <w:rPr>
          <w:rFonts w:ascii="Times New Roman" w:hAnsi="Times New Roman" w:cs="Times New Roman"/>
          <w:spacing w:val="-3"/>
          <w:sz w:val="28"/>
          <w:szCs w:val="28"/>
        </w:rPr>
        <w:t>O Geist der Liebe, Geist der Kraft,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Des Hauch verstört, belebt, erschafft,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Schaff uns zu Jesu Christi Ruhm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in Jesu Christi Bildnis um.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Mann aber soll für sich flehen: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Ach wer, wer reinigt meine Liebe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Vom sündigen, befleckten Triebe?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Wer zieht mit Heiligkeit mich an,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daß ich zum Weibe sagen kann: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Die Kirche Gottes bist Du mir,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Und Christi Bildnis bin ich Dir?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Frau bete für sich also:</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Ach wer, wer reinigt meine Liebe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Vom sündigen, befleckten Triebe?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Wer zieht mit Heiligkeit mich an,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Daß ich zum Manne sagen kann: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Das Bildnis Christi bist Du mir,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r>
      <w:r>
        <w:rPr>
          <w:rFonts w:ascii="Times New Roman" w:hAnsi="Times New Roman" w:cs="Times New Roman"/>
          <w:spacing w:val="-3"/>
          <w:sz w:val="28"/>
          <w:szCs w:val="28"/>
        </w:rPr>
        <w:tab/>
        <w:t>Und Gottes Kirche bin ich Dir?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(Zum Mutterbild)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Wie die Aufgabe der Mutter im einzelnen aussieht, schildert Sai</w:t>
      </w:r>
      <w:r>
        <w:rPr>
          <w:rFonts w:ascii="Times New Roman" w:hAnsi="Times New Roman" w:cs="Times New Roman"/>
          <w:spacing w:val="-3"/>
          <w:sz w:val="28"/>
          <w:szCs w:val="28"/>
        </w:rPr>
        <w:softHyphen/>
        <w:t xml:space="preserve">ler am Beispiel seiner Mutter: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"Dank Dir, geliebte Mutter! Ewig bleibe ich Dein Schuldner. So oft mir Dein Blick, Deine Gebärde, Dein Wandel vor mir, Deine Liebe, Dein Schweigen, Dein Geben, Dein Arbeiten, Deine segnende Hand, Dein stil</w:t>
      </w:r>
      <w:r>
        <w:rPr>
          <w:rFonts w:ascii="Times New Roman" w:hAnsi="Times New Roman" w:cs="Times New Roman"/>
          <w:spacing w:val="-3"/>
          <w:sz w:val="28"/>
          <w:szCs w:val="28"/>
        </w:rPr>
        <w:softHyphen/>
        <w:t>les, stetes Gebet... ins Auge tritt... von den frühesten Jahren an, ward das ewige Leben, das Gefühl der Reli</w:t>
      </w:r>
      <w:r>
        <w:rPr>
          <w:rFonts w:ascii="Times New Roman" w:hAnsi="Times New Roman" w:cs="Times New Roman"/>
          <w:spacing w:val="-3"/>
          <w:sz w:val="28"/>
          <w:szCs w:val="28"/>
        </w:rPr>
        <w:softHyphen/>
        <w:t>gion mir gleichsam neu gebo</w:t>
      </w:r>
      <w:r>
        <w:rPr>
          <w:rFonts w:ascii="Times New Roman" w:hAnsi="Times New Roman" w:cs="Times New Roman"/>
          <w:spacing w:val="-3"/>
          <w:sz w:val="28"/>
          <w:szCs w:val="28"/>
        </w:rPr>
        <w:softHyphen/>
        <w:t>ren, und dies Gefühl konnte nachher kein Begriff, kein Zweifel, kein Reiz, kein entgegengesetztes Beispiel, kein Leiden, kein Glück, selbst keine Sünde töten. Es lebt noch in mir, dies ewige Leben, da Du gleich vor mehr als 40 Jahren das Zeit</w:t>
      </w:r>
      <w:r>
        <w:rPr>
          <w:rFonts w:ascii="Times New Roman" w:hAnsi="Times New Roman" w:cs="Times New Roman"/>
          <w:spacing w:val="-3"/>
          <w:sz w:val="28"/>
          <w:szCs w:val="28"/>
        </w:rPr>
        <w:softHyphen/>
        <w:t xml:space="preserve">liche gesegnet hast."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(Drei spezielle Erziehungsaufgaben des Vaters)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Des Vaters Erziehungsauf</w:t>
      </w:r>
      <w:r>
        <w:rPr>
          <w:rFonts w:ascii="Times New Roman" w:hAnsi="Times New Roman" w:cs="Times New Roman"/>
          <w:spacing w:val="-3"/>
          <w:sz w:val="28"/>
          <w:szCs w:val="28"/>
        </w:rPr>
        <w:softHyphen/>
        <w:t>gabe beginnt vornehmlich, wenn das Kind an</w:t>
      </w:r>
      <w:r>
        <w:rPr>
          <w:rFonts w:ascii="Times New Roman" w:hAnsi="Times New Roman" w:cs="Times New Roman"/>
          <w:spacing w:val="-3"/>
          <w:sz w:val="28"/>
          <w:szCs w:val="28"/>
        </w:rPr>
        <w:softHyphen/>
        <w:t xml:space="preserve">fängt, sich mit seiner Um- und Fremdwelt auseinanderzusetzen und sie zu erobern. Durch Wort und Leben vermittelt er ihm unter der Hand </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3"/>
          <w:sz w:val="28"/>
          <w:szCs w:val="28"/>
        </w:rPr>
        <w:t xml:space="preserve">das soziale Grundbewußtsein, </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3"/>
          <w:sz w:val="28"/>
          <w:szCs w:val="28"/>
        </w:rPr>
        <w:t xml:space="preserve">einen lichtvollen Ordnungssinn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und bestimmt vornehmlich für sein Unter</w:t>
      </w:r>
      <w:r>
        <w:rPr>
          <w:rFonts w:ascii="Times New Roman" w:hAnsi="Times New Roman" w:cs="Times New Roman"/>
          <w:b/>
          <w:bCs/>
          <w:spacing w:val="-3"/>
          <w:sz w:val="28"/>
          <w:szCs w:val="28"/>
        </w:rPr>
        <w:softHyphen/>
        <w:t>bewußtsein unauslöschlich das menschliche und göttliche Vaterbild</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Vater lebt dem Kind vor, daß das Leben in Gemeinschaft mit seinen unvermeidbaren Ecken und Kanten, mit seinen Spannungen und Entspannun</w:t>
      </w:r>
      <w:r>
        <w:rPr>
          <w:rFonts w:ascii="Times New Roman" w:hAnsi="Times New Roman" w:cs="Times New Roman"/>
          <w:spacing w:val="-3"/>
          <w:sz w:val="28"/>
          <w:szCs w:val="28"/>
        </w:rPr>
        <w:softHyphen/>
        <w:t>gen und seinen unaufhörlichen Wellengängen gemei</w:t>
      </w:r>
      <w:r>
        <w:rPr>
          <w:rFonts w:ascii="Times New Roman" w:hAnsi="Times New Roman" w:cs="Times New Roman"/>
          <w:spacing w:val="-3"/>
          <w:sz w:val="28"/>
          <w:szCs w:val="28"/>
        </w:rPr>
        <w:softHyphen/>
        <w:t>stert werden kann und unter allen Umständen gemeistert werden muß. Voraussetzung dafür ist allerdings, daß man den stählernen Mut aufbringt, die schlotternde Angst vor wagemutigen Entschei</w:t>
      </w:r>
      <w:r>
        <w:rPr>
          <w:rFonts w:ascii="Times New Roman" w:hAnsi="Times New Roman" w:cs="Times New Roman"/>
          <w:spacing w:val="-3"/>
          <w:sz w:val="28"/>
          <w:szCs w:val="28"/>
        </w:rPr>
        <w:softHyphen/>
        <w:t>dungen und Entschließungen zu überwinden und aufrecht und gerade - ungeachtet aller Hemmnisse - seinen Weg geht.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"An seinem Vater soll das Kind erfahren, daß man das kann, wie man das kann, und daß man sich hierbei auf sich selbst und seine Mitmenschen verlassen kann. Das Kind braucht ir</w:t>
      </w:r>
      <w:r>
        <w:rPr>
          <w:rFonts w:ascii="Times New Roman" w:hAnsi="Times New Roman" w:cs="Times New Roman"/>
          <w:spacing w:val="-3"/>
          <w:sz w:val="28"/>
          <w:szCs w:val="28"/>
        </w:rPr>
        <w:softHyphen/>
        <w:t>gendwie dieses Vor</w:t>
      </w:r>
      <w:r>
        <w:rPr>
          <w:rFonts w:ascii="Times New Roman" w:hAnsi="Times New Roman" w:cs="Times New Roman"/>
          <w:spacing w:val="-3"/>
          <w:sz w:val="28"/>
          <w:szCs w:val="28"/>
        </w:rPr>
        <w:softHyphen/>
        <w:t>bild und Beispiel der tätigen männlichen Auseinandersetzung mit der Welt. Es verlangt ja auch in dieser Zeit nach einem Vater, der alles kann und alles weiß, der mit allem fertig wird, und der nun als eine Schutzmacht in sein Leben eintritt. An dieser Schutzmacht sollen alle Urqualitäten des Väterlichen erfahrbar sein: Weisheit, Macht, Autorität, Liebe, Dienst</w:t>
      </w:r>
      <w:r>
        <w:rPr>
          <w:rFonts w:ascii="Times New Roman" w:hAnsi="Times New Roman" w:cs="Times New Roman"/>
          <w:spacing w:val="-3"/>
          <w:sz w:val="28"/>
          <w:szCs w:val="28"/>
        </w:rPr>
        <w:softHyphen/>
        <w:t>wille, verantwor</w:t>
      </w:r>
      <w:r>
        <w:rPr>
          <w:rFonts w:ascii="Times New Roman" w:hAnsi="Times New Roman" w:cs="Times New Roman"/>
          <w:spacing w:val="-3"/>
          <w:sz w:val="28"/>
          <w:szCs w:val="28"/>
        </w:rPr>
        <w:softHyphen/>
        <w:t>tete Männlichkeit. Daran sollen auch erfahrbar sein alle Urfunktionen des Vaters, die da heißen: Befehl, Gesetz, Ordnung, Gericht, Lohn, Strafe, Hilfe, Vorsorge, Bau, Herrschaft, Bewältigung. In alledem aber wird der Vater entscheidend für das werdende Weltbild, für das Ordnungsdenken, für die Fähigkeit zu sozialen Beziehungen und für den Zugang zu den menschlichen Kulturleistungen."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Besonders tiefen und nachhaltigen Eindruck macht auf das empfängliche Gemüt des Kindes, wenn der Vater - ohne viel Auf</w:t>
      </w:r>
      <w:r>
        <w:rPr>
          <w:rFonts w:ascii="Times New Roman" w:hAnsi="Times New Roman" w:cs="Times New Roman"/>
          <w:spacing w:val="-3"/>
          <w:sz w:val="28"/>
          <w:szCs w:val="28"/>
        </w:rPr>
        <w:softHyphen/>
        <w:t>hebens davon zu machen - vorlebt, wie man harte Schicksalsschlä</w:t>
      </w:r>
      <w:r>
        <w:rPr>
          <w:rFonts w:ascii="Times New Roman" w:hAnsi="Times New Roman" w:cs="Times New Roman"/>
          <w:spacing w:val="-3"/>
          <w:sz w:val="28"/>
          <w:szCs w:val="28"/>
        </w:rPr>
        <w:softHyphen/>
        <w:t>ge des Lebens religiös mei</w:t>
      </w:r>
      <w:r>
        <w:rPr>
          <w:rFonts w:ascii="Times New Roman" w:hAnsi="Times New Roman" w:cs="Times New Roman"/>
          <w:spacing w:val="-3"/>
          <w:sz w:val="28"/>
          <w:szCs w:val="28"/>
        </w:rPr>
        <w:softHyphen/>
        <w:t>stern, d.h. sich willig und ohne Ver</w:t>
      </w:r>
      <w:r>
        <w:rPr>
          <w:rFonts w:ascii="Times New Roman" w:hAnsi="Times New Roman" w:cs="Times New Roman"/>
          <w:spacing w:val="-3"/>
          <w:sz w:val="28"/>
          <w:szCs w:val="28"/>
        </w:rPr>
        <w:softHyphen/>
        <w:t>bitterung unter die Vaterhand Got</w:t>
      </w:r>
      <w:r>
        <w:rPr>
          <w:rFonts w:ascii="Times New Roman" w:hAnsi="Times New Roman" w:cs="Times New Roman"/>
          <w:spacing w:val="-3"/>
          <w:sz w:val="28"/>
          <w:szCs w:val="28"/>
        </w:rPr>
        <w:softHyphen/>
        <w:t>tes beugen kann. Der Vater braucht dann nicht viel zu sagen. Er tut es für gewöhnlich auch nicht, wenn er ein echter Mann ist, der tief in Gott gegründet ist. Sein Beispiel allein genügt. Es wirkt weit mehr als lange Reden.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Viele Beispiele lassen sich dafür als Beleg anführen. Eines sei hier in Erinnerung gerufen. A. Rachmanova erzählt es von ihrem eigenen Va</w:t>
      </w:r>
      <w:r>
        <w:rPr>
          <w:rFonts w:ascii="Times New Roman" w:hAnsi="Times New Roman" w:cs="Times New Roman"/>
          <w:spacing w:val="-3"/>
          <w:sz w:val="28"/>
          <w:szCs w:val="28"/>
        </w:rPr>
        <w:softHyphen/>
        <w:t>ter. Auf Denunziation hin war er von der Geheimen Staatspolizei ver</w:t>
      </w:r>
      <w:r>
        <w:rPr>
          <w:rFonts w:ascii="Times New Roman" w:hAnsi="Times New Roman" w:cs="Times New Roman"/>
          <w:spacing w:val="-3"/>
          <w:sz w:val="28"/>
          <w:szCs w:val="28"/>
        </w:rPr>
        <w:softHyphen/>
        <w:t>hört wor</w:t>
      </w:r>
      <w:r>
        <w:rPr>
          <w:rFonts w:ascii="Times New Roman" w:hAnsi="Times New Roman" w:cs="Times New Roman"/>
          <w:spacing w:val="-3"/>
          <w:sz w:val="28"/>
          <w:szCs w:val="28"/>
        </w:rPr>
        <w:softHyphen/>
        <w:t>den. Das wußte sie, obwohl er es ihr nicht mitgeteilt hatte. Sie wußte auch, daß es sich dabei um Tod und Leben handelte. Trotz der schwierigen Lage und der dauernden Lebensgefahr blieb der Vater ruhig. Es schien so, als stände er vollständig über der Situation. Voller Ehrfurcht und Bewunderung stand die Tochter vor ihrem Vater. Plötzlich durchzuckte es sie: In meinem Vater ist und wirkt der liebe Gott. Die</w:t>
      </w:r>
      <w:r>
        <w:rPr>
          <w:rFonts w:ascii="Times New Roman" w:hAnsi="Times New Roman" w:cs="Times New Roman"/>
          <w:spacing w:val="-3"/>
          <w:sz w:val="28"/>
          <w:szCs w:val="28"/>
        </w:rPr>
        <w:softHyphen/>
        <w:t>se Gottesbegeg</w:t>
      </w:r>
      <w:r>
        <w:rPr>
          <w:rFonts w:ascii="Times New Roman" w:hAnsi="Times New Roman" w:cs="Times New Roman"/>
          <w:spacing w:val="-3"/>
          <w:sz w:val="28"/>
          <w:szCs w:val="28"/>
        </w:rPr>
        <w:softHyphen/>
        <w:t>nung wurde ihr so stark zum Erlebnis, sie ging so tief, daß sie in der Folge nie verblaßte. Sie war es auch, die ihr in allen Schwierigkeiten des Lebens - die wahrhaftig nicht gering waren - die Kraft gab, durchzuhalten.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Damit berühren wir ein Gebiet, auf dem in einer vielverwickelten plu</w:t>
      </w:r>
      <w:r>
        <w:rPr>
          <w:rFonts w:ascii="Times New Roman" w:hAnsi="Times New Roman" w:cs="Times New Roman"/>
          <w:spacing w:val="-3"/>
          <w:sz w:val="28"/>
          <w:szCs w:val="28"/>
        </w:rPr>
        <w:softHyphen/>
        <w:t>ralistischen Gesellschaftsordnung - ob im Osten oder im We</w:t>
      </w:r>
      <w:r>
        <w:rPr>
          <w:rFonts w:ascii="Times New Roman" w:hAnsi="Times New Roman" w:cs="Times New Roman"/>
          <w:spacing w:val="-3"/>
          <w:sz w:val="28"/>
          <w:szCs w:val="28"/>
        </w:rPr>
        <w:softHyphen/>
        <w:t>sten - alle unsere Väter Gelegenheit haben, sich Lorbeeren zu pflücken und ent</w:t>
      </w:r>
      <w:r>
        <w:rPr>
          <w:rFonts w:ascii="Times New Roman" w:hAnsi="Times New Roman" w:cs="Times New Roman"/>
          <w:spacing w:val="-3"/>
          <w:sz w:val="28"/>
          <w:szCs w:val="28"/>
        </w:rPr>
        <w:softHyphen/>
        <w:t>scheidenden Einfluß auf ihre Kinder zu gewinnen. Es war schon immer so, daß wir als Christen vor den Gewitterstürmen des Lebens nicht ge</w:t>
      </w:r>
      <w:r>
        <w:rPr>
          <w:rFonts w:ascii="Times New Roman" w:hAnsi="Times New Roman" w:cs="Times New Roman"/>
          <w:spacing w:val="-3"/>
          <w:sz w:val="28"/>
          <w:szCs w:val="28"/>
        </w:rPr>
        <w:softHyphen/>
        <w:t>schützt waren. Unter einem dornengekrönten Haupte schickt es sich ein</w:t>
      </w:r>
      <w:r>
        <w:rPr>
          <w:rFonts w:ascii="Times New Roman" w:hAnsi="Times New Roman" w:cs="Times New Roman"/>
          <w:spacing w:val="-3"/>
          <w:sz w:val="28"/>
          <w:szCs w:val="28"/>
        </w:rPr>
        <w:softHyphen/>
        <w:t>fach nicht, ein weh</w:t>
      </w:r>
      <w:r>
        <w:rPr>
          <w:rFonts w:ascii="Times New Roman" w:hAnsi="Times New Roman" w:cs="Times New Roman"/>
          <w:spacing w:val="-3"/>
          <w:sz w:val="28"/>
          <w:szCs w:val="28"/>
        </w:rPr>
        <w:softHyphen/>
        <w:t>leidiges Glied zu sein. Das gilt vornehmlich für eine Zeit, in der der Heiland sich anschickt, in überaus anschaulich-tragischer Weise seinen Kreuzweg noch einmal durch die Welt zu ge</w:t>
      </w:r>
      <w:r>
        <w:rPr>
          <w:rFonts w:ascii="Times New Roman" w:hAnsi="Times New Roman" w:cs="Times New Roman"/>
          <w:spacing w:val="-3"/>
          <w:sz w:val="28"/>
          <w:szCs w:val="28"/>
        </w:rPr>
        <w:softHyphen/>
        <w:t>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Bossuet meint, es handle sich hier um ein indispensables geschichts-theologisches Gesetz. Danach muß es deswegen bis zum Jüngsten Tag unaus</w:t>
      </w:r>
      <w:r>
        <w:rPr>
          <w:rFonts w:ascii="Times New Roman" w:hAnsi="Times New Roman" w:cs="Times New Roman"/>
          <w:spacing w:val="-3"/>
          <w:sz w:val="28"/>
          <w:szCs w:val="28"/>
        </w:rPr>
        <w:softHyphen/>
        <w:t>gesetzt eine Verfolgung der Kirche und ihrer Glieder geben, weil sie schlechthin die Sendung vom Vater erhal</w:t>
      </w:r>
      <w:r>
        <w:rPr>
          <w:rFonts w:ascii="Times New Roman" w:hAnsi="Times New Roman" w:cs="Times New Roman"/>
          <w:spacing w:val="-3"/>
          <w:sz w:val="28"/>
          <w:szCs w:val="28"/>
        </w:rPr>
        <w:softHyphen/>
        <w:t>ten hat, als mystischer Herrenleib den Kreuzweg in jeder Genera</w:t>
      </w:r>
      <w:r>
        <w:rPr>
          <w:rFonts w:ascii="Times New Roman" w:hAnsi="Times New Roman" w:cs="Times New Roman"/>
          <w:spacing w:val="-3"/>
          <w:sz w:val="28"/>
          <w:szCs w:val="28"/>
        </w:rPr>
        <w:softHyphen/>
        <w:t xml:space="preserve">tion in geheimnisvoller Weise gegenwärtig zu setzen.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zwei Formen pflege sich das Gesetz zu verwirklichen: Es könne geschehen entweder durch die Kirche selbst oder durch ihre eingefleischten Gegner. Gott ziehe für gewöhnlich die erste Form vor. Sie bestehe darin, daß die Kirche durch heldenhafte Buße und Selbstüberwindung sich gleichsam selbst verfolge. In diesem Falle könne er beide in einer Person und mit einem Akte krönen: Verfolgte und Ver</w:t>
      </w:r>
      <w:r>
        <w:rPr>
          <w:rFonts w:ascii="Times New Roman" w:hAnsi="Times New Roman" w:cs="Times New Roman"/>
          <w:spacing w:val="-3"/>
          <w:sz w:val="28"/>
          <w:szCs w:val="28"/>
        </w:rPr>
        <w:softHyphen/>
        <w:t>folger. Gehe die Kirche nicht darauf ein, tue sie es nicht willig und folgsam, so müsse sie damit rechnen, daß Gott durch blutige oder unblu</w:t>
      </w:r>
      <w:r>
        <w:rPr>
          <w:rFonts w:ascii="Times New Roman" w:hAnsi="Times New Roman" w:cs="Times New Roman"/>
          <w:spacing w:val="-3"/>
          <w:sz w:val="28"/>
          <w:szCs w:val="28"/>
        </w:rPr>
        <w:softHyphen/>
        <w:t>tige Verfolgungen seine Tenne rei</w:t>
      </w:r>
      <w:r>
        <w:rPr>
          <w:rFonts w:ascii="Times New Roman" w:hAnsi="Times New Roman" w:cs="Times New Roman"/>
          <w:spacing w:val="-3"/>
          <w:sz w:val="28"/>
          <w:szCs w:val="28"/>
        </w:rPr>
        <w:softHyphen/>
        <w:t xml:space="preserve">nige.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Daraus mag man schließen, daß Väter ihren Kindern ungemein viel Wertvol</w:t>
      </w:r>
      <w:r>
        <w:rPr>
          <w:rFonts w:ascii="Times New Roman" w:hAnsi="Times New Roman" w:cs="Times New Roman"/>
          <w:spacing w:val="-3"/>
          <w:sz w:val="28"/>
          <w:szCs w:val="28"/>
        </w:rPr>
        <w:softHyphen/>
        <w:t>les schenken können. Das Wertvollste aber dürfte das Er</w:t>
      </w:r>
      <w:r>
        <w:rPr>
          <w:rFonts w:ascii="Times New Roman" w:hAnsi="Times New Roman" w:cs="Times New Roman"/>
          <w:spacing w:val="-3"/>
          <w:sz w:val="28"/>
          <w:szCs w:val="28"/>
        </w:rPr>
        <w:softHyphen/>
        <w:t xml:space="preserve">lebnis einer echt christlichen Vatergestalt sein: ein möglichst vollkommenes Abbild des göttlichen Urbildes.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dieses Geschenk an Forderungen für den Vater alles in sich schließt?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alter Geschichtsprofessor pflegte als Resultat langjähriger For</w:t>
      </w:r>
      <w:r>
        <w:rPr>
          <w:rFonts w:ascii="Times New Roman" w:hAnsi="Times New Roman" w:cs="Times New Roman"/>
          <w:spacing w:val="-3"/>
          <w:sz w:val="28"/>
          <w:szCs w:val="28"/>
        </w:rPr>
        <w:softHyphen/>
        <w:t>schungen zu wiederholen: instauratio operis incipit ab instauratione operantis. Das heißt: die Reform eines Werkes hat stets mit der Reform des Werkmeisters zu beginnen. Nach dersel</w:t>
      </w:r>
      <w:r>
        <w:rPr>
          <w:rFonts w:ascii="Times New Roman" w:hAnsi="Times New Roman" w:cs="Times New Roman"/>
          <w:spacing w:val="-3"/>
          <w:sz w:val="28"/>
          <w:szCs w:val="28"/>
        </w:rPr>
        <w:softHyphen/>
        <w:t xml:space="preserve">ben Richtung zielt ein Wort aus konfuzianischen Aufzeichnungen. Es besagt: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"Wenn die alten Herr</w:t>
      </w:r>
      <w:r>
        <w:rPr>
          <w:rFonts w:ascii="Times New Roman" w:hAnsi="Times New Roman" w:cs="Times New Roman"/>
          <w:spacing w:val="-3"/>
          <w:sz w:val="28"/>
          <w:szCs w:val="28"/>
        </w:rPr>
        <w:softHyphen/>
        <w:t xml:space="preserve">scher den Staat in Ordnung bringen wollten, fingen sie damit zuerst im eigenen Hause an. Bevor sie aber im eigenen Hause Ordnung schafften, begannen sie bei ihrer eigenen Person."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Adalbert Stifter wendet den Gedanken auf den Erzieher an. Er verlangt: "Zur Erziehung muß man et</w:t>
      </w:r>
      <w:r>
        <w:rPr>
          <w:rFonts w:ascii="Times New Roman" w:hAnsi="Times New Roman" w:cs="Times New Roman"/>
          <w:spacing w:val="-3"/>
          <w:sz w:val="28"/>
          <w:szCs w:val="28"/>
        </w:rPr>
        <w:softHyphen/>
        <w:t>was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Will der Vater die zentrale Forderung, die in diesen Äußerungen ent</w:t>
      </w:r>
      <w:r>
        <w:rPr>
          <w:rFonts w:ascii="Times New Roman" w:hAnsi="Times New Roman" w:cs="Times New Roman"/>
          <w:spacing w:val="-3"/>
          <w:sz w:val="28"/>
          <w:szCs w:val="28"/>
        </w:rPr>
        <w:softHyphen/>
        <w:t>halten ist, auf seine Person anwenden, so besagt sie: Werde, was du bist! In der objektiven Seinsordnung bist du ein Abbild des ewigen Va</w:t>
      </w:r>
      <w:r>
        <w:rPr>
          <w:rFonts w:ascii="Times New Roman" w:hAnsi="Times New Roman" w:cs="Times New Roman"/>
          <w:spacing w:val="-3"/>
          <w:sz w:val="28"/>
          <w:szCs w:val="28"/>
        </w:rPr>
        <w:softHyphen/>
        <w:t>tergottes und darfst teilnehmen an seiner Zeugungs</w:t>
      </w:r>
      <w:r>
        <w:rPr>
          <w:rFonts w:ascii="Times New Roman" w:hAnsi="Times New Roman" w:cs="Times New Roman"/>
          <w:spacing w:val="-3"/>
          <w:sz w:val="28"/>
          <w:szCs w:val="28"/>
        </w:rPr>
        <w:softHyphen/>
        <w:t>kraft. Du darfst es auf doppelte Weise: biologisch und geistig. Biologisch durch Zeu</w:t>
      </w:r>
      <w:r>
        <w:rPr>
          <w:rFonts w:ascii="Times New Roman" w:hAnsi="Times New Roman" w:cs="Times New Roman"/>
          <w:spacing w:val="-3"/>
          <w:sz w:val="28"/>
          <w:szCs w:val="28"/>
        </w:rPr>
        <w:softHyphen/>
        <w:t>gung des physischen Lebens; geistig durch Erziehung deiner Kinder. Werde in ordine agendi ein möglichst vollkommenes Abbild des göttli</w:t>
      </w:r>
      <w:r>
        <w:rPr>
          <w:rFonts w:ascii="Times New Roman" w:hAnsi="Times New Roman" w:cs="Times New Roman"/>
          <w:spacing w:val="-3"/>
          <w:sz w:val="28"/>
          <w:szCs w:val="28"/>
        </w:rPr>
        <w:softHyphen/>
        <w:t>chen Urbildes. Beuge mit Paulus allezeit deine Knie vor dem Vater un</w:t>
      </w:r>
      <w:r>
        <w:rPr>
          <w:rFonts w:ascii="Times New Roman" w:hAnsi="Times New Roman" w:cs="Times New Roman"/>
          <w:spacing w:val="-3"/>
          <w:sz w:val="28"/>
          <w:szCs w:val="28"/>
        </w:rPr>
        <w:softHyphen/>
        <w:t>seres Herrn Jesus Christus, vor dem Vater, von dem alle Vaterschaft im Himmel und auf Erden ihren Namen hat. Die Forderung des Herrn: Ihr sollt vollkommen sein, wie euer Vater im Himmel, gilt in besonderer Weise für den christlichen Vater.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(Hinweis auf die Pädagogische Tagung 1950)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(Auswirkung des Vaterbewußtseins in Vaterwürde und Vater</w:t>
      </w:r>
      <w:r>
        <w:rPr>
          <w:rFonts w:ascii="Times New Roman" w:hAnsi="Times New Roman" w:cs="Times New Roman"/>
          <w:spacing w:val="-3"/>
          <w:sz w:val="28"/>
          <w:szCs w:val="28"/>
        </w:rPr>
        <w:softHyphen/>
        <w:t>wirken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Der Vater als Transparent der göttlichen Eigenschaften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b/>
        <w:t>Der Vater als Urform der Autorität und Erzieher zur Kühn</w:t>
      </w:r>
      <w:r>
        <w:rPr>
          <w:rFonts w:ascii="Times New Roman" w:hAnsi="Times New Roman" w:cs="Times New Roman"/>
          <w:spacing w:val="-3"/>
          <w:sz w:val="28"/>
          <w:szCs w:val="28"/>
        </w:rPr>
        <w:softHyphen/>
        <w:t>heit)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Was diese gedrängten Hinweise besagen, erklärt die Pädagogische Ta</w:t>
      </w:r>
      <w:r>
        <w:rPr>
          <w:rFonts w:ascii="Times New Roman" w:hAnsi="Times New Roman" w:cs="Times New Roman"/>
          <w:spacing w:val="-3"/>
          <w:sz w:val="28"/>
          <w:szCs w:val="28"/>
        </w:rPr>
        <w:softHyphen/>
        <w:t>gung, die in Schönstatt im Jahre 1950 gehalten worden ist. Sie stellt einen "Grundriß einer neuzeitlichen Pädagogik für die Hand des katho</w:t>
      </w:r>
      <w:r>
        <w:rPr>
          <w:rFonts w:ascii="Times New Roman" w:hAnsi="Times New Roman" w:cs="Times New Roman"/>
          <w:spacing w:val="-3"/>
          <w:sz w:val="28"/>
          <w:szCs w:val="28"/>
        </w:rPr>
        <w:softHyphen/>
        <w:t>li</w:t>
      </w:r>
      <w:r>
        <w:rPr>
          <w:rFonts w:ascii="Times New Roman" w:hAnsi="Times New Roman" w:cs="Times New Roman"/>
          <w:spacing w:val="-3"/>
          <w:sz w:val="28"/>
          <w:szCs w:val="28"/>
        </w:rPr>
        <w:softHyphen/>
        <w:t>schen Erziehers" dar. Im zweiten Band (S. 80)</w:t>
      </w:r>
      <w:r>
        <w:rPr>
          <w:rStyle w:val="Funotenzeichen"/>
          <w:rFonts w:ascii="Times New Roman" w:hAnsi="Times New Roman" w:cs="Times New Roman"/>
          <w:b w:val="0"/>
          <w:bCs w:val="0"/>
          <w:spacing w:val="-3"/>
          <w:sz w:val="28"/>
          <w:szCs w:val="28"/>
        </w:rPr>
        <w:footnoteReference w:id="196"/>
      </w:r>
      <w:r>
        <w:rPr>
          <w:rFonts w:ascii="Times New Roman" w:hAnsi="Times New Roman" w:cs="Times New Roman"/>
          <w:spacing w:val="-3"/>
          <w:sz w:val="28"/>
          <w:szCs w:val="28"/>
        </w:rPr>
        <w:t xml:space="preserve"> fragt sie, wie sich das Vaterbe</w:t>
      </w:r>
      <w:r>
        <w:rPr>
          <w:rFonts w:ascii="Times New Roman" w:hAnsi="Times New Roman" w:cs="Times New Roman"/>
          <w:spacing w:val="-3"/>
          <w:sz w:val="28"/>
          <w:szCs w:val="28"/>
        </w:rPr>
        <w:softHyphen/>
        <w:t xml:space="preserve">wußtsein praktisch auswirkt, das in der Vaterschaft Gottes wurzelt. Sie antwortet: im Bewußtsein einer einzigartigen Vaterwürde und in kraftvollem Vaterwirken.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"Vaterwürde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mißt sich ständig an der Würde des ewigen Vatergottes. Wunderbar groß und herrlich steht vor dem echten christlichen Vater das Wort des Herrn: 'Ihr sollt vollkommen sein, wie euer Vater im Himmel vollkommen ist' (Mt 5,48)! Wenn das Wort an irgend eine Adresse besonders gerich</w:t>
      </w:r>
      <w:r>
        <w:rPr>
          <w:rFonts w:ascii="Times New Roman" w:hAnsi="Times New Roman" w:cs="Times New Roman"/>
          <w:spacing w:val="-3"/>
          <w:sz w:val="28"/>
          <w:szCs w:val="28"/>
        </w:rPr>
        <w:softHyphen/>
        <w:t>tet ist, dann an die Adresse des Vaters, der ja mit dem ewigen Vater</w:t>
      </w:r>
      <w:r>
        <w:rPr>
          <w:rFonts w:ascii="Times New Roman" w:hAnsi="Times New Roman" w:cs="Times New Roman"/>
          <w:spacing w:val="-3"/>
          <w:sz w:val="28"/>
          <w:szCs w:val="28"/>
        </w:rPr>
        <w:softHyphen/>
        <w:t xml:space="preserve">gott das Erzeugen kennt und teilt.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'Vollkommen sollt ihr sein, wie euer Vater im Himmel vollkommen ist'! Der Vater ist daher auf der ganzen Linie das wunderbare, ja das wun</w:t>
      </w:r>
      <w:r>
        <w:rPr>
          <w:rFonts w:ascii="Times New Roman" w:hAnsi="Times New Roman" w:cs="Times New Roman"/>
          <w:spacing w:val="-3"/>
          <w:sz w:val="28"/>
          <w:szCs w:val="28"/>
        </w:rPr>
        <w:softHyphen/>
        <w:t>derbarste Transparent des ewi</w:t>
      </w:r>
      <w:r>
        <w:rPr>
          <w:rFonts w:ascii="Times New Roman" w:hAnsi="Times New Roman" w:cs="Times New Roman"/>
          <w:spacing w:val="-3"/>
          <w:sz w:val="28"/>
          <w:szCs w:val="28"/>
        </w:rPr>
        <w:softHyphen/>
        <w:t>gen Vatergottes... So liegt es denn na</w:t>
      </w:r>
      <w:r>
        <w:rPr>
          <w:rFonts w:ascii="Times New Roman" w:hAnsi="Times New Roman" w:cs="Times New Roman"/>
          <w:spacing w:val="-3"/>
          <w:sz w:val="28"/>
          <w:szCs w:val="28"/>
        </w:rPr>
        <w:softHyphen/>
        <w:t>he, die urgewaltigen Eigenschaften des ewigen Vatergot</w:t>
      </w:r>
      <w:r>
        <w:rPr>
          <w:rFonts w:ascii="Times New Roman" w:hAnsi="Times New Roman" w:cs="Times New Roman"/>
          <w:spacing w:val="-3"/>
          <w:sz w:val="28"/>
          <w:szCs w:val="28"/>
        </w:rPr>
        <w:softHyphen/>
        <w:t>tes zu überprü</w:t>
      </w:r>
      <w:r>
        <w:rPr>
          <w:rFonts w:ascii="Times New Roman" w:hAnsi="Times New Roman" w:cs="Times New Roman"/>
          <w:spacing w:val="-3"/>
          <w:sz w:val="28"/>
          <w:szCs w:val="28"/>
        </w:rPr>
        <w:softHyphen/>
        <w:t>fen, um  dann ihre Anwendbarkeit auf das irdische Vater</w:t>
      </w:r>
      <w:r>
        <w:rPr>
          <w:rFonts w:ascii="Times New Roman" w:hAnsi="Times New Roman" w:cs="Times New Roman"/>
          <w:spacing w:val="-3"/>
          <w:sz w:val="28"/>
          <w:szCs w:val="28"/>
        </w:rPr>
        <w:softHyphen/>
        <w:t>bild zu über</w:t>
      </w:r>
      <w:r>
        <w:rPr>
          <w:rFonts w:ascii="Times New Roman" w:hAnsi="Times New Roman" w:cs="Times New Roman"/>
          <w:spacing w:val="-3"/>
          <w:sz w:val="28"/>
          <w:szCs w:val="28"/>
        </w:rPr>
        <w:softHyphen/>
        <w:t>legen.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(Unveränderlichkeit)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steht er (Gott Vater) vor uns in seiner absoluten</w:t>
      </w:r>
      <w:r>
        <w:rPr>
          <w:rFonts w:ascii="Times New Roman" w:hAnsi="Times New Roman" w:cs="Times New Roman"/>
          <w:b/>
          <w:bCs/>
          <w:i/>
          <w:iCs/>
          <w:spacing w:val="-3"/>
          <w:sz w:val="28"/>
          <w:szCs w:val="28"/>
        </w:rPr>
        <w:t xml:space="preserve"> Unveränder</w:t>
      </w:r>
      <w:r>
        <w:rPr>
          <w:rFonts w:ascii="Times New Roman" w:hAnsi="Times New Roman" w:cs="Times New Roman"/>
          <w:b/>
          <w:bCs/>
          <w:i/>
          <w:iCs/>
          <w:spacing w:val="-3"/>
          <w:sz w:val="28"/>
          <w:szCs w:val="28"/>
        </w:rPr>
        <w:softHyphen/>
        <w:t>lich</w:t>
      </w:r>
      <w:r>
        <w:rPr>
          <w:rFonts w:ascii="Times New Roman" w:hAnsi="Times New Roman" w:cs="Times New Roman"/>
          <w:b/>
          <w:bCs/>
          <w:i/>
          <w:iCs/>
          <w:spacing w:val="-3"/>
          <w:sz w:val="28"/>
          <w:szCs w:val="28"/>
        </w:rPr>
        <w:softHyphen/>
        <w:t>keit</w:t>
      </w:r>
      <w:r>
        <w:rPr>
          <w:rFonts w:ascii="Times New Roman" w:hAnsi="Times New Roman" w:cs="Times New Roman"/>
          <w:spacing w:val="-3"/>
          <w:sz w:val="28"/>
          <w:szCs w:val="28"/>
        </w:rPr>
        <w:t>. Sie lesen, was die Apokalypse davon zu sagen weiß: 'Da stand ein Thron im Himmel, und auf dem Thron saß jemand' (Offb 4,3). Der Vatergott ist der einzige, der nicht in Bewegung ist. Der ganze Him</w:t>
      </w:r>
      <w:r>
        <w:rPr>
          <w:rFonts w:ascii="Times New Roman" w:hAnsi="Times New Roman" w:cs="Times New Roman"/>
          <w:spacing w:val="-3"/>
          <w:sz w:val="28"/>
          <w:szCs w:val="28"/>
        </w:rPr>
        <w:softHyphen/>
        <w:t>mel ist ständig in Bewegung. Er, der auf dem Throne sitzt, verweilt dort in unveränderlicher Ruhe.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Jesuiten wenden auf ihren General das Merkwort an: Primus motor non movetur, das heißt: Der Erstbeweger soll nicht bewegt werden. -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Unveränderlichkeit Gottes! So muß auch beim Träger der väterli</w:t>
      </w:r>
      <w:r>
        <w:rPr>
          <w:rFonts w:ascii="Times New Roman" w:hAnsi="Times New Roman" w:cs="Times New Roman"/>
          <w:spacing w:val="-3"/>
          <w:sz w:val="28"/>
          <w:szCs w:val="28"/>
        </w:rPr>
        <w:softHyphen/>
        <w:t>chen Autorität in der Familie und überall, wo eine abgeleitete väterliche Autorität gesucht und empfunden wird, eine Art Unver</w:t>
      </w:r>
      <w:r>
        <w:rPr>
          <w:rFonts w:ascii="Times New Roman" w:hAnsi="Times New Roman" w:cs="Times New Roman"/>
          <w:spacing w:val="-3"/>
          <w:sz w:val="28"/>
          <w:szCs w:val="28"/>
        </w:rPr>
        <w:softHyphen/>
        <w:t>änderlichkeit in ihren Prinzipien, eine Art Unveränderlichkeit auch in den Willensent</w:t>
      </w:r>
      <w:r>
        <w:rPr>
          <w:rFonts w:ascii="Times New Roman" w:hAnsi="Times New Roman" w:cs="Times New Roman"/>
          <w:spacing w:val="-3"/>
          <w:sz w:val="28"/>
          <w:szCs w:val="28"/>
        </w:rPr>
        <w:softHyphen/>
        <w:t>schlüssen zutage treten.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Wie wenig Väter kennen heute diese metaphysische Orientierung! Wie wankelmütig sind sie! Spielball der Zeitströmungen! Spiel</w:t>
      </w:r>
      <w:r>
        <w:rPr>
          <w:rFonts w:ascii="Times New Roman" w:hAnsi="Times New Roman" w:cs="Times New Roman"/>
          <w:spacing w:val="-3"/>
          <w:sz w:val="28"/>
          <w:szCs w:val="28"/>
        </w:rPr>
        <w:softHyphen/>
        <w:t>ball der Wünsche und Leidenschaften des eigenen Herzens! Wo ist hier die Ab</w:t>
      </w:r>
      <w:r>
        <w:rPr>
          <w:rFonts w:ascii="Times New Roman" w:hAnsi="Times New Roman" w:cs="Times New Roman"/>
          <w:spacing w:val="-3"/>
          <w:sz w:val="28"/>
          <w:szCs w:val="28"/>
        </w:rPr>
        <w:softHyphen/>
        <w:t>bildlichkeit und Ebenbildlichkeit zum ewigen Vater</w:t>
      </w:r>
      <w:r>
        <w:rPr>
          <w:rFonts w:ascii="Times New Roman" w:hAnsi="Times New Roman" w:cs="Times New Roman"/>
          <w:spacing w:val="-3"/>
          <w:sz w:val="28"/>
          <w:szCs w:val="28"/>
        </w:rPr>
        <w:softHyphen/>
        <w:t>gott?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(Allgegenwart)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Gott ist als der ewige, unveränderliche Vater auch </w:t>
      </w:r>
      <w:r>
        <w:rPr>
          <w:rFonts w:ascii="Times New Roman" w:hAnsi="Times New Roman" w:cs="Times New Roman"/>
          <w:b/>
          <w:bCs/>
          <w:i/>
          <w:iCs/>
          <w:spacing w:val="-3"/>
          <w:sz w:val="28"/>
          <w:szCs w:val="28"/>
        </w:rPr>
        <w:t>allgegenwär</w:t>
      </w:r>
      <w:r>
        <w:rPr>
          <w:rFonts w:ascii="Times New Roman" w:hAnsi="Times New Roman" w:cs="Times New Roman"/>
          <w:b/>
          <w:bCs/>
          <w:i/>
          <w:iCs/>
          <w:spacing w:val="-3"/>
          <w:sz w:val="28"/>
          <w:szCs w:val="28"/>
        </w:rPr>
        <w:softHyphen/>
        <w:t>tig</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muß auch der irdische Vater 'allgegenwärtig' sein für seine Kin</w:t>
      </w:r>
      <w:r>
        <w:rPr>
          <w:rFonts w:ascii="Times New Roman" w:hAnsi="Times New Roman" w:cs="Times New Roman"/>
          <w:spacing w:val="-3"/>
          <w:sz w:val="28"/>
          <w:szCs w:val="28"/>
        </w:rPr>
        <w:softHyphen/>
        <w:t>der, entweder physich oder doch wenigstens geistig. Er trägt sie ständig in seinem Kopf, in seinem Interessenkreis oder doch wenig</w:t>
      </w:r>
      <w:r>
        <w:rPr>
          <w:rFonts w:ascii="Times New Roman" w:hAnsi="Times New Roman" w:cs="Times New Roman"/>
          <w:spacing w:val="-3"/>
          <w:sz w:val="28"/>
          <w:szCs w:val="28"/>
        </w:rPr>
        <w:softHyphen/>
        <w:t>stens in seinem Herzen. Andere Interessen treten zurück. Er hat eben seine Kinder, für die er sich opfert, seine Kinder, denen er ständig gegenwärtig ist und die ihm ständig gegenwärtig sind.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(Allwissen)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Vatergott ist allwissend. So muß auch der irdische Vater alles wissen, was in irgendeiner Weise seine Kinder angeht. Aber das ist kein erdrückendes Wissen, sondern ein gütiges und ein überaus stark emporbildendes Wissen. Emporbildend wird das Wis</w:t>
      </w:r>
      <w:r>
        <w:rPr>
          <w:rFonts w:ascii="Times New Roman" w:hAnsi="Times New Roman" w:cs="Times New Roman"/>
          <w:spacing w:val="-3"/>
          <w:sz w:val="28"/>
          <w:szCs w:val="28"/>
        </w:rPr>
        <w:softHyphen/>
        <w:t>sen dadurch, daß der Vater immer an das Gute in seinem Kinde glaubt, auch dann, wenn er tausendmal enttäuscht worden ist. Er glaubt an das Gute. Er glaubt auch an die originelle Sendung seines Kindes.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(Allweisheit)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Allweise ist der Vatergott. In ähnlicher Weise soll sein Abbild all</w:t>
      </w:r>
      <w:r>
        <w:rPr>
          <w:rFonts w:ascii="Times New Roman" w:hAnsi="Times New Roman" w:cs="Times New Roman"/>
          <w:spacing w:val="-3"/>
          <w:sz w:val="28"/>
          <w:szCs w:val="28"/>
        </w:rPr>
        <w:softHyphen/>
        <w:t>weise sein. Weise mißt er ab, was das Kind tragen kann, weise wägt er die Lasten, die er auferlegt, weise die Forderungen, die er stellt, weise aber auch die Geschenke, die er verabreicht.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(Heiligkeit)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Heilig</w:t>
      </w:r>
      <w:r>
        <w:rPr>
          <w:rFonts w:ascii="Times New Roman" w:hAnsi="Times New Roman" w:cs="Times New Roman"/>
          <w:spacing w:val="-3"/>
          <w:sz w:val="28"/>
          <w:szCs w:val="28"/>
        </w:rPr>
        <w:t>, unendlich heilig ist der Vatergott. - Heilig sollt ihr Väter sein, wie euer Vater im Himmel heilig ist! Und wer ist heilig? Wer ständig kreist um den ewigen Vatergott und um seinen Wunsch und Wil</w:t>
      </w:r>
      <w:r>
        <w:rPr>
          <w:rFonts w:ascii="Times New Roman" w:hAnsi="Times New Roman" w:cs="Times New Roman"/>
          <w:spacing w:val="-3"/>
          <w:sz w:val="28"/>
          <w:szCs w:val="28"/>
        </w:rPr>
        <w:softHyphen/>
        <w:t>len.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(Barmherzigkeit und Gerechtigkeit)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Unendlich barmherzig und gerecht</w:t>
      </w:r>
      <w:r>
        <w:rPr>
          <w:rFonts w:ascii="Times New Roman" w:hAnsi="Times New Roman" w:cs="Times New Roman"/>
          <w:spacing w:val="-3"/>
          <w:sz w:val="28"/>
          <w:szCs w:val="28"/>
        </w:rPr>
        <w:t xml:space="preserve"> ist der Vatergott. Das ist auch das Ideal des irdischen Vaters: unerbittliche Gerechtigkeit, Ehrlichkeit, Geradheit! Er geht keine krummen Wege im Rahmen und Raum seiner Fami</w:t>
      </w:r>
      <w:r>
        <w:rPr>
          <w:rFonts w:ascii="Times New Roman" w:hAnsi="Times New Roman" w:cs="Times New Roman"/>
          <w:spacing w:val="-3"/>
          <w:sz w:val="28"/>
          <w:szCs w:val="28"/>
        </w:rPr>
        <w:softHyphen/>
        <w:t>lie. Er läßt sich nicht beugen, sondern ist die personifizierte Ge</w:t>
      </w:r>
      <w:r>
        <w:rPr>
          <w:rFonts w:ascii="Times New Roman" w:hAnsi="Times New Roman" w:cs="Times New Roman"/>
          <w:spacing w:val="-3"/>
          <w:sz w:val="28"/>
          <w:szCs w:val="28"/>
        </w:rPr>
        <w:softHyphen/>
        <w:t>rechtigkeit, der personiofizierte Wahrheits</w:t>
      </w:r>
      <w:r>
        <w:rPr>
          <w:rFonts w:ascii="Times New Roman" w:hAnsi="Times New Roman" w:cs="Times New Roman"/>
          <w:spacing w:val="-3"/>
          <w:sz w:val="28"/>
          <w:szCs w:val="28"/>
        </w:rPr>
        <w:softHyphen/>
        <w:t>sinn.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eige Vatergott ist aber auch gleichzeitig unendlich barmher</w:t>
      </w:r>
      <w:r>
        <w:rPr>
          <w:rFonts w:ascii="Times New Roman" w:hAnsi="Times New Roman" w:cs="Times New Roman"/>
          <w:spacing w:val="-3"/>
          <w:sz w:val="28"/>
          <w:szCs w:val="28"/>
        </w:rPr>
        <w:softHyphen/>
        <w:t>zig und weiß zu verzeihen, wenn der Sohn, der verloren war, zu</w:t>
      </w:r>
      <w:r>
        <w:rPr>
          <w:rFonts w:ascii="Times New Roman" w:hAnsi="Times New Roman" w:cs="Times New Roman"/>
          <w:spacing w:val="-3"/>
          <w:sz w:val="28"/>
          <w:szCs w:val="28"/>
        </w:rPr>
        <w:softHyphen/>
        <w:t>rückkehrt, selbst wenn er draußen das Schweinefutter genossen hat (vgl. Lk 15,11), und selbst dann, wenn der Sohn draußen die Lanze gegen das eigene Vaterherz erhoben... Er weiß barmherzig den verlorenen Sohn immer wieder aufzunehmen und in seine Kin</w:t>
      </w:r>
      <w:r>
        <w:rPr>
          <w:rFonts w:ascii="Times New Roman" w:hAnsi="Times New Roman" w:cs="Times New Roman"/>
          <w:spacing w:val="-3"/>
          <w:sz w:val="28"/>
          <w:szCs w:val="28"/>
        </w:rPr>
        <w:softHyphen/>
        <w:t>desrechte wieder einzuset</w:t>
      </w:r>
      <w:r>
        <w:rPr>
          <w:rFonts w:ascii="Times New Roman" w:hAnsi="Times New Roman" w:cs="Times New Roman"/>
          <w:spacing w:val="-3"/>
          <w:sz w:val="28"/>
          <w:szCs w:val="28"/>
        </w:rPr>
        <w:softHyphen/>
        <w:t>zen.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ist das wunderbare Ideal des Vaters! Das ist Vaterwürde, die in der Zeugungsfähigkeit und -tätigkeit wurzelt als irdisches Abbild des ewigen, unendlichen Erzeugers im Schoße des Dreifal</w:t>
      </w:r>
      <w:r>
        <w:rPr>
          <w:rFonts w:ascii="Times New Roman" w:hAnsi="Times New Roman" w:cs="Times New Roman"/>
          <w:spacing w:val="-3"/>
          <w:sz w:val="28"/>
          <w:szCs w:val="28"/>
        </w:rPr>
        <w:softHyphen/>
        <w:t>tigen.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(Vaterwirken</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Von hier aus verstehen wir auch das Vaterwirken. </w:t>
      </w:r>
      <w:r>
        <w:rPr>
          <w:rFonts w:ascii="Times New Roman" w:hAnsi="Times New Roman" w:cs="Times New Roman"/>
          <w:b/>
          <w:bCs/>
          <w:spacing w:val="-3"/>
          <w:sz w:val="28"/>
          <w:szCs w:val="28"/>
        </w:rPr>
        <w:t>Wir durften es bereits kurz berühren: Väterlichkeit, Paterni</w:t>
      </w:r>
      <w:r>
        <w:rPr>
          <w:rFonts w:ascii="Times New Roman" w:hAnsi="Times New Roman" w:cs="Times New Roman"/>
          <w:b/>
          <w:bCs/>
          <w:spacing w:val="-3"/>
          <w:sz w:val="28"/>
          <w:szCs w:val="28"/>
        </w:rPr>
        <w:softHyphen/>
        <w:t>tas, ist die Urform der Autorität.</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Wo deswegen Autorität im Familienleben auftritt, da steht der Vater da als </w:t>
      </w:r>
      <w:r>
        <w:rPr>
          <w:rFonts w:ascii="Times New Roman" w:hAnsi="Times New Roman" w:cs="Times New Roman"/>
          <w:i/>
          <w:iCs/>
          <w:spacing w:val="-3"/>
          <w:sz w:val="28"/>
          <w:szCs w:val="28"/>
        </w:rPr>
        <w:t>lebendige Urform der Autorität</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Deswegen muß der Vater auch dem Kind als Inkarnation der gött</w:t>
      </w:r>
      <w:r>
        <w:rPr>
          <w:rFonts w:ascii="Times New Roman" w:hAnsi="Times New Roman" w:cs="Times New Roman"/>
          <w:spacing w:val="-3"/>
          <w:sz w:val="28"/>
          <w:szCs w:val="28"/>
        </w:rPr>
        <w:softHyphen/>
        <w:t>lichen Autorität gegenübertreten. Es genügt nicht, daß das Kind schlechthin bloß einem Gesetz folgt. Die Inkarnation des Geset</w:t>
      </w:r>
      <w:r>
        <w:rPr>
          <w:rFonts w:ascii="Times New Roman" w:hAnsi="Times New Roman" w:cs="Times New Roman"/>
          <w:spacing w:val="-3"/>
          <w:sz w:val="28"/>
          <w:szCs w:val="28"/>
        </w:rPr>
        <w:softHyphen/>
        <w:t>zes, seine lebendi</w:t>
      </w:r>
      <w:r>
        <w:rPr>
          <w:rFonts w:ascii="Times New Roman" w:hAnsi="Times New Roman" w:cs="Times New Roman"/>
          <w:spacing w:val="-3"/>
          <w:sz w:val="28"/>
          <w:szCs w:val="28"/>
        </w:rPr>
        <w:softHyphen/>
        <w:t xml:space="preserve">ge Inkarnation, ist der Vater. Vaterwille und Gesetz muß für das Kind im Kern ein und dasselbe sein.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ahnen gar nicht, wie stark wir die Kindesseele und deswegen die Volksseele schädigen, wenn wir Folgsamkeit gegen ein Gesetz verlan</w:t>
      </w:r>
      <w:r>
        <w:rPr>
          <w:rFonts w:ascii="Times New Roman" w:hAnsi="Times New Roman" w:cs="Times New Roman"/>
          <w:spacing w:val="-3"/>
          <w:sz w:val="28"/>
          <w:szCs w:val="28"/>
        </w:rPr>
        <w:softHyphen/>
        <w:t>gen, hinter dem nicht ein persönlicher Vatergott und Va</w:t>
      </w:r>
      <w:r>
        <w:rPr>
          <w:rFonts w:ascii="Times New Roman" w:hAnsi="Times New Roman" w:cs="Times New Roman"/>
          <w:spacing w:val="-3"/>
          <w:sz w:val="28"/>
          <w:szCs w:val="28"/>
        </w:rPr>
        <w:softHyphen/>
        <w:t>terwille steht. So gibt es später die innere Disharmonie, die furchtbare Dis</w:t>
      </w:r>
      <w:r>
        <w:rPr>
          <w:rFonts w:ascii="Times New Roman" w:hAnsi="Times New Roman" w:cs="Times New Roman"/>
          <w:spacing w:val="-3"/>
          <w:sz w:val="28"/>
          <w:szCs w:val="28"/>
        </w:rPr>
        <w:softHyphen/>
        <w:t xml:space="preserve">sonanz: Das Kind erlebt nicht mit dem Gesetz und hinter dem Gesetz den Gesetzgeber. Gesetzesliebe muß überall auch Gesetzgeber-Liebe sein.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Dem Kind muß väterliche Autorität entgegentreten. Es ist nicht so, wie wir Moderne sagen, daß im Kind nur Gutes steckt. Das Triebleben treibt nach oben... Das Kind muß eine Autorität spü</w:t>
      </w:r>
      <w:r>
        <w:rPr>
          <w:rFonts w:ascii="Times New Roman" w:hAnsi="Times New Roman" w:cs="Times New Roman"/>
          <w:spacing w:val="-3"/>
          <w:sz w:val="28"/>
          <w:szCs w:val="28"/>
        </w:rPr>
        <w:softHyphen/>
        <w:t>ren, die darüber</w:t>
      </w:r>
      <w:r>
        <w:rPr>
          <w:rFonts w:ascii="Times New Roman" w:hAnsi="Times New Roman" w:cs="Times New Roman"/>
          <w:spacing w:val="-3"/>
          <w:sz w:val="28"/>
          <w:szCs w:val="28"/>
        </w:rPr>
        <w:softHyphen/>
        <w:t>steht, die dem Kind weh tun darf. Freilich hängt alles davon ab, daß diese Autorität, wenn sie erstmalig das Kind berührt, ihm auch in der rechten Weise gegenübertritt...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Weil es keine echten Väter gibt, deswegen gibt es auch verzwei</w:t>
      </w:r>
      <w:r>
        <w:rPr>
          <w:rFonts w:ascii="Times New Roman" w:hAnsi="Times New Roman" w:cs="Times New Roman"/>
          <w:spacing w:val="-3"/>
          <w:sz w:val="28"/>
          <w:szCs w:val="28"/>
        </w:rPr>
        <w:softHyphen/>
        <w:t>felt wenig religiöse Kinder. Das Kind überträgt instinktiv das irdische Vaterbild auf den Vatergott. Und wenn die heutige Menschheit krank ist, wenn sie es nicht fertigbringt, sich um den ewigen Gott zu scha</w:t>
      </w:r>
      <w:r>
        <w:rPr>
          <w:rFonts w:ascii="Times New Roman" w:hAnsi="Times New Roman" w:cs="Times New Roman"/>
          <w:spacing w:val="-3"/>
          <w:sz w:val="28"/>
          <w:szCs w:val="28"/>
        </w:rPr>
        <w:softHyphen/>
        <w:t>ren und um ihn zu kreisen, hängt das zum großen Teil damit zusammen, daß der irdische Vater zu wenig Ab</w:t>
      </w:r>
      <w:r>
        <w:rPr>
          <w:rFonts w:ascii="Times New Roman" w:hAnsi="Times New Roman" w:cs="Times New Roman"/>
          <w:spacing w:val="-3"/>
          <w:sz w:val="28"/>
          <w:szCs w:val="28"/>
        </w:rPr>
        <w:softHyphen/>
        <w:t>bild des ewigen Vatergottes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Wie viele Menschen, nicht nur Frauen und Mädchen, nein, auch kraft</w:t>
      </w:r>
      <w:r>
        <w:rPr>
          <w:rFonts w:ascii="Times New Roman" w:hAnsi="Times New Roman" w:cs="Times New Roman"/>
          <w:spacing w:val="-3"/>
          <w:sz w:val="28"/>
          <w:szCs w:val="28"/>
        </w:rPr>
        <w:softHyphen/>
        <w:t>volle Mannesgestalten, leiden das ganze Leben darunter, weil das Au</w:t>
      </w:r>
      <w:r>
        <w:rPr>
          <w:rFonts w:ascii="Times New Roman" w:hAnsi="Times New Roman" w:cs="Times New Roman"/>
          <w:spacing w:val="-3"/>
          <w:sz w:val="28"/>
          <w:szCs w:val="28"/>
        </w:rPr>
        <w:softHyphen/>
        <w:t>toritätsbewußtsein in Kinderjahren in die Brüche ge</w:t>
      </w:r>
      <w:r>
        <w:rPr>
          <w:rFonts w:ascii="Times New Roman" w:hAnsi="Times New Roman" w:cs="Times New Roman"/>
          <w:spacing w:val="-3"/>
          <w:sz w:val="28"/>
          <w:szCs w:val="28"/>
        </w:rPr>
        <w:softHyphen/>
        <w:t>gangen ist, weil der Vater seine Autorität mißbraucht hat zur Brutalität: 'Ich will dir zeigen... ' 'Ich will deinen Willen brechen und zerbrechen... ' - Wir kennen all die Ausdrücke und wissen um die Haltung, die dahinter</w:t>
      </w:r>
      <w:r>
        <w:rPr>
          <w:rFonts w:ascii="Times New Roman" w:hAnsi="Times New Roman" w:cs="Times New Roman"/>
          <w:spacing w:val="-3"/>
          <w:sz w:val="28"/>
          <w:szCs w:val="28"/>
        </w:rPr>
        <w:softHyphen/>
        <w:t>steckt, wissen von der Grau</w:t>
      </w:r>
      <w:r>
        <w:rPr>
          <w:rFonts w:ascii="Times New Roman" w:hAnsi="Times New Roman" w:cs="Times New Roman"/>
          <w:spacing w:val="-3"/>
          <w:sz w:val="28"/>
          <w:szCs w:val="28"/>
        </w:rPr>
        <w:softHyphen/>
        <w:t>samkeit und Brutalität ungezählt vieler Väter, zumal, wo es sich um Kinder im unmündigen Alter handelt. Wis</w:t>
      </w:r>
      <w:r>
        <w:rPr>
          <w:rFonts w:ascii="Times New Roman" w:hAnsi="Times New Roman" w:cs="Times New Roman"/>
          <w:spacing w:val="-3"/>
          <w:sz w:val="28"/>
          <w:szCs w:val="28"/>
        </w:rPr>
        <w:softHyphen/>
        <w:t>sen wir es nicht aus eigener Erfahrung?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Man sagt uns ja: Das Kind ist im wesentlichen mit vier bis fünf Jah</w:t>
      </w:r>
      <w:r>
        <w:rPr>
          <w:rFonts w:ascii="Times New Roman" w:hAnsi="Times New Roman" w:cs="Times New Roman"/>
          <w:spacing w:val="-3"/>
          <w:sz w:val="28"/>
          <w:szCs w:val="28"/>
        </w:rPr>
        <w:softHyphen/>
        <w:t>ren fertig, bis dahin ist der Charakter im Kern gebildet. Es steckt viel Richtiges darin. Man will damit wohl sagen: In die</w:t>
      </w:r>
      <w:r>
        <w:rPr>
          <w:rFonts w:ascii="Times New Roman" w:hAnsi="Times New Roman" w:cs="Times New Roman"/>
          <w:spacing w:val="-3"/>
          <w:sz w:val="28"/>
          <w:szCs w:val="28"/>
        </w:rPr>
        <w:softHyphen/>
        <w:t>sem Alter nimmt das kindliche Empfinden und Gemüt eine bestimmte Richtung an; und das Gemüt, das jetzt gebildet wird, begleitet das Kind durch das ganze Leben. Sehen Sie: All die Erschütterun</w:t>
      </w:r>
      <w:r>
        <w:rPr>
          <w:rFonts w:ascii="Times New Roman" w:hAnsi="Times New Roman" w:cs="Times New Roman"/>
          <w:spacing w:val="-3"/>
          <w:sz w:val="28"/>
          <w:szCs w:val="28"/>
        </w:rPr>
        <w:softHyphen/>
        <w:t>gen im kindlichen Gemüt, die Brutalität und Grausamkeit, die von uns Vätern ausgeht, senken sich in das Gemüt des Kindes und wir</w:t>
      </w:r>
      <w:r>
        <w:rPr>
          <w:rFonts w:ascii="Times New Roman" w:hAnsi="Times New Roman" w:cs="Times New Roman"/>
          <w:spacing w:val="-3"/>
          <w:sz w:val="28"/>
          <w:szCs w:val="28"/>
        </w:rPr>
        <w:softHyphen/>
        <w:t>ken verheerend das ganze Leben hindurch...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Man sagt ja: Das Kind verdankt dem Vater seine Existenz. Wie häufig muß man sagen: Das Kind hat Ursache, dem Vater zu fluchen. Die Exi</w:t>
      </w:r>
      <w:r>
        <w:rPr>
          <w:rFonts w:ascii="Times New Roman" w:hAnsi="Times New Roman" w:cs="Times New Roman"/>
          <w:spacing w:val="-3"/>
          <w:sz w:val="28"/>
          <w:szCs w:val="28"/>
        </w:rPr>
        <w:softHyphen/>
        <w:t>stenz, das natürliche Sein, verdankt das Kind zunächst dem Vater. Und darüber hinaus den inneren Zwang, all das Krankhafte, was in der See</w:t>
      </w:r>
      <w:r>
        <w:rPr>
          <w:rFonts w:ascii="Times New Roman" w:hAnsi="Times New Roman" w:cs="Times New Roman"/>
          <w:spacing w:val="-3"/>
          <w:sz w:val="28"/>
          <w:szCs w:val="28"/>
        </w:rPr>
        <w:softHyphen/>
        <w:t>le wuchert, wem verdankt das Kind das?! - Der Grausamkeit, dem Miß</w:t>
      </w:r>
      <w:r>
        <w:rPr>
          <w:rFonts w:ascii="Times New Roman" w:hAnsi="Times New Roman" w:cs="Times New Roman"/>
          <w:spacing w:val="-3"/>
          <w:sz w:val="28"/>
          <w:szCs w:val="28"/>
        </w:rPr>
        <w:softHyphen/>
        <w:t>brauch der väterlichen Autori</w:t>
      </w:r>
      <w:r>
        <w:rPr>
          <w:rFonts w:ascii="Times New Roman" w:hAnsi="Times New Roman" w:cs="Times New Roman"/>
          <w:spacing w:val="-3"/>
          <w:sz w:val="28"/>
          <w:szCs w:val="28"/>
        </w:rPr>
        <w:softHyphen/>
        <w:t xml:space="preserve">tät.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Wollen wir, die wir Väter von leiblichen oder geistigen Kindern sein dürfen, uns nicht einen Augenblick zum Bewußtsein bringen, welch un</w:t>
      </w:r>
      <w:r>
        <w:rPr>
          <w:rFonts w:ascii="Times New Roman" w:hAnsi="Times New Roman" w:cs="Times New Roman"/>
          <w:spacing w:val="-3"/>
          <w:sz w:val="28"/>
          <w:szCs w:val="28"/>
        </w:rPr>
        <w:softHyphen/>
        <w:t>geheures Leid in Kinderseelen herrscht und immer wieder lebendig wird, meistens bis zum Ende des Lebens, wenn wir in jungen Jahren unsere Autorität mißbraucht haben! Mag sein, aber das kommt heute selten vor, daß Kinder beiderlei Geschlechts später Gelegenheit ha</w:t>
      </w:r>
      <w:r>
        <w:rPr>
          <w:rFonts w:ascii="Times New Roman" w:hAnsi="Times New Roman" w:cs="Times New Roman"/>
          <w:spacing w:val="-3"/>
          <w:sz w:val="28"/>
          <w:szCs w:val="28"/>
        </w:rPr>
        <w:softHyphen/>
        <w:t>ben, echte Kindlichkeit bei einem 'Ersatz</w:t>
      </w:r>
      <w:r>
        <w:rPr>
          <w:rFonts w:ascii="Times New Roman" w:hAnsi="Times New Roman" w:cs="Times New Roman"/>
          <w:spacing w:val="-3"/>
          <w:sz w:val="28"/>
          <w:szCs w:val="28"/>
        </w:rPr>
        <w:softHyphen/>
        <w:t>vater' nachzuerleben. Selten mag das der Fall sein. Wo die Mög</w:t>
      </w:r>
      <w:r>
        <w:rPr>
          <w:rFonts w:ascii="Times New Roman" w:hAnsi="Times New Roman" w:cs="Times New Roman"/>
          <w:spacing w:val="-3"/>
          <w:sz w:val="28"/>
          <w:szCs w:val="28"/>
        </w:rPr>
        <w:softHyphen/>
        <w:t xml:space="preserve">lichkeit gegeben ist, sollte es aber auch geschehen.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Der Vater hat eine zweite große Aufgabe: Er muß zur Kühnheit erzie</w:t>
      </w:r>
      <w:r>
        <w:rPr>
          <w:rFonts w:ascii="Times New Roman" w:hAnsi="Times New Roman" w:cs="Times New Roman"/>
          <w:b/>
          <w:bCs/>
          <w:spacing w:val="-3"/>
          <w:sz w:val="28"/>
          <w:szCs w:val="28"/>
        </w:rPr>
        <w:softHyphen/>
        <w:t>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Durch sein ganzes Sein und Leben muß er diese Aufgabe in Angriff neh</w:t>
      </w:r>
      <w:r>
        <w:rPr>
          <w:rFonts w:ascii="Times New Roman" w:hAnsi="Times New Roman" w:cs="Times New Roman"/>
          <w:spacing w:val="-3"/>
          <w:sz w:val="28"/>
          <w:szCs w:val="28"/>
        </w:rPr>
        <w:softHyphen/>
        <w:t>men, auch dort, wo es schwer und wo es am schwersten ist. Wie häufig hat der Vater Gelegenheit, das zu tun, zumal in religiö</w:t>
      </w:r>
      <w:r>
        <w:rPr>
          <w:rFonts w:ascii="Times New Roman" w:hAnsi="Times New Roman" w:cs="Times New Roman"/>
          <w:spacing w:val="-3"/>
          <w:sz w:val="28"/>
          <w:szCs w:val="28"/>
        </w:rPr>
        <w:softHyphen/>
        <w:t>sen Dingen! Sehen Sie unseren Mittelstand: Wieveil wirtschaftli</w:t>
      </w:r>
      <w:r>
        <w:rPr>
          <w:rFonts w:ascii="Times New Roman" w:hAnsi="Times New Roman" w:cs="Times New Roman"/>
          <w:spacing w:val="-3"/>
          <w:sz w:val="28"/>
          <w:szCs w:val="28"/>
        </w:rPr>
        <w:softHyphen/>
        <w:t>che Hilflosigkeit! Wenn es nun der Vater ist, der bei wirtschaftlicher Not den 'Todes</w:t>
      </w:r>
      <w:r>
        <w:rPr>
          <w:rFonts w:ascii="Times New Roman" w:hAnsi="Times New Roman" w:cs="Times New Roman"/>
          <w:spacing w:val="-3"/>
          <w:sz w:val="28"/>
          <w:szCs w:val="28"/>
        </w:rPr>
        <w:softHyphen/>
        <w:t>sprung in das Herz Gottes' hin</w:t>
      </w:r>
      <w:r>
        <w:rPr>
          <w:rFonts w:ascii="Times New Roman" w:hAnsi="Times New Roman" w:cs="Times New Roman"/>
          <w:spacing w:val="-3"/>
          <w:sz w:val="28"/>
          <w:szCs w:val="28"/>
        </w:rPr>
        <w:softHyphen/>
        <w:t xml:space="preserve">einwagt, das ist Kühnheit.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Zu dieser Kühnheit muß er auch erziehen, wo es sich um Inangriffnah</w:t>
      </w:r>
      <w:r>
        <w:rPr>
          <w:rFonts w:ascii="Times New Roman" w:hAnsi="Times New Roman" w:cs="Times New Roman"/>
          <w:spacing w:val="-3"/>
          <w:sz w:val="28"/>
          <w:szCs w:val="28"/>
        </w:rPr>
        <w:softHyphen/>
        <w:t>me äußerer Werke handelt, einerlei, ob das Kind Mäd</w:t>
      </w:r>
      <w:r>
        <w:rPr>
          <w:rFonts w:ascii="Times New Roman" w:hAnsi="Times New Roman" w:cs="Times New Roman"/>
          <w:spacing w:val="-3"/>
          <w:sz w:val="28"/>
          <w:szCs w:val="28"/>
        </w:rPr>
        <w:softHyphen/>
        <w:t>chen oder Junge ist. Der echte Vater weist immer nach oben, for</w:t>
      </w:r>
      <w:r>
        <w:rPr>
          <w:rFonts w:ascii="Times New Roman" w:hAnsi="Times New Roman" w:cs="Times New Roman"/>
          <w:spacing w:val="-3"/>
          <w:sz w:val="28"/>
          <w:szCs w:val="28"/>
        </w:rPr>
        <w:softHyphen/>
        <w:t>dert und führt hinein in den echten Gehorsam, aber auch in ein echtes tapferes Angreifen von Aufgaben... "</w:t>
      </w:r>
      <w:r>
        <w:rPr>
          <w:rStyle w:val="Funotenzeichen"/>
          <w:rFonts w:ascii="Times New Roman" w:hAnsi="Times New Roman" w:cs="Times New Roman"/>
          <w:b w:val="0"/>
          <w:bCs w:val="0"/>
          <w:spacing w:val="-3"/>
          <w:sz w:val="28"/>
          <w:szCs w:val="28"/>
        </w:rPr>
        <w:footnoteReference w:id="197"/>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15.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"Herzen öffnen"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-Jahreslosung der Schönstatt-Männerbewegung in Deutschland</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3"/>
          <w:sz w:val="28"/>
          <w:szCs w:val="28"/>
        </w:rPr>
        <w:t xml:space="preserve">Predigt bei der Männerwallfahrt nach Schönstatt am Dreifaltigkeitssonntag 2013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1. Herzen öffnen.</w:t>
      </w:r>
      <w:r>
        <w:rPr>
          <w:rFonts w:ascii="Times New Roman" w:hAnsi="Times New Roman" w:cs="Times New Roman"/>
          <w:spacing w:val="-3"/>
          <w:sz w:val="28"/>
          <w:szCs w:val="28"/>
        </w:rPr>
        <w:t xml:space="preserve"> Männer sind Menschen voller Gefühle. So kann man wohl sagen. Also: Die Gefühle der Männer nicht unterschätzen. Manche meinen sogar, diese seien tiefer als die der Frauen.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Doch niemand darf es wissen. Und doch würden sie es gerne sagen. Würden gerne erkannt werden in ihren Gefühlen.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Also: Die Herzen öffnen. Wes' das Herz voll ist, des' läuft der Mund über, sagt ein Sprichwort in Anlehnung an einen Text im Neuen Testament (Mt 12,34; Lk 6,45). Oder man sagt: Sein Herz auf der Zunge haben. Sollen, dürfen wir dies? Müssten wir dies nicht ein wenig mehr können? Man kann es lernen. Sollte es lernen, wenn man es nicht kann.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lesen zunächst einen von Kentenich zitierten Text aus der Selbstbiographie von Albert Schweitzer.</w:t>
      </w:r>
      <w:r>
        <w:rPr>
          <w:rStyle w:val="Funotenzeichen"/>
          <w:rFonts w:ascii="Times New Roman" w:hAnsi="Times New Roman" w:cs="Times New Roman"/>
          <w:b w:val="0"/>
          <w:bCs w:val="0"/>
          <w:spacing w:val="-3"/>
          <w:sz w:val="28"/>
          <w:szCs w:val="28"/>
        </w:rPr>
        <w:footnoteReference w:id="19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"Blicke ich auf meine Jugend zurück, so bin ich vom Gedanken bewegt, wie vielen Menschen ich für das, was sie mir gaben und was sie mir waren, zu danken habe. Zugleich aber stellt sich das niederdrückende Bewusstsein ein, wie wenig ich jenen Menschen in meiner Jugend von diesem Dank wirklich erstattet habe. Wie viele von ihnen sind aus dem Leben geschieden, ohne dass ich ihnen ausgedrückt habe, was die Güte oder die Nachsicht, die ich von ihnen empfing, für mich bedeutete. Erschüttert habe ich manchmal an Gräbern leise für mich die Worte gesagt, die mein Mund einst dem Lebenden hätte aussprechen sollen.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Dabei glaube ich sagen zu können, dass ich nicht undankbar war. Beizeiten bin ich aus der jugendlichen Gedankenlosigkeit erwacht, das, was ich an Güte und Nachsicht von Menschen erfuhr, als etwas Selbstverständliches hinzunehmen. Ich meine dafür so früh nachdenklich geworden zu sein wie über das Weh in der Welt. Aber bis zu meinem zwanzigsten Jahr, und noch darüber hinaus, habe ich mich zu wenig dazu angehalten, </w:t>
      </w:r>
      <w:r>
        <w:rPr>
          <w:rFonts w:ascii="Times New Roman" w:hAnsi="Times New Roman" w:cs="Times New Roman"/>
          <w:i/>
          <w:iCs/>
          <w:spacing w:val="-3"/>
          <w:sz w:val="28"/>
          <w:szCs w:val="28"/>
        </w:rPr>
        <w:t>die Dankbarkeit, die in mir war, auch zu bekunden.</w:t>
      </w:r>
      <w:r>
        <w:rPr>
          <w:rFonts w:ascii="Times New Roman" w:hAnsi="Times New Roman" w:cs="Times New Roman"/>
          <w:spacing w:val="-3"/>
          <w:sz w:val="28"/>
          <w:szCs w:val="28"/>
        </w:rPr>
        <w:t xml:space="preserve"> Ich ermaß zu wenig, was es für Men</w:t>
      </w:r>
      <w:r>
        <w:rPr>
          <w:rFonts w:ascii="Times New Roman" w:hAnsi="Times New Roman" w:cs="Times New Roman"/>
          <w:spacing w:val="-3"/>
          <w:sz w:val="28"/>
          <w:szCs w:val="28"/>
        </w:rPr>
        <w:softHyphen/>
        <w:t xml:space="preserve">schen bedeutet, Dankbarkeit tatsächlich zu empfangen. Oft auch ließ ich mich </w:t>
      </w:r>
      <w:r>
        <w:rPr>
          <w:rFonts w:ascii="Times New Roman" w:hAnsi="Times New Roman" w:cs="Times New Roman"/>
          <w:i/>
          <w:iCs/>
          <w:spacing w:val="-3"/>
          <w:sz w:val="28"/>
          <w:szCs w:val="28"/>
        </w:rPr>
        <w:t>durch Schüchternheit zurückhalten, Dankbarkeit auszusprechen</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Weil ich dies an mir erlebt habe, meine ich nicht, dass so viel Undankbarkeit in der Welt ist, wie man gewöhnlich behauptet. Nie habe ich die Geschichte von den zehn Aussätzigen so auslegen können, als ob nur einer dankbar gewesen sei. Ich glaube, dass alle zehn dankbar waren. Aber neun von ihnen begaben sich zuerst nach Hause, schnell die Ihrigen zu begrüßen und nach ihren Ange</w:t>
      </w:r>
      <w:r>
        <w:rPr>
          <w:rFonts w:ascii="Times New Roman" w:hAnsi="Times New Roman" w:cs="Times New Roman"/>
          <w:spacing w:val="-3"/>
          <w:sz w:val="28"/>
          <w:szCs w:val="28"/>
        </w:rPr>
        <w:softHyphen/>
        <w:t xml:space="preserve">legenheiten zu sehen, und nahmen sich vor, nachher sogleich zu Jesus zu gehen und ihm ihren Dank zu erstatten. Nur kam es nicht dazu. Sie wurden zu Hause länger festgehalten, als sie dachten, und unterdessen starb Jesus. Einer aber </w:t>
      </w:r>
      <w:r>
        <w:rPr>
          <w:rFonts w:ascii="Times New Roman" w:hAnsi="Times New Roman" w:cs="Times New Roman"/>
          <w:i/>
          <w:iCs/>
          <w:spacing w:val="-3"/>
          <w:sz w:val="28"/>
          <w:szCs w:val="28"/>
        </w:rPr>
        <w:t>besaß die Gabe, seinem unmittelbaren Empfinden zu folgen</w:t>
      </w:r>
      <w:r>
        <w:rPr>
          <w:rFonts w:ascii="Times New Roman" w:hAnsi="Times New Roman" w:cs="Times New Roman"/>
          <w:spacing w:val="-3"/>
          <w:sz w:val="28"/>
          <w:szCs w:val="28"/>
        </w:rPr>
        <w:t xml:space="preserve">. Dieser suchte den, der ihm geholfen hatte, alsbald auf </w:t>
      </w:r>
      <w:r>
        <w:rPr>
          <w:rFonts w:ascii="Times New Roman" w:hAnsi="Times New Roman" w:cs="Times New Roman"/>
          <w:i/>
          <w:iCs/>
          <w:spacing w:val="-3"/>
          <w:sz w:val="28"/>
          <w:szCs w:val="28"/>
        </w:rPr>
        <w:t>und erquickte ihn durch Dankbarkeit</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 müssen wir alle </w:t>
      </w:r>
      <w:r>
        <w:rPr>
          <w:rFonts w:ascii="Times New Roman" w:hAnsi="Times New Roman" w:cs="Times New Roman"/>
          <w:i/>
          <w:iCs/>
          <w:spacing w:val="-3"/>
          <w:sz w:val="28"/>
          <w:szCs w:val="28"/>
        </w:rPr>
        <w:t>uns anhalten, unmittelbar zu sein</w:t>
      </w:r>
      <w:r>
        <w:rPr>
          <w:rFonts w:ascii="Times New Roman" w:hAnsi="Times New Roman" w:cs="Times New Roman"/>
          <w:spacing w:val="-3"/>
          <w:sz w:val="28"/>
          <w:szCs w:val="28"/>
        </w:rPr>
        <w:t xml:space="preserve"> und </w:t>
      </w:r>
      <w:r>
        <w:rPr>
          <w:rFonts w:ascii="Times New Roman" w:hAnsi="Times New Roman" w:cs="Times New Roman"/>
          <w:i/>
          <w:iCs/>
          <w:spacing w:val="-3"/>
          <w:sz w:val="28"/>
          <w:szCs w:val="28"/>
        </w:rPr>
        <w:t>die unausgesprochene Dankbarkeit zur ausgesprochenen werden zu las</w:t>
      </w:r>
      <w:r>
        <w:rPr>
          <w:rFonts w:ascii="Times New Roman" w:hAnsi="Times New Roman" w:cs="Times New Roman"/>
          <w:i/>
          <w:iCs/>
          <w:spacing w:val="-3"/>
          <w:sz w:val="28"/>
          <w:szCs w:val="28"/>
        </w:rPr>
        <w:softHyphen/>
        <w:t>sen</w:t>
      </w:r>
      <w:r>
        <w:rPr>
          <w:rFonts w:ascii="Times New Roman" w:hAnsi="Times New Roman" w:cs="Times New Roman"/>
          <w:spacing w:val="-3"/>
          <w:sz w:val="28"/>
          <w:szCs w:val="28"/>
        </w:rPr>
        <w:t xml:space="preserve">. Dann gibt es in der Welt mehr Sonne und mehr Kraft zum Guten. Für sich aber muss sich ein jeder von uns dagegen wehren, die bitteren Sprüche von der Undankbarkeit der Welt in seine Weltanschauung aufzunehmen. </w:t>
      </w:r>
      <w:r>
        <w:rPr>
          <w:rFonts w:ascii="Times New Roman" w:hAnsi="Times New Roman" w:cs="Times New Roman"/>
          <w:i/>
          <w:iCs/>
          <w:spacing w:val="-3"/>
          <w:sz w:val="28"/>
          <w:szCs w:val="28"/>
        </w:rPr>
        <w:t>Es flutet viel Wasser unter dem Erdboden, das nicht als Quelle herausbricht. Dessen dürfen wir uns getrösten. Selber aber sollen wir Wasser sein, das den Weg findet, Quelle zu wer</w:t>
      </w:r>
      <w:r>
        <w:rPr>
          <w:rFonts w:ascii="Times New Roman" w:hAnsi="Times New Roman" w:cs="Times New Roman"/>
          <w:i/>
          <w:iCs/>
          <w:spacing w:val="-3"/>
          <w:sz w:val="28"/>
          <w:szCs w:val="28"/>
        </w:rPr>
        <w:softHyphen/>
        <w:t>den, an der Menschen den Durst nach Dankbarkeit stillen können</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Diesen Text habe ich oft und oft gelesen und auch - wie heute- vorgelesen. Als es auf das Sterben meines Vaters zuging, las ich zufällig - morgens im Bett - wieder diesen Text. Sofort stand ich auf und setzte mich in den nächsten Zug, um meinem Vater doch noch für manches ausdrücklich zu danken. Es war praktisch der letzte Tag, an dem er noch so richtig reagieren und mitsprechen konnte. Dafür bin ich immer noch dankbar. Also: Dem Herzen folgen. Das Herz öffnen. Und die Frage: Warum nicht schon früher?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Als Pater Günther Boll nach einem Titel für sein Buch über Kentenich-Schönstatt suchte, fand er nach langem Suchen und Besprechen mit anderen schließlich das Wort aus der Vorgründungsurkunde: "...vor allem mein Herz". Pater Kentenich verspricht den Jugendlichen, sich ihnen ganz zur Verfügung zu stellen: Sein Wissen, sein Können... und eben auch und besonders aber sein Herz.</w:t>
      </w:r>
      <w:r>
        <w:rPr>
          <w:rStyle w:val="Funotenzeichen"/>
          <w:rFonts w:ascii="Times New Roman" w:hAnsi="Times New Roman" w:cs="Times New Roman"/>
          <w:b w:val="0"/>
          <w:bCs w:val="0"/>
          <w:spacing w:val="-3"/>
          <w:sz w:val="28"/>
          <w:szCs w:val="28"/>
        </w:rPr>
        <w:footnoteReference w:id="19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2. Der innere Weg Pater Kentenichs.</w:t>
      </w:r>
      <w:r>
        <w:rPr>
          <w:rFonts w:ascii="Times New Roman" w:hAnsi="Times New Roman" w:cs="Times New Roman"/>
          <w:spacing w:val="-3"/>
          <w:sz w:val="28"/>
          <w:szCs w:val="28"/>
        </w:rPr>
        <w:t xml:space="preserve"> Dabei hatte auch Pater Kentenich einen Weg zurückzulegen gehabt. Aus einem sehr intellektuellen und geistig-übernatürlichen Hintergrund kommend und in einem solchen Milieu lebend war es nicht naheliegend, dass seine Herzensfähigkeiten genügend entfaltet würden und er diese auch zeigen könnte, Jugendlichen und Älteren, Frauen wie Männern gegenüber. So sagt er in seiner wunderbaren Rede zu seinem Silbernen Priesterjubiläum:</w:t>
      </w:r>
      <w:r>
        <w:rPr>
          <w:rStyle w:val="Funotenzeichen"/>
          <w:rFonts w:ascii="Times New Roman" w:hAnsi="Times New Roman" w:cs="Times New Roman"/>
          <w:b w:val="0"/>
          <w:bCs w:val="0"/>
          <w:spacing w:val="-3"/>
          <w:sz w:val="28"/>
          <w:szCs w:val="28"/>
        </w:rPr>
        <w:footnoteReference w:id="200"/>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"Sie selber haben einen ungemein starken Einfluss gehabt auf meine eigene persönliche Entwicklung. (...) Das Buch das ich gelesen, ist das Buch der Zeit, das Buch des Lebens, das Buch </w:t>
      </w:r>
      <w:r>
        <w:rPr>
          <w:rFonts w:ascii="Times New Roman" w:hAnsi="Times New Roman" w:cs="Times New Roman"/>
          <w:i/>
          <w:iCs/>
          <w:spacing w:val="-3"/>
          <w:sz w:val="28"/>
          <w:szCs w:val="28"/>
        </w:rPr>
        <w:t>Ihrer heiligen Seele.</w:t>
      </w:r>
      <w:r>
        <w:rPr>
          <w:rFonts w:ascii="Times New Roman" w:hAnsi="Times New Roman" w:cs="Times New Roman"/>
          <w:spacing w:val="-3"/>
          <w:sz w:val="28"/>
          <w:szCs w:val="28"/>
        </w:rPr>
        <w:t xml:space="preserve"> Hätten Sie mir </w:t>
      </w:r>
      <w:r>
        <w:rPr>
          <w:rFonts w:ascii="Times New Roman" w:hAnsi="Times New Roman" w:cs="Times New Roman"/>
          <w:i/>
          <w:iCs/>
          <w:spacing w:val="-3"/>
          <w:sz w:val="28"/>
          <w:szCs w:val="28"/>
        </w:rPr>
        <w:t>Ihre Seele</w:t>
      </w:r>
      <w:r>
        <w:rPr>
          <w:rFonts w:ascii="Times New Roman" w:hAnsi="Times New Roman" w:cs="Times New Roman"/>
          <w:spacing w:val="-3"/>
          <w:sz w:val="28"/>
          <w:szCs w:val="28"/>
        </w:rPr>
        <w:t xml:space="preserve"> nicht so rück</w:t>
      </w:r>
      <w:r>
        <w:rPr>
          <w:rFonts w:ascii="Times New Roman" w:hAnsi="Times New Roman" w:cs="Times New Roman"/>
          <w:spacing w:val="-3"/>
          <w:sz w:val="28"/>
          <w:szCs w:val="28"/>
        </w:rPr>
        <w:softHyphen/>
        <w:t>haltlos er</w:t>
      </w:r>
      <w:r>
        <w:rPr>
          <w:rFonts w:ascii="Times New Roman" w:hAnsi="Times New Roman" w:cs="Times New Roman"/>
          <w:spacing w:val="-3"/>
          <w:sz w:val="28"/>
          <w:szCs w:val="28"/>
        </w:rPr>
        <w:softHyphen/>
        <w:t>schlossen, die meisten geistigen Errun</w:t>
      </w:r>
      <w:r>
        <w:rPr>
          <w:rFonts w:ascii="Times New Roman" w:hAnsi="Times New Roman" w:cs="Times New Roman"/>
          <w:spacing w:val="-3"/>
          <w:sz w:val="28"/>
          <w:szCs w:val="28"/>
        </w:rPr>
        <w:softHyphen/>
        <w:t>genschaf</w:t>
      </w:r>
      <w:r>
        <w:rPr>
          <w:rFonts w:ascii="Times New Roman" w:hAnsi="Times New Roman" w:cs="Times New Roman"/>
          <w:spacing w:val="-3"/>
          <w:sz w:val="28"/>
          <w:szCs w:val="28"/>
        </w:rPr>
        <w:softHyphen/>
        <w:t>ten wären niemals entdeckt worden. Aus Büchern kann man das nicht lesen, das kann man nur aus dem Leben lesen. Und recht hat eine von unseren Marienschwe</w:t>
      </w:r>
      <w:r>
        <w:rPr>
          <w:rFonts w:ascii="Times New Roman" w:hAnsi="Times New Roman" w:cs="Times New Roman"/>
          <w:spacing w:val="-3"/>
          <w:sz w:val="28"/>
          <w:szCs w:val="28"/>
        </w:rPr>
        <w:softHyphen/>
        <w:t>stern, wenn sie vor ein paar Tagen meinte: 'Weil wir so stark auf Sie angewie</w:t>
      </w:r>
      <w:r>
        <w:rPr>
          <w:rFonts w:ascii="Times New Roman" w:hAnsi="Times New Roman" w:cs="Times New Roman"/>
          <w:spacing w:val="-3"/>
          <w:sz w:val="28"/>
          <w:szCs w:val="28"/>
        </w:rPr>
        <w:softHyphen/>
        <w:t>sen gewesen, ist in Ihnen auch so viel geweckt worden, was vermutlich ohne das nicht geweckt worden wäre.' Wenn das erste sich mehr bezieht auf geistige Erkennt</w:t>
      </w:r>
      <w:r>
        <w:rPr>
          <w:rFonts w:ascii="Times New Roman" w:hAnsi="Times New Roman" w:cs="Times New Roman"/>
          <w:spacing w:val="-3"/>
          <w:sz w:val="28"/>
          <w:szCs w:val="28"/>
        </w:rPr>
        <w:softHyphen/>
        <w:t xml:space="preserve">nis, so das zweite mehr auf </w:t>
      </w:r>
      <w:r>
        <w:rPr>
          <w:rFonts w:ascii="Times New Roman" w:hAnsi="Times New Roman" w:cs="Times New Roman"/>
          <w:i/>
          <w:iCs/>
          <w:spacing w:val="-3"/>
          <w:sz w:val="28"/>
          <w:szCs w:val="28"/>
        </w:rPr>
        <w:t>die Entfaltung, mehr auf die Herzensfä</w:t>
      </w:r>
      <w:r>
        <w:rPr>
          <w:rFonts w:ascii="Times New Roman" w:hAnsi="Times New Roman" w:cs="Times New Roman"/>
          <w:i/>
          <w:iCs/>
          <w:spacing w:val="-3"/>
          <w:sz w:val="28"/>
          <w:szCs w:val="28"/>
        </w:rPr>
        <w:softHyphen/>
        <w:t>higkei</w:t>
      </w:r>
      <w:r>
        <w:rPr>
          <w:rFonts w:ascii="Times New Roman" w:hAnsi="Times New Roman" w:cs="Times New Roman"/>
          <w:i/>
          <w:iCs/>
          <w:spacing w:val="-3"/>
          <w:sz w:val="28"/>
          <w:szCs w:val="28"/>
        </w:rPr>
        <w:softHyphen/>
        <w:t>ten.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1964 schreibt er: "Ihr Seelenleben hat schlummernde schöpferische Kräfte in mir geweckt."</w:t>
      </w:r>
      <w:r>
        <w:rPr>
          <w:rStyle w:val="Funotenzeichen"/>
          <w:rFonts w:ascii="Times New Roman" w:hAnsi="Times New Roman" w:cs="Times New Roman"/>
          <w:b w:val="0"/>
          <w:bCs w:val="0"/>
          <w:spacing w:val="-3"/>
          <w:sz w:val="28"/>
          <w:szCs w:val="28"/>
        </w:rPr>
        <w:footnoteReference w:id="201"/>
      </w: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Das urgesund Menschliche</w:t>
      </w:r>
      <w:r>
        <w:rPr>
          <w:rFonts w:ascii="Times New Roman" w:hAnsi="Times New Roman" w:cs="Times New Roman"/>
          <w:spacing w:val="-3"/>
          <w:sz w:val="28"/>
          <w:szCs w:val="28"/>
        </w:rPr>
        <w:t>" wurde geweckt.</w:t>
      </w:r>
      <w:r>
        <w:rPr>
          <w:rStyle w:val="Funotenzeichen"/>
          <w:rFonts w:ascii="Times New Roman" w:hAnsi="Times New Roman" w:cs="Times New Roman"/>
          <w:b w:val="0"/>
          <w:bCs w:val="0"/>
          <w:spacing w:val="-3"/>
          <w:sz w:val="28"/>
          <w:szCs w:val="28"/>
        </w:rPr>
        <w:footnoteReference w:id="202"/>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entstand fast über Nacht hüben und drüben eine wundersam öffnende und geöffnete seelische Nä</w:t>
      </w:r>
      <w:r>
        <w:rPr>
          <w:rFonts w:ascii="Times New Roman" w:hAnsi="Times New Roman" w:cs="Times New Roman"/>
          <w:spacing w:val="-3"/>
          <w:sz w:val="28"/>
          <w:szCs w:val="28"/>
        </w:rPr>
        <w:softHyphen/>
        <w:t>he".</w:t>
      </w:r>
      <w:r>
        <w:rPr>
          <w:rStyle w:val="Funotenzeichen"/>
          <w:rFonts w:ascii="Times New Roman" w:hAnsi="Times New Roman" w:cs="Times New Roman"/>
          <w:b w:val="0"/>
          <w:bCs w:val="0"/>
          <w:spacing w:val="-3"/>
          <w:sz w:val="28"/>
          <w:szCs w:val="28"/>
        </w:rPr>
        <w:footnoteReference w:id="203"/>
      </w:r>
      <w:r>
        <w:rPr>
          <w:rFonts w:ascii="Times New Roman" w:hAnsi="Times New Roman" w:cs="Times New Roman"/>
          <w:spacing w:val="-3"/>
          <w:sz w:val="28"/>
          <w:szCs w:val="28"/>
        </w:rPr>
        <w:t xml:space="preserve"> Der Begriff "seelische Nähe" ist ein häufiger Kente</w:t>
      </w:r>
      <w:r>
        <w:rPr>
          <w:rFonts w:ascii="Times New Roman" w:hAnsi="Times New Roman" w:cs="Times New Roman"/>
          <w:spacing w:val="-3"/>
          <w:sz w:val="28"/>
          <w:szCs w:val="28"/>
        </w:rPr>
        <w:softHyphen/>
        <w:t>nich-Begriff. Die Kraft der Einfühlung und die Fähig</w:t>
      </w:r>
      <w:r>
        <w:rPr>
          <w:rFonts w:ascii="Times New Roman" w:hAnsi="Times New Roman" w:cs="Times New Roman"/>
          <w:spacing w:val="-3"/>
          <w:sz w:val="28"/>
          <w:szCs w:val="28"/>
        </w:rPr>
        <w:softHyphen/>
        <w:t>keit, mit Menschen aller Art in Kontakt zu kommen, ist bei Pater Kentenich fast grenzenlos groß. Ebenso wichtig und zentral ist der Aus</w:t>
      </w:r>
      <w:r>
        <w:rPr>
          <w:rFonts w:ascii="Times New Roman" w:hAnsi="Times New Roman" w:cs="Times New Roman"/>
          <w:spacing w:val="-3"/>
          <w:sz w:val="28"/>
          <w:szCs w:val="28"/>
        </w:rPr>
        <w:softHyphen/>
        <w:t>druck "</w:t>
      </w:r>
      <w:r>
        <w:rPr>
          <w:rFonts w:ascii="Times New Roman" w:hAnsi="Times New Roman" w:cs="Times New Roman"/>
          <w:i/>
          <w:iCs/>
          <w:spacing w:val="-3"/>
          <w:sz w:val="28"/>
          <w:szCs w:val="28"/>
        </w:rPr>
        <w:t>Fühlung</w:t>
      </w:r>
      <w:r>
        <w:rPr>
          <w:rFonts w:ascii="Times New Roman" w:hAnsi="Times New Roman" w:cs="Times New Roman"/>
          <w:spacing w:val="-3"/>
          <w:sz w:val="28"/>
          <w:szCs w:val="28"/>
        </w:rPr>
        <w:t>", seelische Fühlung, "persönliche, urpersönliche Füh</w:t>
      </w:r>
      <w:r>
        <w:rPr>
          <w:rFonts w:ascii="Times New Roman" w:hAnsi="Times New Roman" w:cs="Times New Roman"/>
          <w:spacing w:val="-3"/>
          <w:sz w:val="28"/>
          <w:szCs w:val="28"/>
        </w:rPr>
        <w:softHyphen/>
        <w:t>lung".</w:t>
      </w:r>
      <w:r>
        <w:rPr>
          <w:rStyle w:val="Funotenzeichen"/>
          <w:rFonts w:ascii="Times New Roman" w:hAnsi="Times New Roman" w:cs="Times New Roman"/>
          <w:b w:val="0"/>
          <w:bCs w:val="0"/>
          <w:spacing w:val="-3"/>
          <w:sz w:val="28"/>
          <w:szCs w:val="28"/>
        </w:rPr>
        <w:footnoteReference w:id="204"/>
      </w:r>
      <w:r>
        <w:rPr>
          <w:rFonts w:ascii="Times New Roman" w:hAnsi="Times New Roman" w:cs="Times New Roman"/>
          <w:spacing w:val="-3"/>
          <w:sz w:val="28"/>
          <w:szCs w:val="28"/>
        </w:rPr>
        <w:t xml:space="preserve"> Ebenso das Ideal des "seeli</w:t>
      </w:r>
      <w:r>
        <w:rPr>
          <w:rFonts w:ascii="Times New Roman" w:hAnsi="Times New Roman" w:cs="Times New Roman"/>
          <w:spacing w:val="-3"/>
          <w:sz w:val="28"/>
          <w:szCs w:val="28"/>
        </w:rPr>
        <w:softHyphen/>
        <w:t>schen Ineinander" und die Praxis, den Men</w:t>
      </w:r>
      <w:r>
        <w:rPr>
          <w:rFonts w:ascii="Times New Roman" w:hAnsi="Times New Roman" w:cs="Times New Roman"/>
          <w:spacing w:val="-3"/>
          <w:sz w:val="28"/>
          <w:szCs w:val="28"/>
        </w:rPr>
        <w:softHyphen/>
        <w:t>schen "in sein Inneres hineinzu</w:t>
      </w:r>
      <w:r>
        <w:rPr>
          <w:rFonts w:ascii="Times New Roman" w:hAnsi="Times New Roman" w:cs="Times New Roman"/>
          <w:spacing w:val="-3"/>
          <w:sz w:val="28"/>
          <w:szCs w:val="28"/>
        </w:rPr>
        <w:softHyphen/>
        <w:t>las</w:t>
      </w:r>
      <w:r>
        <w:rPr>
          <w:rFonts w:ascii="Times New Roman" w:hAnsi="Times New Roman" w:cs="Times New Roman"/>
          <w:spacing w:val="-3"/>
          <w:sz w:val="28"/>
          <w:szCs w:val="28"/>
        </w:rPr>
        <w:softHyphen/>
        <w:t>sen".</w:t>
      </w:r>
      <w:r>
        <w:rPr>
          <w:rStyle w:val="Funotenzeichen"/>
          <w:rFonts w:ascii="Times New Roman" w:hAnsi="Times New Roman" w:cs="Times New Roman"/>
          <w:b w:val="0"/>
          <w:bCs w:val="0"/>
          <w:spacing w:val="-3"/>
          <w:sz w:val="28"/>
          <w:szCs w:val="28"/>
        </w:rPr>
        <w:footnoteReference w:id="205"/>
      </w:r>
      <w:r>
        <w:rPr>
          <w:rFonts w:ascii="Times New Roman" w:hAnsi="Times New Roman" w:cs="Times New Roman"/>
          <w:spacing w:val="-3"/>
          <w:sz w:val="28"/>
          <w:szCs w:val="28"/>
        </w:rPr>
        <w:t xml:space="preserve"> Dies brachte eine wachsende "</w:t>
      </w:r>
      <w:r>
        <w:rPr>
          <w:rFonts w:ascii="Times New Roman" w:hAnsi="Times New Roman" w:cs="Times New Roman"/>
          <w:i/>
          <w:iCs/>
          <w:spacing w:val="-3"/>
          <w:sz w:val="28"/>
          <w:szCs w:val="28"/>
        </w:rPr>
        <w:t>gegen</w:t>
      </w:r>
      <w:r>
        <w:rPr>
          <w:rFonts w:ascii="Times New Roman" w:hAnsi="Times New Roman" w:cs="Times New Roman"/>
          <w:i/>
          <w:iCs/>
          <w:spacing w:val="-3"/>
          <w:sz w:val="28"/>
          <w:szCs w:val="28"/>
        </w:rPr>
        <w:softHyphen/>
        <w:t>seitige Lebens</w:t>
      </w:r>
      <w:r>
        <w:rPr>
          <w:rFonts w:ascii="Times New Roman" w:hAnsi="Times New Roman" w:cs="Times New Roman"/>
          <w:i/>
          <w:iCs/>
          <w:spacing w:val="-3"/>
          <w:sz w:val="28"/>
          <w:szCs w:val="28"/>
        </w:rPr>
        <w:softHyphen/>
        <w:t>übertragung</w:t>
      </w:r>
      <w:r>
        <w:rPr>
          <w:rFonts w:ascii="Times New Roman" w:hAnsi="Times New Roman" w:cs="Times New Roman"/>
          <w:spacing w:val="-3"/>
          <w:sz w:val="28"/>
          <w:szCs w:val="28"/>
        </w:rPr>
        <w:t>" mit sich.</w:t>
      </w:r>
      <w:r>
        <w:rPr>
          <w:rStyle w:val="Funotenzeichen"/>
          <w:rFonts w:ascii="Times New Roman" w:hAnsi="Times New Roman" w:cs="Times New Roman"/>
          <w:b w:val="0"/>
          <w:bCs w:val="0"/>
          <w:spacing w:val="-3"/>
          <w:sz w:val="28"/>
          <w:szCs w:val="28"/>
        </w:rPr>
        <w:footnoteReference w:id="206"/>
      </w:r>
      <w:r>
        <w:rPr>
          <w:rFonts w:ascii="Times New Roman" w:hAnsi="Times New Roman" w:cs="Times New Roman"/>
          <w:spacing w:val="-3"/>
          <w:sz w:val="28"/>
          <w:szCs w:val="28"/>
        </w:rPr>
        <w:t xml:space="preserve"> Von Individualismus und Verschlossenheit ist hier nichts mehr zu spüren. Im Gegenteil.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Gerade an dieser Stelle hatte ein ausgesprochenes Talent geschlum</w:t>
      </w:r>
      <w:r>
        <w:rPr>
          <w:rFonts w:ascii="Times New Roman" w:hAnsi="Times New Roman" w:cs="Times New Roman"/>
          <w:spacing w:val="-3"/>
          <w:sz w:val="28"/>
          <w:szCs w:val="28"/>
        </w:rPr>
        <w:softHyphen/>
        <w:t>mert. Wenn er seine Krise u.a. mit Individua</w:t>
      </w:r>
      <w:r>
        <w:rPr>
          <w:rFonts w:ascii="Times New Roman" w:hAnsi="Times New Roman" w:cs="Times New Roman"/>
          <w:spacing w:val="-3"/>
          <w:sz w:val="28"/>
          <w:szCs w:val="28"/>
        </w:rPr>
        <w:softHyphen/>
        <w:t>lismus bezeichnet, dann deswegen, weil er instinktiv ein neues Verhältnis der Menschen untereinander zum Maßstab machte. Langsam wird sich in seiner Bewegung, durchaus in Anlehnung an die Entwicklung der "Zeit- und Seelen</w:t>
      </w:r>
      <w:r>
        <w:rPr>
          <w:rFonts w:ascii="Times New Roman" w:hAnsi="Times New Roman" w:cs="Times New Roman"/>
          <w:spacing w:val="-3"/>
          <w:sz w:val="28"/>
          <w:szCs w:val="28"/>
        </w:rPr>
        <w:softHyphen/>
        <w:t>lage", die nach derselben Richtung ging, die "neue Gemein</w:t>
      </w:r>
      <w:r>
        <w:rPr>
          <w:rFonts w:ascii="Times New Roman" w:hAnsi="Times New Roman" w:cs="Times New Roman"/>
          <w:spacing w:val="-3"/>
          <w:sz w:val="28"/>
          <w:szCs w:val="28"/>
        </w:rPr>
        <w:softHyphen/>
        <w:t>schaft entwickeln.</w:t>
      </w:r>
      <w:r>
        <w:rPr>
          <w:rStyle w:val="Funotenzeichen"/>
          <w:rFonts w:ascii="Times New Roman" w:hAnsi="Times New Roman" w:cs="Times New Roman"/>
          <w:b w:val="0"/>
          <w:bCs w:val="0"/>
          <w:spacing w:val="-3"/>
          <w:sz w:val="28"/>
          <w:szCs w:val="28"/>
        </w:rPr>
        <w:footnoteReference w:id="20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3. Das Märchen vom Dornröschen.</w:t>
      </w:r>
      <w:r>
        <w:rPr>
          <w:rFonts w:ascii="Times New Roman" w:hAnsi="Times New Roman" w:cs="Times New Roman"/>
          <w:spacing w:val="-3"/>
          <w:sz w:val="28"/>
          <w:szCs w:val="28"/>
        </w:rPr>
        <w:t xml:space="preserve"> Oft hat er das </w:t>
      </w:r>
      <w:r>
        <w:rPr>
          <w:rFonts w:ascii="Times New Roman" w:hAnsi="Times New Roman" w:cs="Times New Roman"/>
          <w:b/>
          <w:bCs/>
          <w:spacing w:val="-3"/>
          <w:sz w:val="28"/>
          <w:szCs w:val="28"/>
        </w:rPr>
        <w:t>Märchen vom Dornröschen</w:t>
      </w:r>
      <w:r>
        <w:rPr>
          <w:rFonts w:ascii="Times New Roman" w:hAnsi="Times New Roman" w:cs="Times New Roman"/>
          <w:spacing w:val="-3"/>
          <w:sz w:val="28"/>
          <w:szCs w:val="28"/>
        </w:rPr>
        <w:t xml:space="preserve"> erzählt, auch mir, als ich ihn in Milwaukee mehrmals besuchen durfte und viele, viele Stunden mit ihm persönlich reden konnte. Das mit dem Herzen ist oft so, dass es schläft, wohlgeschützt wie hinter einer Dornenhecke oder Mauer. Niemand soll da ran, niemand soll da ahnen, was da drinnen steckt. Vielleicht ist dies bei zölibatär lebenden Priestern und Ordensschwestern besonders so. Doch scheinen verheiratete Männer und Frauen da auch nicht immer in einer besseren Lage zu sein, auch wenn in jungen Jahren eine Zeit der Verliebtheit das Herz (vorübergehend?!) öffnete und die Zunge löste.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bleibt das Herz oft verschlossen. Es hat Angst, sich zu zeigen, missverstanden zu werden, beleidigt, verletzt zu werden. Und es kann zur "Mördergrube"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der oben zitierten Rede Pater Kentenichs spricht dieser von der "heiligen Seele". Er kannte die Schwächen der hier benannten Menschen nur allzu gut. Aber noch mehr sah er das Wirken Gottes in ihnen, die Schönheit ihrer Seele, die Würde ihrer Anstrengun</w:t>
      </w:r>
      <w:r>
        <w:rPr>
          <w:rFonts w:ascii="Times New Roman" w:hAnsi="Times New Roman" w:cs="Times New Roman"/>
          <w:spacing w:val="-3"/>
          <w:sz w:val="28"/>
          <w:szCs w:val="28"/>
        </w:rPr>
        <w:softHyphen/>
        <w:t xml:space="preserve">gen, die Liebe und das Berührtsein von der Gnade.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Vorgesetzten schreibt er ins Stammbuch: "Wissen Sie, die menschliche Seele ist ein ganz feines, feines Gewächs.</w:t>
      </w:r>
      <w:r>
        <w:rPr>
          <w:rStyle w:val="Funotenzeichen"/>
          <w:rFonts w:ascii="Times New Roman" w:hAnsi="Times New Roman" w:cs="Times New Roman"/>
          <w:b w:val="0"/>
          <w:bCs w:val="0"/>
          <w:spacing w:val="-3"/>
          <w:sz w:val="28"/>
          <w:szCs w:val="28"/>
        </w:rPr>
        <w:footnoteReference w:id="208"/>
      </w:r>
      <w:r>
        <w:rPr>
          <w:rFonts w:ascii="Times New Roman" w:hAnsi="Times New Roman" w:cs="Times New Roman"/>
          <w:spacing w:val="-3"/>
          <w:sz w:val="28"/>
          <w:szCs w:val="28"/>
        </w:rPr>
        <w:t xml:space="preserve"> Die eigene wie die der anderen.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er macht aufmerksam auf die Grundstimmung und die Grundzüge der Seele. Und vergleicht diese mit einem Musik-Instrument. Also ganz und gar subjektiv. Ich habe es selbst erlebt, wie er meiner Seele begegnet ist. Ich hatte in den Gesprächen mit ihm den Eindruck, er kennt sie. Doch wiederholt machte er darauf aufmerksam, dass es nicht der gleichsam "unkeusche" Blick eines Psychologen ist, der die Seele in ihrer Nacktheit (auch dies sein Ausdruck) sozusagen objektiv analysiert. Sondern jemand, der mit gütig-wohlwollendem Blick sie gleichzeitig auch wieder bekleitet. Und so war es auch. Da kommt mir die Erinnerung an ein Lied, das meine Mutter oft sang: Wer deckt sie (die Seele) mit schützenden Fittichen zu?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 solche Seele darf auch weinen, ohne sich entblößt zu erleben. Tränen sind das Blut der Seele, sagt Augustinus. Männern unserer/Ihrer Generation war dies nicht erlaubt. Bis heute?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doch soll der Mensch, auch der Mann, lernen, sich zu öffnen, seine Seele etwas zu zeigen, sein Herz zu öffnen, wie es uns die diesjährige Jahreslosung schwerpunktmäßig vor Augen stellt.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4. Zu seinen eigenen Wünschen stehen lernen</w:t>
      </w:r>
      <w:r>
        <w:rPr>
          <w:rFonts w:ascii="Times New Roman" w:hAnsi="Times New Roman" w:cs="Times New Roman"/>
          <w:b/>
          <w:bCs/>
          <w:spacing w:val="-3"/>
          <w:sz w:val="28"/>
          <w:szCs w:val="28"/>
        </w:rPr>
        <w:t>-Seelisches Selbstsein.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Damit sind wir beim Thema der eigenen Wünsche. Da ist man schnell beschämt und man versteckt sie. Martin Buber berichtet von einer Dame, die immer wieder hervorhob, sie wolle sehr alt werden, weil sie eines Tagen noch zu erfahren hoffe, welche Mode wirklich zu ihr passt. Sie kam ja noch aus einer Zeit, in der die Art der Kleidung von der Tradition vorgegeben und kontrolliert war. Jetzt ist Kleidermode noch etwas relativ Äußerliches. Doch tiefer geht die Frage: Welche Art Religiosität passt zu mir, welche Art der Liebesäußerung? Wie ist überhaupt </w:t>
      </w:r>
      <w:r>
        <w:rPr>
          <w:rFonts w:ascii="Times New Roman" w:hAnsi="Times New Roman" w:cs="Times New Roman"/>
          <w:i/>
          <w:iCs/>
          <w:spacing w:val="-3"/>
          <w:sz w:val="28"/>
          <w:szCs w:val="28"/>
        </w:rPr>
        <w:t>meine</w:t>
      </w:r>
      <w:r>
        <w:rPr>
          <w:rFonts w:ascii="Times New Roman" w:hAnsi="Times New Roman" w:cs="Times New Roman"/>
          <w:spacing w:val="-3"/>
          <w:sz w:val="28"/>
          <w:szCs w:val="28"/>
        </w:rPr>
        <w:t xml:space="preserve"> Art, Persönliches zu zeigen, also mein Herz zu öffnen?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Pater Kentenich hat die Auffassungen des Franz von Sales ganz und gar übernommen. Da wollte er nichts daran korrigieren, ergänzen oder umschreiben. Doch eine Stelle gibt es, wo er ihm nicht folgte: So sagt Franz von Sales: Nichts wollen, nichts wünschen..." Das sei das Ideal der christlichen Vollkommenheit. Und Kentenich: Das geht ja gar nicht. Interessant ist, wie PK bei seinen Darlegungen über das </w:t>
      </w:r>
      <w:r>
        <w:rPr>
          <w:rFonts w:ascii="Times New Roman" w:hAnsi="Times New Roman" w:cs="Times New Roman"/>
          <w:i/>
          <w:iCs/>
          <w:spacing w:val="-3"/>
          <w:sz w:val="28"/>
          <w:szCs w:val="28"/>
        </w:rPr>
        <w:t>Persönliche</w:t>
      </w:r>
      <w:r>
        <w:rPr>
          <w:rFonts w:ascii="Times New Roman" w:hAnsi="Times New Roman" w:cs="Times New Roman"/>
          <w:spacing w:val="-3"/>
          <w:sz w:val="28"/>
          <w:szCs w:val="28"/>
        </w:rPr>
        <w:t xml:space="preserve"> Ideal bei der Frage nach der </w:t>
      </w:r>
      <w:r>
        <w:rPr>
          <w:rFonts w:ascii="Times New Roman" w:hAnsi="Times New Roman" w:cs="Times New Roman"/>
          <w:i/>
          <w:iCs/>
          <w:spacing w:val="-3"/>
          <w:sz w:val="28"/>
          <w:szCs w:val="28"/>
        </w:rPr>
        <w:t>Lieblings</w:t>
      </w:r>
      <w:r>
        <w:rPr>
          <w:rFonts w:ascii="Times New Roman" w:hAnsi="Times New Roman" w:cs="Times New Roman"/>
          <w:spacing w:val="-3"/>
          <w:sz w:val="28"/>
          <w:szCs w:val="28"/>
        </w:rPr>
        <w:t xml:space="preserve">beschäftigung, dem </w:t>
      </w:r>
      <w:r>
        <w:rPr>
          <w:rFonts w:ascii="Times New Roman" w:hAnsi="Times New Roman" w:cs="Times New Roman"/>
          <w:i/>
          <w:iCs/>
          <w:spacing w:val="-3"/>
          <w:sz w:val="28"/>
          <w:szCs w:val="28"/>
        </w:rPr>
        <w:t>Lieblings</w:t>
      </w:r>
      <w:r>
        <w:rPr>
          <w:rFonts w:ascii="Times New Roman" w:hAnsi="Times New Roman" w:cs="Times New Roman"/>
          <w:spacing w:val="-3"/>
          <w:sz w:val="28"/>
          <w:szCs w:val="28"/>
        </w:rPr>
        <w:t xml:space="preserve">-Marienbild, dem </w:t>
      </w:r>
      <w:r>
        <w:rPr>
          <w:rFonts w:ascii="Times New Roman" w:hAnsi="Times New Roman" w:cs="Times New Roman"/>
          <w:i/>
          <w:iCs/>
          <w:spacing w:val="-3"/>
          <w:sz w:val="28"/>
          <w:szCs w:val="28"/>
        </w:rPr>
        <w:t>Lieblings</w:t>
      </w:r>
      <w:r>
        <w:rPr>
          <w:rFonts w:ascii="Times New Roman" w:hAnsi="Times New Roman" w:cs="Times New Roman"/>
          <w:spacing w:val="-3"/>
          <w:sz w:val="28"/>
          <w:szCs w:val="28"/>
        </w:rPr>
        <w:t>lied... ansetzt. So ungefähr wie dies heute bei den Interviews mit Sportlern und anderen Persönlichkeiten gang und gäbe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 meiner Schwestern erzählt, wie sie mit ihrem achtjährigen Söhnchen zum Hausschuhe Kaufen ging und wie dieser Kleine sich acht Paare zeigen ließ, aus denen er dann schließlich ein Paar aussuchte. Niemand hätte ihn davon abbringen können. Beim anschließenden Vorgang ging es um den Kauf eines Anoraks. Auch da setzte er sich durch, in diesem Fall gegen die Verkäuferin, die ihm unbedingt einen anderen verkaufen wollte, als den, den er wollte. Und er durfte sich so verhalten. Genau das muss er ja lernen, wenn er in unserer Vielfalts-Gesellschaft bestehen will. Jeder muss es selbst wissen. Das gilt auch für die Werte, für die Wahl des Ehepartners, für die Religion...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Dagegen wurden ganze Generationen- dem bis noch in die fünfziger Jahre weit verbreiteten Erziehungsratgeber von Johanna Haaber folgend- anders erzogen. Schon der Säugling sollte lernen, dass er die Eltern und Erwachsenen insgesamt in keinster Weise beeinflussen oder gar zu etwas zwingen dürfte. Und dass man die Großmütter fernhalten solle, weil diese dann doch ihren spontanen (also menschlichen) Empfindungen nachgeben würden.</w:t>
      </w:r>
      <w:r>
        <w:rPr>
          <w:rStyle w:val="Funotenzeichen"/>
          <w:rFonts w:ascii="Times New Roman" w:hAnsi="Times New Roman" w:cs="Times New Roman"/>
          <w:b w:val="0"/>
          <w:bCs w:val="0"/>
          <w:spacing w:val="-3"/>
          <w:sz w:val="28"/>
          <w:szCs w:val="28"/>
        </w:rPr>
        <w:footnoteReference w:id="209"/>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Ich erinnere mich noch wie in manchen Kreisen über die Franzosen gelästert wurde, bei denen das Kind ja König sei. Also verzogen würde. Mit Freude nahm ich zur Kenntnis, wie Pater Kentenich in  Madison (USA), in den Monaten nach Beginn seines Exils, in Vorträgen nachdrücklich darauf hinwies: Das Zentrum der Familie ist das Kind. Es steht im Mittelpunkt.</w:t>
      </w:r>
      <w:r>
        <w:rPr>
          <w:rStyle w:val="Funotenzeichen"/>
          <w:rFonts w:ascii="Times New Roman" w:hAnsi="Times New Roman" w:cs="Times New Roman"/>
          <w:b w:val="0"/>
          <w:bCs w:val="0"/>
          <w:spacing w:val="-3"/>
          <w:sz w:val="28"/>
          <w:szCs w:val="28"/>
        </w:rPr>
        <w:footnoteReference w:id="210"/>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Menschen, die also nach dem alten Schema zum (bedingungslosen) Gehorsam und zum Verstecken eigener Wünsche erzogen wurden, werden es ein Leben lang schwer haben, ihr Herz zu öffnen.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hat sich allerdings sehr, sehr viel geändert. Wenn man heutige Kinder beobachtet, wie frei sie sich bewegen und wie gleichzeitig eine gute Disziplin in ihnen ist. Das ist der neue Mensch, der schon als Kind ganz anders heranwachsen darf als frühere Generationen. Dass nicht immer alles gelingt und dass man schnell auch Fehler finden kann, ist natürlich klar. Doch sieht- leider,leider,leider - unser klinisches Auge oft viel schneller und ausschließlicher die Fehler als das Gelungene. Ganz abgesehen von den Klischees, die man von der heutigen Zeit so in sich trägt.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5. "Unartikulierte Männlichkeit" (J.K.)</w:t>
      </w:r>
      <w:r>
        <w:rPr>
          <w:rStyle w:val="Funotenzeichen"/>
          <w:rFonts w:ascii="Times New Roman" w:hAnsi="Times New Roman" w:cs="Times New Roman"/>
          <w:b w:val="0"/>
          <w:bCs w:val="0"/>
          <w:spacing w:val="-3"/>
          <w:sz w:val="28"/>
          <w:szCs w:val="28"/>
        </w:rPr>
        <w:footnoteReference w:id="21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entsprechende "Erziehung" hat vor allem die Männer getroffen. Aber natürlich nicht nur. Was das Ergebnis derselben betrifft, redet Pater Kentenich in solchen Zusammenhängen von "unartikulierter Männlichkeit". Es ist die Kriegsgeneration. Man kann auch sagen die Johanna Haaber-Generation.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Leitbild des Mannes war zu einseitig: Der Soldat, Techniker, Wissenschaftler, Führer, Gehorsam und Unterwerfung Fordernder und -Beanspruchender.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Wichtige "männliche" Tugenden sind: Zucht-Ordnung-Disziplin.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Männer sind eigensinnig und ich-bezogen. Reden wenig. Handeln. Sind autoritär. Dulden keinen Widerspruch.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ganz allgemein gilt in einer solchen Kultur bzw. Un-Kultur: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Du darfst nicht persönlich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ist Subjektivismus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Daraus die entsprechende Moral bzw. Aszese: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"Wo kommen wir hin, wenn das jeder so tut?"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"Andere haben mehr gelitten"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"Reiß dich zusammen!"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"Stecke es weg!"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Religiös formuliert: "Opfere es auf!</w:t>
      </w:r>
      <w:r>
        <w:rPr>
          <w:rStyle w:val="Funotenzeichen"/>
          <w:rFonts w:ascii="Times New Roman" w:hAnsi="Times New Roman" w:cs="Times New Roman"/>
          <w:b w:val="0"/>
          <w:bCs w:val="0"/>
          <w:spacing w:val="-3"/>
          <w:sz w:val="28"/>
          <w:szCs w:val="28"/>
        </w:rPr>
        <w:footnoteReference w:id="21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da die Warnung Pater Kentenichs: "Aszese darf uns nicht roh machen."</w:t>
      </w:r>
      <w:r>
        <w:rPr>
          <w:rStyle w:val="Funotenzeichen"/>
          <w:rFonts w:ascii="Times New Roman" w:hAnsi="Times New Roman" w:cs="Times New Roman"/>
          <w:b w:val="0"/>
          <w:bCs w:val="0"/>
          <w:spacing w:val="-3"/>
          <w:sz w:val="28"/>
          <w:szCs w:val="28"/>
        </w:rPr>
        <w:footnoteReference w:id="213"/>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6. Der neue Mensch als der neue Mann</w:t>
      </w:r>
      <w:r>
        <w:rPr>
          <w:rFonts w:ascii="Times New Roman" w:hAnsi="Times New Roman" w:cs="Times New Roman"/>
          <w:spacing w:val="-3"/>
          <w:sz w:val="28"/>
          <w:szCs w:val="28"/>
        </w:rPr>
        <w:t xml:space="preserve">. Das Leitbild des Mannes, in kentenichscher Sprache </w:t>
      </w:r>
      <w:r>
        <w:rPr>
          <w:rFonts w:ascii="Times New Roman" w:hAnsi="Times New Roman" w:cs="Times New Roman"/>
          <w:i/>
          <w:iCs/>
          <w:spacing w:val="-3"/>
          <w:sz w:val="28"/>
          <w:szCs w:val="28"/>
        </w:rPr>
        <w:t>das Mannesideal</w:t>
      </w:r>
      <w:r>
        <w:rPr>
          <w:rFonts w:ascii="Times New Roman" w:hAnsi="Times New Roman" w:cs="Times New Roman"/>
          <w:spacing w:val="-3"/>
          <w:sz w:val="28"/>
          <w:szCs w:val="28"/>
        </w:rPr>
        <w:t xml:space="preserve"> ist heute in einem großen Umbruch.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Schon früh durften wir - orientiert durch Pater Kentenich - dies in Schönstatt aufnehmen und lernen. Da die Formulierungen: Der Mann ist </w:t>
      </w:r>
      <w:r>
        <w:rPr>
          <w:rFonts w:ascii="Times New Roman" w:hAnsi="Times New Roman" w:cs="Times New Roman"/>
          <w:i/>
          <w:iCs/>
          <w:spacing w:val="-3"/>
          <w:sz w:val="28"/>
          <w:szCs w:val="28"/>
        </w:rPr>
        <w:t>puer et pater</w:t>
      </w:r>
      <w:r>
        <w:rPr>
          <w:rFonts w:ascii="Times New Roman" w:hAnsi="Times New Roman" w:cs="Times New Roman"/>
          <w:spacing w:val="-3"/>
          <w:sz w:val="28"/>
          <w:szCs w:val="28"/>
        </w:rPr>
        <w:t>. Und: "</w:t>
      </w:r>
      <w:r>
        <w:rPr>
          <w:rFonts w:ascii="Times New Roman" w:hAnsi="Times New Roman" w:cs="Times New Roman"/>
          <w:i/>
          <w:iCs/>
          <w:spacing w:val="-3"/>
          <w:sz w:val="28"/>
          <w:szCs w:val="28"/>
        </w:rPr>
        <w:t>der marianische Mann</w:t>
      </w: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Man sagt dann oft, dass der Mann sich "</w:t>
      </w:r>
      <w:r>
        <w:rPr>
          <w:rFonts w:ascii="Times New Roman" w:hAnsi="Times New Roman" w:cs="Times New Roman"/>
          <w:i/>
          <w:iCs/>
          <w:spacing w:val="-3"/>
          <w:sz w:val="28"/>
          <w:szCs w:val="28"/>
        </w:rPr>
        <w:t>weiblich ergänzen</w:t>
      </w:r>
      <w:r>
        <w:rPr>
          <w:rFonts w:ascii="Times New Roman" w:hAnsi="Times New Roman" w:cs="Times New Roman"/>
          <w:spacing w:val="-3"/>
          <w:sz w:val="28"/>
          <w:szCs w:val="28"/>
        </w:rPr>
        <w:t>" lassen soll. Doch richtiger ist: "</w:t>
      </w:r>
      <w:r>
        <w:rPr>
          <w:rFonts w:ascii="Times New Roman" w:hAnsi="Times New Roman" w:cs="Times New Roman"/>
          <w:i/>
          <w:iCs/>
          <w:spacing w:val="-3"/>
          <w:sz w:val="28"/>
          <w:szCs w:val="28"/>
        </w:rPr>
        <w:t>zum vollen Menschsein hin ergänzen</w:t>
      </w:r>
      <w:r>
        <w:rPr>
          <w:rFonts w:ascii="Times New Roman" w:hAnsi="Times New Roman" w:cs="Times New Roman"/>
          <w:spacing w:val="-3"/>
          <w:sz w:val="28"/>
          <w:szCs w:val="28"/>
        </w:rPr>
        <w:t>". Denn der konkrete Ausgangspunkt, von dem her unsere ältere Generation noch irgendwie kommt, hat das Menschliche, soweit dies mit dem Herzen zu tun hat, schwerpunktmäßig, wenn nicht exklusiv, der Frau zugesprochen und es dem Mann irgendwie abgesprochen.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Frage: Haben wir das Marianische in Schönstatt nicht einseitig devotional-innerlich enggeführt und darin zu wenig oder gar nicht eine Aussage über das gesehen, worin zunächst die Frau den größeren Reichtum hat?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haben wir Kindlichkeit nicht zu einseitig ethisch-religiös als Unterwerfung und Demut verstanden. Und zu wenig als Hinweis auf das Spielerisch-Kindliche, Leichte, Liebenswürdige und </w:t>
      </w:r>
      <w:r>
        <w:rPr>
          <w:rFonts w:ascii="Times New Roman" w:hAnsi="Times New Roman" w:cs="Times New Roman"/>
          <w:i/>
          <w:iCs/>
          <w:spacing w:val="-3"/>
          <w:sz w:val="28"/>
          <w:szCs w:val="28"/>
        </w:rPr>
        <w:t>Weiche</w:t>
      </w:r>
      <w:r>
        <w:rPr>
          <w:rFonts w:ascii="Times New Roman" w:hAnsi="Times New Roman" w:cs="Times New Roman"/>
          <w:spacing w:val="-3"/>
          <w:sz w:val="28"/>
          <w:szCs w:val="28"/>
        </w:rPr>
        <w:t xml:space="preserve"> in uns.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haben wir </w:t>
      </w:r>
      <w:r>
        <w:rPr>
          <w:rFonts w:ascii="Times New Roman" w:hAnsi="Times New Roman" w:cs="Times New Roman"/>
          <w:i/>
          <w:iCs/>
          <w:spacing w:val="-3"/>
          <w:sz w:val="28"/>
          <w:szCs w:val="28"/>
        </w:rPr>
        <w:t>Vater</w:t>
      </w:r>
      <w:r>
        <w:rPr>
          <w:rFonts w:ascii="Times New Roman" w:hAnsi="Times New Roman" w:cs="Times New Roman"/>
          <w:spacing w:val="-3"/>
          <w:sz w:val="28"/>
          <w:szCs w:val="28"/>
        </w:rPr>
        <w:t xml:space="preserve"> dann nicht doch zu sehr paternalistisch- autoritär verstanden?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Wie steht es schließlich mit einer Dimension, die in "puer et pater" nicht ausgesprochen ist? Ich meine das Brüderliche, das Kollege-Sein, die Partnerschaftlichkeit. Also das Nebeneinanderstehen und nicht nur(?) das Unter- oder Übergeordnetsein. Der Umgang mit Gleichen (Ehefrau, Arbeitskollegen, Kinder...)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Wenn wir jetzt älter geworden sind, so liegt darin eine große Chance. Der schon zitierte Martin Buber, der sehr, sehr alt geworden ist, sagt im Rückblick: Mit den eigenen Kindern war es nicht immer so leicht. Da werfe ich mir einiges vor. Heute würde ich manches anders machen (auch belehrt durch den entsprechenden positiveren Geist der Zeit). Mit den Enkeln sei es schon viel besser gegangen. Optimal sei es heute - für beide Teile - mit den Urenkeln.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Für mich ist es immer wieder schön, mit Menschen über ihre Enkel ins Gespräch zu kommen. Nichts ist leichter. Da spricht das große Glück aus jedem Satz. Da spürt der Opa, die Oma, dass jetzt sein/ihr Herz sich tatsächlich mehr und mehr öffnet. Jedenfalls will ich Sie einladen, Ihrem Herzen, wenn es sich öffnen will, nachzugeben. Und das Herz auf Ihrer Zunge zu haben.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hat dann nicht nur mit dem Alter zu tun. Sondern auch mit der Zeit, in der auch Männer eventuell Erziehungsurlaub nehmen. Weil sie einfach ihren Kindern näher sein wollen und sie sich leichter tun als noch unsere Generation, ihre Gefühle - auch wenn andere dabei zusehen - zu zeigen.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Schließen will ich mit einem Text, der wie wenig andere </w:t>
      </w:r>
      <w:r>
        <w:rPr>
          <w:rFonts w:ascii="Times New Roman" w:hAnsi="Times New Roman" w:cs="Times New Roman"/>
          <w:b/>
          <w:bCs/>
          <w:spacing w:val="-3"/>
          <w:sz w:val="28"/>
          <w:szCs w:val="28"/>
        </w:rPr>
        <w:t xml:space="preserve">das mit </w:t>
      </w:r>
      <w:r>
        <w:rPr>
          <w:rFonts w:ascii="Times New Roman" w:hAnsi="Times New Roman" w:cs="Times New Roman"/>
          <w:b/>
          <w:bCs/>
          <w:i/>
          <w:iCs/>
          <w:spacing w:val="-3"/>
          <w:sz w:val="28"/>
          <w:szCs w:val="28"/>
        </w:rPr>
        <w:t>Liebesbündnis</w:t>
      </w:r>
      <w:r>
        <w:rPr>
          <w:rFonts w:ascii="Times New Roman" w:hAnsi="Times New Roman" w:cs="Times New Roman"/>
          <w:b/>
          <w:bCs/>
          <w:spacing w:val="-3"/>
          <w:sz w:val="28"/>
          <w:szCs w:val="28"/>
        </w:rPr>
        <w:t xml:space="preserve"> Gemeinte</w:t>
      </w:r>
      <w:r>
        <w:rPr>
          <w:rFonts w:ascii="Times New Roman" w:hAnsi="Times New Roman" w:cs="Times New Roman"/>
          <w:spacing w:val="-3"/>
          <w:sz w:val="28"/>
          <w:szCs w:val="28"/>
        </w:rPr>
        <w:t xml:space="preserve"> ausdrückt: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"Und im all</w:t>
      </w:r>
      <w:r>
        <w:rPr>
          <w:rFonts w:ascii="Times New Roman" w:hAnsi="Times New Roman" w:cs="Times New Roman"/>
          <w:spacing w:val="-3"/>
          <w:sz w:val="28"/>
          <w:szCs w:val="28"/>
        </w:rPr>
        <w:softHyphen/>
        <w:t>gemei</w:t>
      </w:r>
      <w:r>
        <w:rPr>
          <w:rFonts w:ascii="Times New Roman" w:hAnsi="Times New Roman" w:cs="Times New Roman"/>
          <w:spacing w:val="-3"/>
          <w:sz w:val="28"/>
          <w:szCs w:val="28"/>
        </w:rPr>
        <w:softHyphen/>
        <w:t>nen muss ich sagen: wir sind Hunger</w:t>
      </w:r>
      <w:r>
        <w:rPr>
          <w:rFonts w:ascii="Times New Roman" w:hAnsi="Times New Roman" w:cs="Times New Roman"/>
          <w:spacing w:val="-3"/>
          <w:sz w:val="28"/>
          <w:szCs w:val="28"/>
        </w:rPr>
        <w:softHyphen/>
        <w:t>künstler auf dem Gebiete der Lie</w:t>
      </w:r>
      <w:r>
        <w:rPr>
          <w:rFonts w:ascii="Times New Roman" w:hAnsi="Times New Roman" w:cs="Times New Roman"/>
          <w:spacing w:val="-3"/>
          <w:sz w:val="28"/>
          <w:szCs w:val="28"/>
        </w:rPr>
        <w:softHyphen/>
        <w:t>be, wir alle. Wir lieben Ideen, aber persona</w:t>
      </w:r>
      <w:r>
        <w:rPr>
          <w:rFonts w:ascii="Times New Roman" w:hAnsi="Times New Roman" w:cs="Times New Roman"/>
          <w:spacing w:val="-3"/>
          <w:sz w:val="28"/>
          <w:szCs w:val="28"/>
        </w:rPr>
        <w:softHyphen/>
        <w:t>le tiefe Gebun</w:t>
      </w:r>
      <w:r>
        <w:rPr>
          <w:rFonts w:ascii="Times New Roman" w:hAnsi="Times New Roman" w:cs="Times New Roman"/>
          <w:spacing w:val="-3"/>
          <w:sz w:val="28"/>
          <w:szCs w:val="28"/>
        </w:rPr>
        <w:softHyphen/>
        <w:t>den</w:t>
      </w:r>
      <w:r>
        <w:rPr>
          <w:rFonts w:ascii="Times New Roman" w:hAnsi="Times New Roman" w:cs="Times New Roman"/>
          <w:spacing w:val="-3"/>
          <w:sz w:val="28"/>
          <w:szCs w:val="28"/>
        </w:rPr>
        <w:softHyphen/>
        <w:t xml:space="preserve">heit, die kennen wir im allgemeinen verzweifelt wenig. Und das müssen Sie (...) sich sagen lassen: </w:t>
      </w:r>
      <w:r>
        <w:rPr>
          <w:rFonts w:ascii="Times New Roman" w:hAnsi="Times New Roman" w:cs="Times New Roman"/>
          <w:b/>
          <w:bCs/>
          <w:spacing w:val="-3"/>
          <w:sz w:val="28"/>
          <w:szCs w:val="28"/>
        </w:rPr>
        <w:t>Meine Natur wird voll</w:t>
      </w:r>
      <w:r>
        <w:rPr>
          <w:rFonts w:ascii="Times New Roman" w:hAnsi="Times New Roman" w:cs="Times New Roman"/>
          <w:b/>
          <w:bCs/>
          <w:spacing w:val="-3"/>
          <w:sz w:val="28"/>
          <w:szCs w:val="28"/>
        </w:rPr>
        <w:softHyphen/>
        <w:t xml:space="preserve">endet, </w:t>
      </w:r>
      <w:r>
        <w:rPr>
          <w:rFonts w:ascii="Times New Roman" w:hAnsi="Times New Roman" w:cs="Times New Roman"/>
          <w:b/>
          <w:bCs/>
          <w:i/>
          <w:iCs/>
          <w:spacing w:val="-3"/>
          <w:sz w:val="28"/>
          <w:szCs w:val="28"/>
        </w:rPr>
        <w:t>auch meine Man</w:t>
      </w:r>
      <w:r>
        <w:rPr>
          <w:rFonts w:ascii="Times New Roman" w:hAnsi="Times New Roman" w:cs="Times New Roman"/>
          <w:b/>
          <w:bCs/>
          <w:i/>
          <w:iCs/>
          <w:spacing w:val="-3"/>
          <w:sz w:val="28"/>
          <w:szCs w:val="28"/>
        </w:rPr>
        <w:softHyphen/>
        <w:t>nesna</w:t>
      </w:r>
      <w:r>
        <w:rPr>
          <w:rFonts w:ascii="Times New Roman" w:hAnsi="Times New Roman" w:cs="Times New Roman"/>
          <w:b/>
          <w:bCs/>
          <w:i/>
          <w:iCs/>
          <w:spacing w:val="-3"/>
          <w:sz w:val="28"/>
          <w:szCs w:val="28"/>
        </w:rPr>
        <w:softHyphen/>
        <w:t>tur,</w:t>
      </w:r>
      <w:r>
        <w:rPr>
          <w:rFonts w:ascii="Times New Roman" w:hAnsi="Times New Roman" w:cs="Times New Roman"/>
          <w:b/>
          <w:bCs/>
          <w:spacing w:val="-3"/>
          <w:sz w:val="28"/>
          <w:szCs w:val="28"/>
        </w:rPr>
        <w:t xml:space="preserve"> nicht primär durch Hin</w:t>
      </w:r>
      <w:r>
        <w:rPr>
          <w:rFonts w:ascii="Times New Roman" w:hAnsi="Times New Roman" w:cs="Times New Roman"/>
          <w:b/>
          <w:bCs/>
          <w:spacing w:val="-3"/>
          <w:sz w:val="28"/>
          <w:szCs w:val="28"/>
        </w:rPr>
        <w:softHyphen/>
        <w:t>gabe an eine Idee, sondern durch Hingabe an eine Per</w:t>
      </w:r>
      <w:r>
        <w:rPr>
          <w:rFonts w:ascii="Times New Roman" w:hAnsi="Times New Roman" w:cs="Times New Roman"/>
          <w:b/>
          <w:bCs/>
          <w:spacing w:val="-3"/>
          <w:sz w:val="28"/>
          <w:szCs w:val="28"/>
        </w:rPr>
        <w:softHyphen/>
        <w:t>son.</w:t>
      </w:r>
      <w:r>
        <w:rPr>
          <w:rFonts w:ascii="Times New Roman" w:hAnsi="Times New Roman" w:cs="Times New Roman"/>
          <w:spacing w:val="-3"/>
          <w:sz w:val="28"/>
          <w:szCs w:val="28"/>
        </w:rPr>
        <w:t xml:space="preserve"> Ohne personale tiefe Gebun</w:t>
      </w:r>
      <w:r>
        <w:rPr>
          <w:rFonts w:ascii="Times New Roman" w:hAnsi="Times New Roman" w:cs="Times New Roman"/>
          <w:spacing w:val="-3"/>
          <w:sz w:val="28"/>
          <w:szCs w:val="28"/>
        </w:rPr>
        <w:softHyphen/>
        <w:t>denheit wird meine Natur inner</w:t>
      </w:r>
      <w:r>
        <w:rPr>
          <w:rFonts w:ascii="Times New Roman" w:hAnsi="Times New Roman" w:cs="Times New Roman"/>
          <w:spacing w:val="-3"/>
          <w:sz w:val="28"/>
          <w:szCs w:val="28"/>
        </w:rPr>
        <w:softHyphen/>
        <w:t>lich nie genügend sinn</w:t>
      </w:r>
      <w:r>
        <w:rPr>
          <w:rFonts w:ascii="Times New Roman" w:hAnsi="Times New Roman" w:cs="Times New Roman"/>
          <w:spacing w:val="-3"/>
          <w:sz w:val="28"/>
          <w:szCs w:val="28"/>
        </w:rPr>
        <w:softHyphen/>
        <w:t>erfüllt und ausge</w:t>
      </w:r>
      <w:r>
        <w:rPr>
          <w:rFonts w:ascii="Times New Roman" w:hAnsi="Times New Roman" w:cs="Times New Roman"/>
          <w:spacing w:val="-3"/>
          <w:sz w:val="28"/>
          <w:szCs w:val="28"/>
        </w:rPr>
        <w:softHyphen/>
        <w:t>füllt. Und tatsächlich nach der Richtung sind wir doch im großen und ganzen Hunger</w:t>
      </w:r>
      <w:r>
        <w:rPr>
          <w:rFonts w:ascii="Times New Roman" w:hAnsi="Times New Roman" w:cs="Times New Roman"/>
          <w:spacing w:val="-3"/>
          <w:sz w:val="28"/>
          <w:szCs w:val="28"/>
        </w:rPr>
        <w:softHyphen/>
        <w:t>künstler ge</w:t>
      </w:r>
      <w:r>
        <w:rPr>
          <w:rFonts w:ascii="Times New Roman" w:hAnsi="Times New Roman" w:cs="Times New Roman"/>
          <w:spacing w:val="-3"/>
          <w:sz w:val="28"/>
          <w:szCs w:val="28"/>
        </w:rPr>
        <w:softHyphen/>
        <w:t>blieben."</w:t>
      </w:r>
      <w:r>
        <w:rPr>
          <w:rStyle w:val="Funotenzeichen"/>
          <w:rFonts w:ascii="Times New Roman" w:hAnsi="Times New Roman" w:cs="Times New Roman"/>
          <w:b w:val="0"/>
          <w:bCs w:val="0"/>
          <w:spacing w:val="-3"/>
          <w:sz w:val="28"/>
          <w:szCs w:val="28"/>
        </w:rPr>
        <w:footnoteReference w:id="21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16.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5"/>
          <w:sz w:val="42"/>
          <w:szCs w:val="42"/>
        </w:rPr>
        <w:t>Männliche Seele/ weibliche Seele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HK-Gespräche mit Pater Kentenich in Milwaukee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1. Ein weiteres Thema des Umgehens mit dem Irrationalen in mir sah Pater Kentenich in der Einschätzung der Bedeutung des Weiblichen in meiner Seele. Als Priesterkandidat lebte ich - so kann es erfahren werden - ja sehr stark in Auffassungen und Idealen, die (neuzeitlich) klassischer Weise mehr der Frau zugesprochen werden. Schon das Wort "Jungfräulichkeit" weist ja eher in die Richtung des Weiblichen. Und doch waren es ja gerade die Seele, meine Seele, die da ihr Ideal fand. Ich war auch sehr erleichtert, als Pater Kentenich mir bestätigte ich hätte sicher einen jungfräulichen Beruf. Also doch einen eher weiblichen?!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erinnerte ich mich an manche Spiele unter uns Geschwistern, wo wir uns als Mädchen verkleideten und an den Spott, den es bedeutete, wenn man Mädchen-Bub einem nachsagte. Dazu hatte ich in jenen Tagen auch eine entsprechende Liebe zum priesterlichen Kleid der Soutane entdeckt. Also wieder etwas Weibliches? Ich erzähle Pater Kentenich über meine positiven Empfindungen, die in mir die Soutane weckt, die ich seit kurzem besaß und mit dabei hatte auf dem Weg ins Priesterseminar in Argentinien. Dazu kam Schönstatt, das mir alles bedeutete. Es wird ja als eine ausgesprochen weibliche Bewegung empfunden. Das von der Zahl ihrer Mitglieder her gesehen. Dann aber auch das Marianische und die ganze Symbolwelt, die eher auch weiblichem Denken entspricht.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kann leicht die Frage aufkommen, ob man wirklich ein echter Mann ist, oder vielleicht doch homosexuell veranlagt ist. Dem bin ich später in meiner Tätigkeit in der Priesterausbildung in Argentinien gelegentlich begegnet. Eine Art Verunsicherung gerade wegen der sehr zarten, zärtlichen Gefühle in Jugendlichen, die "jungfräulicher" Priester werden wollten. Heute steht das ganze Gebiet ja geradezu unter Generalverdacht.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Über das Weibliche in der Seele des Mannes zu reden, war damals noch nicht so allgemein üblich und bekannt wie dies heute ist. In Priester- und Theologenkreisen sowieso nicht. Da herrschte dem Thema gegenüber eher eine große Befangenheit. Und Kentenich hatte da etwas von einem Pionier.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Oft und oft weist er darauf hin, dass der Mann in jedem Alter die Frau, das Weibliche braucht, um entsprechend zu reifen, gestützt zu werden. Bekannt ist sein oft und oft wiederholter Satz: Non erigitur vir nisi per feminam. Der Mann wird nicht aufgerichtet, wenn nicht durch die Frau. Über das Ewig-Weibliche ist denn auch viel philosophiert worden und sind viele, viele Gedichte (von Männern) geschrieben worden. Also ergänzt werden durch Weibliches, dies zulassen, schätzen als "meins" zum "Selbst" gehörig erleben und darum zu wissen.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Ein ehemaliger Mitschüler - schon im vorgerückten Alter wie ich selbst - sagte mir anlässlich eines gemeinsamen Besuchs der Zauberflöte von Mozart, dass er wegen der Arie "Dies Bildnis ist bezaubernd schön" heute zum sechsten Mal diese Oper miterlebt. Da ist ein Bild in die Mannesseele eingeprägt, die ihr ein Leben lang von Schönheit, Liebe, Helligkeit und vollem Menschsein spricht. Die Frau eine "Gehilfin" im Streben nach dem vollen Menschsein. Die den Mann erleben lässt, was nach dieser Richtung in ihm steckt. Das gilt (natürlich) auch umgekehrt. Und Aufgabe dauernden seelischen Wachsens ist es, das nicht aus dem Blick zu lassen. Und ebenso gilt es, immer auch wieder durch entsprechende Entzauberungen hindurch-zusehen und hindurch-zuglauben.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 bei Pater Kentenich immer wieder der Hinweis, dass die priesterliche Seele Weibliches </w:t>
      </w:r>
      <w:r>
        <w:rPr>
          <w:rFonts w:ascii="Times New Roman" w:hAnsi="Times New Roman" w:cs="Times New Roman"/>
          <w:i/>
          <w:iCs/>
          <w:spacing w:val="-3"/>
          <w:sz w:val="28"/>
          <w:szCs w:val="28"/>
        </w:rPr>
        <w:t>und</w:t>
      </w:r>
      <w:r>
        <w:rPr>
          <w:rFonts w:ascii="Times New Roman" w:hAnsi="Times New Roman" w:cs="Times New Roman"/>
          <w:spacing w:val="-3"/>
          <w:sz w:val="28"/>
          <w:szCs w:val="28"/>
        </w:rPr>
        <w:t xml:space="preserve"> Männliches in sich entwickeln müsse, da es ja nicht so sehr durch die Begegnung mit der konkreten Frau geschehe, wie es in der Ehe der Fall ist. Aber vielleicht auch nicht so dumpf-alltäglich werde, wie es die Gefahr der Ehe ist. Es gibt bei Kentenich wichtige Ansätze für das Verstehen einer vor allem auch seelisch verstandene Sexualität als seelische Ergänzung und seelische Kreativität (seelische Väter</w:t>
      </w:r>
      <w:r>
        <w:rPr>
          <w:rFonts w:ascii="Times New Roman" w:hAnsi="Times New Roman" w:cs="Times New Roman"/>
          <w:spacing w:val="-3"/>
          <w:sz w:val="28"/>
          <w:szCs w:val="28"/>
        </w:rPr>
        <w:softHyphen/>
        <w:t>lichkeit bzw. Mütterlichkeit).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Weibliche also im Zusammenhang gesehen mit der Aufgabe, das Emotionale und Irrationale mehr anzuerkennen und zu seinem Recht kommen zu lassen, also mit der Annahme der weiblichen Anteile in der Seele.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Damals war noch vieles vom alten (neuzeitlichen) Mannesbild in unserer Kultur wirksam. Bei Jugendlichen ist dies natürlich besonders der Fall. Ich war damals 24 Jahre alt. Die mehr "weiblichen" Ideale von Priesteramtskandidaten können da leicht verletzt und auch verunsichert werden. In so einem Männermilieu wie dem Tübinger Theologenkonvikt entstehen natürlich Einseitigkeiten und (unbewusst) wohl auch Ängste, nicht genügend Mann zu sein, ein Mädchen-Junge (meidli-bua) eben. Dazu kommt die sehr "männliche" wissenschaft</w:t>
      </w:r>
      <w:r>
        <w:rPr>
          <w:rFonts w:ascii="Times New Roman" w:hAnsi="Times New Roman" w:cs="Times New Roman"/>
          <w:spacing w:val="-3"/>
          <w:sz w:val="28"/>
          <w:szCs w:val="28"/>
        </w:rPr>
        <w:softHyphen/>
        <w:t xml:space="preserve">liche Theologie. Nur zu oft sagte man uns Schönstättern spöttisch, wir würden uns wieder zur "Gemütspflege" treffen.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2. Interessant auch hier die </w:t>
      </w:r>
      <w:r>
        <w:rPr>
          <w:rFonts w:ascii="Times New Roman" w:hAnsi="Times New Roman" w:cs="Times New Roman"/>
          <w:i/>
          <w:iCs/>
          <w:spacing w:val="-3"/>
          <w:sz w:val="28"/>
          <w:szCs w:val="28"/>
        </w:rPr>
        <w:t>Parallele zur Entwicklung Pater Kentenichs.</w:t>
      </w:r>
      <w:r>
        <w:rPr>
          <w:rFonts w:ascii="Times New Roman" w:hAnsi="Times New Roman" w:cs="Times New Roman"/>
          <w:spacing w:val="-3"/>
          <w:sz w:val="28"/>
          <w:szCs w:val="28"/>
        </w:rPr>
        <w:t xml:space="preserve"> Als Grund für seine Krise nennt er ja: </w:t>
      </w:r>
      <w:r>
        <w:rPr>
          <w:rFonts w:ascii="Times New Roman" w:hAnsi="Times New Roman" w:cs="Times New Roman"/>
          <w:i/>
          <w:iCs/>
          <w:spacing w:val="-3"/>
          <w:sz w:val="28"/>
          <w:szCs w:val="28"/>
        </w:rPr>
        <w:t>"Die Lösung meines Geistes und meiner Seele vom Erdhaf</w:t>
      </w:r>
      <w:r>
        <w:rPr>
          <w:rFonts w:ascii="Times New Roman" w:hAnsi="Times New Roman" w:cs="Times New Roman"/>
          <w:i/>
          <w:iCs/>
          <w:spacing w:val="-3"/>
          <w:sz w:val="28"/>
          <w:szCs w:val="28"/>
        </w:rPr>
        <w:softHyphen/>
        <w:t>ten, vom echt Menschlichen, vom Diessei</w:t>
      </w:r>
      <w:r>
        <w:rPr>
          <w:rFonts w:ascii="Times New Roman" w:hAnsi="Times New Roman" w:cs="Times New Roman"/>
          <w:i/>
          <w:iCs/>
          <w:spacing w:val="-3"/>
          <w:sz w:val="28"/>
          <w:szCs w:val="28"/>
        </w:rPr>
        <w:softHyphen/>
        <w:t>tigen."</w:t>
      </w:r>
      <w:r>
        <w:rPr>
          <w:rStyle w:val="Funotenzeichen"/>
          <w:rFonts w:ascii="Times New Roman" w:hAnsi="Times New Roman" w:cs="Times New Roman"/>
          <w:b w:val="0"/>
          <w:bCs w:val="0"/>
          <w:spacing w:val="-3"/>
          <w:sz w:val="28"/>
          <w:szCs w:val="28"/>
        </w:rPr>
        <w:footnoteReference w:id="215"/>
      </w:r>
      <w:r>
        <w:rPr>
          <w:rFonts w:ascii="Times New Roman" w:hAnsi="Times New Roman" w:cs="Times New Roman"/>
          <w:spacing w:val="-3"/>
          <w:sz w:val="28"/>
          <w:szCs w:val="28"/>
        </w:rPr>
        <w:t xml:space="preserve"> Es galt für ihn, die Kräfte seiner Seele zuzulassen. Das geschah in der Begegnung mit Maria, den Jungen im Seminar der Pallottiner, dann aber vor allem mit den jungen Frauen seiner Bewegung und der Gründung der Marienschwestern. Diese machte ihn dann seelisch, aber auch physisch gesund. Das ist wörtlich gemeint. Er war bis Mitte der zwanziger Jahre ja oft und oft krank.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einem früheren Kapitel habe ich bereits auf das anlässlich seines silbernen Priesterjubiläums Gesagte hingewiesen, wo er von dem "ungemein starken Einfluss...auf meine eigene persönliche Entwicklung" redet, der von den Marienschwe</w:t>
      </w:r>
      <w:r>
        <w:rPr>
          <w:rFonts w:ascii="Times New Roman" w:hAnsi="Times New Roman" w:cs="Times New Roman"/>
          <w:spacing w:val="-3"/>
          <w:sz w:val="28"/>
          <w:szCs w:val="28"/>
        </w:rPr>
        <w:softHyphen/>
        <w:t>stern ausging und durch die "so viel geweckt worden ist, was vermutlich ohne das nicht geweckt worden wäre." Und er bezieht sich da ausdrücklich auf die "Herzensfä</w:t>
      </w:r>
      <w:r>
        <w:rPr>
          <w:rFonts w:ascii="Times New Roman" w:hAnsi="Times New Roman" w:cs="Times New Roman"/>
          <w:spacing w:val="-3"/>
          <w:sz w:val="28"/>
          <w:szCs w:val="28"/>
        </w:rPr>
        <w:softHyphen/>
        <w:t>higkei</w:t>
      </w:r>
      <w:r>
        <w:rPr>
          <w:rFonts w:ascii="Times New Roman" w:hAnsi="Times New Roman" w:cs="Times New Roman"/>
          <w:spacing w:val="-3"/>
          <w:sz w:val="28"/>
          <w:szCs w:val="28"/>
        </w:rPr>
        <w:softHyphen/>
        <w:t>ten."</w:t>
      </w:r>
      <w:r>
        <w:rPr>
          <w:rStyle w:val="Funotenzeichen"/>
          <w:rFonts w:ascii="Times New Roman" w:hAnsi="Times New Roman" w:cs="Times New Roman"/>
          <w:b w:val="0"/>
          <w:bCs w:val="0"/>
          <w:spacing w:val="-3"/>
          <w:sz w:val="28"/>
          <w:szCs w:val="28"/>
        </w:rPr>
        <w:footnoteReference w:id="216"/>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Er wisse, wem er </w:t>
      </w:r>
      <w:r>
        <w:rPr>
          <w:rFonts w:ascii="Times New Roman" w:hAnsi="Times New Roman" w:cs="Times New Roman"/>
          <w:i/>
          <w:iCs/>
          <w:spacing w:val="-3"/>
          <w:sz w:val="28"/>
          <w:szCs w:val="28"/>
        </w:rPr>
        <w:t>"die seelische Ausreifung zu verdanken habe"</w:t>
      </w:r>
      <w:r>
        <w:rPr>
          <w:rStyle w:val="Funotenzeichen"/>
          <w:rFonts w:ascii="Times New Roman" w:hAnsi="Times New Roman" w:cs="Times New Roman"/>
          <w:b w:val="0"/>
          <w:bCs w:val="0"/>
          <w:spacing w:val="-3"/>
          <w:sz w:val="28"/>
          <w:szCs w:val="28"/>
        </w:rPr>
        <w:footnoteReference w:id="217"/>
      </w:r>
      <w:r>
        <w:rPr>
          <w:rFonts w:ascii="Times New Roman" w:hAnsi="Times New Roman" w:cs="Times New Roman"/>
          <w:spacing w:val="-3"/>
          <w:sz w:val="28"/>
          <w:szCs w:val="28"/>
        </w:rPr>
        <w:t xml:space="preserve">, der Schönstatt-Familie. </w:t>
      </w:r>
      <w:r>
        <w:rPr>
          <w:rFonts w:ascii="Times New Roman" w:hAnsi="Times New Roman" w:cs="Times New Roman"/>
          <w:i/>
          <w:iCs/>
          <w:spacing w:val="-3"/>
          <w:sz w:val="28"/>
          <w:szCs w:val="28"/>
        </w:rPr>
        <w:t>"Alles, was an unangebrochener Liebeskraft in mir lebte, hat sich in väterliche Liebe umgewandelt und weiteste Strecken des mir zugänglichen Erdreiches bewässert."</w:t>
      </w:r>
      <w:r>
        <w:rPr>
          <w:rStyle w:val="Funotenzeichen"/>
          <w:rFonts w:ascii="Times New Roman" w:hAnsi="Times New Roman" w:cs="Times New Roman"/>
          <w:b w:val="0"/>
          <w:bCs w:val="0"/>
          <w:spacing w:val="-3"/>
          <w:sz w:val="28"/>
          <w:szCs w:val="28"/>
        </w:rPr>
        <w:footnoteReference w:id="218"/>
      </w: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"Das urgesund Menschliche"</w:t>
      </w:r>
      <w:r>
        <w:rPr>
          <w:rFonts w:ascii="Times New Roman" w:hAnsi="Times New Roman" w:cs="Times New Roman"/>
          <w:spacing w:val="-3"/>
          <w:sz w:val="28"/>
          <w:szCs w:val="28"/>
        </w:rPr>
        <w:t xml:space="preserve"> wird in ihm geweckt.</w:t>
      </w:r>
      <w:r>
        <w:rPr>
          <w:rStyle w:val="Funotenzeichen"/>
          <w:rFonts w:ascii="Times New Roman" w:hAnsi="Times New Roman" w:cs="Times New Roman"/>
          <w:b w:val="0"/>
          <w:bCs w:val="0"/>
          <w:spacing w:val="-3"/>
          <w:sz w:val="28"/>
          <w:szCs w:val="28"/>
        </w:rPr>
        <w:footnoteReference w:id="21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 Eine Konstante im kentenichschen Denken ist seine Kritik an "unartikulierter Männlichkeit" (des Mannes insgesamt, aber auch des Priesters und Ordensmannes). Gerade hier trifft er sich mit den Anliegen der heutigen Zeit, wie sie im Feminismus einen beredten Exponenten gefunden hat. De facto trifft Pater Kentenich (und seine Zeit) in seiner Kultur ein Mannes- und Frauenbild an, das dem Mann sehr einseitig und schematisch manche Haltungen zuweist und der Frau andere. So ist das unmittelbare Erfahrungsfeld Kentenichs die eingegrenzte Sicht der Neuzeit, die das Mannsein einseitig auf die Ausprägung des Geistig-Rational-Willentlich-Aktiven verkürzt. Und sehr einseitig und abwertend - ebenfalls verkürzt -, der Frau entsprechend nur die Welt der Gefühle und das Passive und Abhängige zuschreibt. Dagegen wehrt sich Kentenich. Daher seine Forderung für den Mann, sich durch "Weibliches" ergänzen zu lassen, so demütig(!) zu sein, es zu tun, und dies zuzulassen.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Doch eigentlich geht es nicht um Ergänzung durch das Weibliche, sondern um Ergänzung durch das echt und ganzheitlich Menschliche, um die Beachtung und Entfaltung der Seele (des Psychischen). Die herrschende Kultur hatte den Mann in gewisser Hinsicht vom vollen Menschsein dispensiert. Ihn verkürzt, ihn verunstaltet, eigentlich zu einer Karikatur des Menschlichen gemacht. Dies umso mehr als vielfach der Soldat und Offizier - nicht nur in Deutschland - die eigentliche Leitfigur des Mannes war. Was geschieht in einer monatelangen, wenn nicht jahrelangen militärischen Ausbildung, die ja vielfach als hohe Schule des Mannseins verstanden wird/wurde? Ihre Ziele: Härte, Ungehobeltheit, keine Gefühle zeigen. Vergl. die "eingefrorenen" Gesichter</w:t>
      </w:r>
      <w:r>
        <w:rPr>
          <w:rStyle w:val="Funotenzeichen"/>
          <w:rFonts w:ascii="Times New Roman" w:hAnsi="Times New Roman" w:cs="Times New Roman"/>
          <w:b w:val="0"/>
          <w:bCs w:val="0"/>
          <w:spacing w:val="-3"/>
          <w:sz w:val="28"/>
          <w:szCs w:val="28"/>
        </w:rPr>
        <w:footnoteReference w:id="220"/>
      </w:r>
      <w:r>
        <w:rPr>
          <w:rFonts w:ascii="Times New Roman" w:hAnsi="Times New Roman" w:cs="Times New Roman"/>
          <w:spacing w:val="-3"/>
          <w:sz w:val="28"/>
          <w:szCs w:val="28"/>
        </w:rPr>
        <w:t xml:space="preserve">  ihrer Darstellungen in den Heldengalerien der Völker. Wer ist ein Held? Ein typisch männliches Ideal?! Da die Frage: Wäre es z.B. in Vietnam mit einer Million Mutter Teresas nicht anders ausgegangen, als es ausgegangen ist mit den vielen Millionen von Soldaten? Doch das  gilt nicht nur für Vietnam.</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Dies gilt auch für die Kirche. Das Sakrament der Firmung machte den jungen Menschen zu einem Soldaten Christi; und kämpfen, die militia Christi, war die Aufgabe jedes aszetischen und apostolischen Bemühens. Der tonangebende Jesuitenorden nannte sich Kompanie, ihre Mitglieder nannten sich Soldaten Christi, und an ihrer Spitze stand ein General.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Gefühle, passive Tugenden, affektive Liebe, Verzeihen und dergleichen waren sehr einseitig der Frau zugeordnet, galten als typisch weiblich. Und wurden obendrein oft noch diskriminiert als "Schwäche". Wichtige Aspekte des vollen Menschseins haben de facto so deutlicher in der Frau als im Mann gelebt und überlebt. So dürfen und müssen wir auch von unartikulierter Weiblichkeit sprechen. Die Frau ihrerseits, so Pater Kentenich, müsse mehr "Männliches" in sich ausprägen, und er sieht entsprechende Tendenzen in der Kultur nicht nur negativ. So hat er seine Marienschwestern immer auch wieder in "logischem Denken" geschult, was damals für etwas typisch Männliches gehalten wurde. Auch die Frau ist aufgefordert, in noch reicherem Maße Mensch zu werden und zu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4. Die Seele des Mannes soll mehr geweckt und gewertet werden. Er soll lernen, zu ihren Regungen zu stehen. Dafür muss die Seele in vielfältiger Weise erst befreit werden. Gefühle sind ja nicht spezifisch weiblich, sondern auch männlich. Es geht um das volle Menschsein auch des Mannes. Vielen Männern und Priestern hat Pater Kentenich geholfen, ihre Seele zu finden, in Kontakt mit ihr zu treten. So auch mir. So schreibt er z.B. einem seiner engsten Mitarbeiter: </w:t>
      </w:r>
      <w:r>
        <w:rPr>
          <w:rFonts w:ascii="Times New Roman" w:hAnsi="Times New Roman" w:cs="Times New Roman"/>
          <w:i/>
          <w:iCs/>
          <w:spacing w:val="-3"/>
          <w:sz w:val="28"/>
          <w:szCs w:val="28"/>
        </w:rPr>
        <w:t>"Ich hob hervor, wie reich Dein Gemüt sei, und wie fest die Riegel seien, die Dein Herz zuschließen".</w:t>
      </w:r>
      <w:r>
        <w:rPr>
          <w:rStyle w:val="Funotenzeichen"/>
          <w:rFonts w:ascii="Times New Roman" w:hAnsi="Times New Roman" w:cs="Times New Roman"/>
          <w:b w:val="0"/>
          <w:bCs w:val="0"/>
          <w:spacing w:val="-3"/>
          <w:sz w:val="28"/>
          <w:szCs w:val="28"/>
        </w:rPr>
        <w:footnoteReference w:id="221"/>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Niemand soll sehen, was da drin vorgeht. "Unterbewusste Hemmungen... als Grundhaltung und Lebensform" gegenüber dem Affektiven und Persönlichen diagnostizierte er.</w:t>
      </w:r>
      <w:r>
        <w:rPr>
          <w:rStyle w:val="Funotenzeichen"/>
          <w:rFonts w:ascii="Times New Roman" w:hAnsi="Times New Roman" w:cs="Times New Roman"/>
          <w:b w:val="0"/>
          <w:bCs w:val="0"/>
          <w:spacing w:val="-3"/>
          <w:sz w:val="28"/>
          <w:szCs w:val="28"/>
        </w:rPr>
        <w:footnoteReference w:id="222"/>
      </w:r>
      <w:r>
        <w:rPr>
          <w:rFonts w:ascii="Times New Roman" w:hAnsi="Times New Roman" w:cs="Times New Roman"/>
          <w:spacing w:val="-3"/>
          <w:sz w:val="28"/>
          <w:szCs w:val="28"/>
        </w:rPr>
        <w:t xml:space="preserve"> Nicht zuletzt hatte Pater Kentenich sich selbst einem solchen Prozess zu stellen gehabt. Er kann aus eigener Selbsterfahrung sprechen und handeln.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Als ein Bischof eines Tages erzählte, wie sehr er über einen bestimmten Vorgang gerührt gewesen sei, etwas, was bei ihm eher selten vorkomme, antwortete ihm Pater Kentenich: </w:t>
      </w:r>
      <w:r>
        <w:rPr>
          <w:rFonts w:ascii="Times New Roman" w:hAnsi="Times New Roman" w:cs="Times New Roman"/>
          <w:i/>
          <w:iCs/>
          <w:spacing w:val="-3"/>
          <w:sz w:val="28"/>
          <w:szCs w:val="28"/>
        </w:rPr>
        <w:t>"Da täuschen sie sich wohl. Gerührt sind sie ständig, aber das zeigen Sie nicht... Das ist so männlicher Verdeckungswille, das zeigt man nicht, wenn da innen etwas wach geworden ist".</w:t>
      </w:r>
      <w:r>
        <w:rPr>
          <w:rStyle w:val="Funotenzeichen"/>
          <w:rFonts w:ascii="Times New Roman" w:hAnsi="Times New Roman" w:cs="Times New Roman"/>
          <w:b w:val="0"/>
          <w:bCs w:val="0"/>
          <w:spacing w:val="-3"/>
          <w:sz w:val="28"/>
          <w:szCs w:val="28"/>
        </w:rPr>
        <w:footnoteReference w:id="223"/>
      </w:r>
      <w:r>
        <w:rPr>
          <w:rFonts w:ascii="Times New Roman" w:hAnsi="Times New Roman" w:cs="Times New Roman"/>
          <w:spacing w:val="-3"/>
          <w:sz w:val="28"/>
          <w:szCs w:val="28"/>
        </w:rPr>
        <w:t xml:space="preserve"> Und im gleichen Zusammenhang: </w:t>
      </w:r>
      <w:r>
        <w:rPr>
          <w:rFonts w:ascii="Times New Roman" w:hAnsi="Times New Roman" w:cs="Times New Roman"/>
          <w:i/>
          <w:iCs/>
          <w:spacing w:val="-3"/>
          <w:sz w:val="28"/>
          <w:szCs w:val="28"/>
        </w:rPr>
        <w:t>"Das sind halt die Nationen oder die Völkerschichten, die nicht nur einen klaren Verstand, sondern ein tiefes Gemüt haben."</w:t>
      </w:r>
      <w:r>
        <w:rPr>
          <w:rStyle w:val="Funotenzeichen"/>
          <w:rFonts w:ascii="Times New Roman" w:hAnsi="Times New Roman" w:cs="Times New Roman"/>
          <w:b w:val="0"/>
          <w:bCs w:val="0"/>
          <w:spacing w:val="-3"/>
          <w:sz w:val="28"/>
          <w:szCs w:val="28"/>
        </w:rPr>
        <w:footnoteReference w:id="224"/>
      </w:r>
      <w:r>
        <w:rPr>
          <w:rFonts w:ascii="Times New Roman" w:hAnsi="Times New Roman" w:cs="Times New Roman"/>
          <w:spacing w:val="-3"/>
          <w:sz w:val="28"/>
          <w:szCs w:val="28"/>
        </w:rPr>
        <w:t xml:space="preserve"> Und: </w:t>
      </w:r>
      <w:r>
        <w:rPr>
          <w:rFonts w:ascii="Times New Roman" w:hAnsi="Times New Roman" w:cs="Times New Roman"/>
          <w:i/>
          <w:iCs/>
          <w:spacing w:val="-3"/>
          <w:sz w:val="28"/>
          <w:szCs w:val="28"/>
        </w:rPr>
        <w:t>"Manches Mal scheint es so, als hätten sie nur Verstand und Willen. Es ist durchaus nicht so. Die verdecken und verstecken nur ihr Herz."</w:t>
      </w:r>
      <w:r>
        <w:rPr>
          <w:rStyle w:val="Funotenzeichen"/>
          <w:rFonts w:ascii="Times New Roman" w:hAnsi="Times New Roman" w:cs="Times New Roman"/>
          <w:b w:val="0"/>
          <w:bCs w:val="0"/>
          <w:spacing w:val="-3"/>
          <w:sz w:val="28"/>
          <w:szCs w:val="28"/>
        </w:rPr>
        <w:footnoteReference w:id="225"/>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Leben lang hatte Pater Kentenich es auch mit solchen Menschen (Männern vor allem) zu tun. Nicht zuletzt war auch er zunächst ein solch Verschlossener. Doch hat er gelernt, hat sich mehr und mehr geöffnet. Und mehr und mehr sah er das Ziel seiner pädagogischen Bemühungen auch darin, Menschen (nicht nur Frauen) zu helfen, sich (seelisch) zu öffnen. Ihre Seele zu öffnen, sich seelisch erkennen zu geben, persönlich zu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Nicht eine Rolle nur spielen, ein Gesetz, ein Ideal vertreten, objektiv und sachlich sein. Das kann dem Mann (und nicht nur ihm) leicht auch heute als Ideal erscheinen. Und als Rechtfertigung, ja als Alibi, für eine nicht erschlossene, geöffnete und kultivierte Seele. Das ist besonders nachteilig für sein Verhalten in Ehe und Familie. Aber auch für das Sein und Verhalten des ehelos lebenden Priesters und Ordensangehörigen.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Eine bestimmte Auffassung des Priesters kann solches, zusammen mit dem hier denunzierten Mannesbild, geradezu als Ideal sehen. Dabei ist ein solches Ideal nur ideologische Rechtfertigung eines verkürzten Menschseins. Ich erinnere an das obige selbstbiographische Zitat Kentenichs aus der Epistola Perlonga.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Was verbirgt sich hinter der zugeschlossenen Seele eines solchen Menschen und Priesters, eines solchen Ehemannes und Vaters, Lehrers, Chefs und Mannes?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Es geht also hier, wie gesagt, nicht allein um das Weibliche im Mann, sondern eben um das Menschliche in ihm. Es geht um menschlich-männliche Ganzheitlichkeit, um den ganzheitlich entfalteten Mann. Wie oben schon hervorgehoben, weist P. Kentenich oft darauf hin, dass die Seele, das seelische Leben der Tiefenseele eventuell wie durch eine Eisschicht (so sein Bild) vom bewussten Wollen und Denken getrennt ist. Unter dieser Eisschicht sei es mitunter fürchterlich. Nicht umsonst bemüht Pater Kentenich gerade das Bild von der Eisschicht. Solche Männer sind - im Urteil Pater Kentenichs - im Extremfall geradezu zu Eis erstarrt. Unter dieser Schicht toben sich manche Gefühle aus, die sich jeder Kontrolle entziehen, die der Verstand sogar zu Tugenden uminterpretiert. Pater Kentenich hat bei solchen Aussagen oft ganz konkrete Menschen aus seinem Umfeld im Blick. Um zu Eis zu erstarren, braucht man allerdings nicht unbedingt Mann zu sein. Das kann auch der Frau passieren. Doch wohl nicht so leicht wie dem Mann.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was unter der trennenden Schicht ist, interessierte Pater Kentenich. Und bei manchen, so hörte man immer wieder, hat er diese regelrecht zerstören müssen. Ziel war: "Mauern werden weich und fließen", wie es in einem Lied heißt.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die Frage: Wieviel Schicht, Gefäß, Mauer braucht es/ darf es geben? Wieviel Schicht eines (männlichen) Über-Ich, Mauer des Perfekten, des Untadeligen, des guten Beispiels, des Nichts-an-sich-herankommen-Lassens?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5. Und da immer wieder der Hinweis auf die Liebe. Gemeint ist nicht nur effektive, sondern eben auch die affektive Liebe. Auch beim Mann sei der tiefste Urtrieb die Liebe. Auch er habe ein großes Liebesbedürfnis und eine ebenso große Liebesfähigkeit. Was aber geschieht, wenn er dies auf Grund eines falschen Menschen- und Mannesbildes nicht anerkennt, nicht anerkennen darf und nur der Frau dies konzediert und von dieser es auch entsprechend fordert, oder als selbstverständlich für sich in Anspruch nimmt? Wenn er sein Liebesbedürfnis und seine Liebesfähigkeit regelrecht abspaltet. Die typische Gefahr für den Mann, gemeint ist immer auch der Priester, ist, dass er mehr Ideen als (konkrete) Menschen liebt, einseitig den Sinn für Wahrheit und Gerechtigkeit ausprägt und den Sinn für die Liebe vergisst, verdrängt und verkümmern lässt. Und sich (un-menschlich) nur sachlich gibt? Es gäbe verzweifelt viel Es-Liebe und zu wenig Du-Liebe, hebt Kentenich immer wieder hervor.</w:t>
      </w:r>
      <w:r>
        <w:rPr>
          <w:rFonts w:ascii="Times New Roman" w:hAnsi="Times New Roman" w:cs="Times New Roman"/>
          <w:i/>
          <w:iCs/>
          <w:spacing w:val="-3"/>
          <w:sz w:val="28"/>
          <w:szCs w:val="28"/>
        </w:rPr>
        <w:t>"Und im all</w:t>
      </w:r>
      <w:r>
        <w:rPr>
          <w:rFonts w:ascii="Times New Roman" w:hAnsi="Times New Roman" w:cs="Times New Roman"/>
          <w:i/>
          <w:iCs/>
          <w:spacing w:val="-3"/>
          <w:sz w:val="28"/>
          <w:szCs w:val="28"/>
        </w:rPr>
        <w:softHyphen/>
        <w:t>gemei</w:t>
      </w:r>
      <w:r>
        <w:rPr>
          <w:rFonts w:ascii="Times New Roman" w:hAnsi="Times New Roman" w:cs="Times New Roman"/>
          <w:i/>
          <w:iCs/>
          <w:spacing w:val="-3"/>
          <w:sz w:val="28"/>
          <w:szCs w:val="28"/>
        </w:rPr>
        <w:softHyphen/>
        <w:t>nen muss ich sagen: wir sind Hunger</w:t>
      </w:r>
      <w:r>
        <w:rPr>
          <w:rFonts w:ascii="Times New Roman" w:hAnsi="Times New Roman" w:cs="Times New Roman"/>
          <w:i/>
          <w:iCs/>
          <w:spacing w:val="-3"/>
          <w:sz w:val="28"/>
          <w:szCs w:val="28"/>
        </w:rPr>
        <w:softHyphen/>
        <w:t>künstler auf dem Gebiete der Lie</w:t>
      </w:r>
      <w:r>
        <w:rPr>
          <w:rFonts w:ascii="Times New Roman" w:hAnsi="Times New Roman" w:cs="Times New Roman"/>
          <w:i/>
          <w:iCs/>
          <w:spacing w:val="-3"/>
          <w:sz w:val="28"/>
          <w:szCs w:val="28"/>
        </w:rPr>
        <w:softHyphen/>
        <w:t>be, wir alle. Wir lieben Ideen, aber persona</w:t>
      </w:r>
      <w:r>
        <w:rPr>
          <w:rFonts w:ascii="Times New Roman" w:hAnsi="Times New Roman" w:cs="Times New Roman"/>
          <w:i/>
          <w:iCs/>
          <w:spacing w:val="-3"/>
          <w:sz w:val="28"/>
          <w:szCs w:val="28"/>
        </w:rPr>
        <w:softHyphen/>
        <w:t>le tiefe Gebun</w:t>
      </w:r>
      <w:r>
        <w:rPr>
          <w:rFonts w:ascii="Times New Roman" w:hAnsi="Times New Roman" w:cs="Times New Roman"/>
          <w:i/>
          <w:iCs/>
          <w:spacing w:val="-3"/>
          <w:sz w:val="28"/>
          <w:szCs w:val="28"/>
        </w:rPr>
        <w:softHyphen/>
        <w:t>den</w:t>
      </w:r>
      <w:r>
        <w:rPr>
          <w:rFonts w:ascii="Times New Roman" w:hAnsi="Times New Roman" w:cs="Times New Roman"/>
          <w:i/>
          <w:iCs/>
          <w:spacing w:val="-3"/>
          <w:sz w:val="28"/>
          <w:szCs w:val="28"/>
        </w:rPr>
        <w:softHyphen/>
        <w:t>heit, die kennen wir im allgemeinen verzweifelt wenig. Und das müssen Sie (...) sich sagen lassen: Meine Natur wird voll</w:t>
      </w:r>
      <w:r>
        <w:rPr>
          <w:rFonts w:ascii="Times New Roman" w:hAnsi="Times New Roman" w:cs="Times New Roman"/>
          <w:i/>
          <w:iCs/>
          <w:spacing w:val="-3"/>
          <w:sz w:val="28"/>
          <w:szCs w:val="28"/>
        </w:rPr>
        <w:softHyphen/>
        <w:t>endet, auch meine Man</w:t>
      </w:r>
      <w:r>
        <w:rPr>
          <w:rFonts w:ascii="Times New Roman" w:hAnsi="Times New Roman" w:cs="Times New Roman"/>
          <w:i/>
          <w:iCs/>
          <w:spacing w:val="-3"/>
          <w:sz w:val="28"/>
          <w:szCs w:val="28"/>
        </w:rPr>
        <w:softHyphen/>
        <w:t>nesna</w:t>
      </w:r>
      <w:r>
        <w:rPr>
          <w:rFonts w:ascii="Times New Roman" w:hAnsi="Times New Roman" w:cs="Times New Roman"/>
          <w:i/>
          <w:iCs/>
          <w:spacing w:val="-3"/>
          <w:sz w:val="28"/>
          <w:szCs w:val="28"/>
        </w:rPr>
        <w:softHyphen/>
        <w:t>tur, nicht primär durch Hin</w:t>
      </w:r>
      <w:r>
        <w:rPr>
          <w:rFonts w:ascii="Times New Roman" w:hAnsi="Times New Roman" w:cs="Times New Roman"/>
          <w:i/>
          <w:iCs/>
          <w:spacing w:val="-3"/>
          <w:sz w:val="28"/>
          <w:szCs w:val="28"/>
        </w:rPr>
        <w:softHyphen/>
        <w:t>gabe an eine Idee, sondern durch Hingabe an eine Per</w:t>
      </w:r>
      <w:r>
        <w:rPr>
          <w:rFonts w:ascii="Times New Roman" w:hAnsi="Times New Roman" w:cs="Times New Roman"/>
          <w:i/>
          <w:iCs/>
          <w:spacing w:val="-3"/>
          <w:sz w:val="28"/>
          <w:szCs w:val="28"/>
        </w:rPr>
        <w:softHyphen/>
        <w:t>son. Ohne personale tiefe Gebun</w:t>
      </w:r>
      <w:r>
        <w:rPr>
          <w:rFonts w:ascii="Times New Roman" w:hAnsi="Times New Roman" w:cs="Times New Roman"/>
          <w:i/>
          <w:iCs/>
          <w:spacing w:val="-3"/>
          <w:sz w:val="28"/>
          <w:szCs w:val="28"/>
        </w:rPr>
        <w:softHyphen/>
        <w:t>denheit wird meine Natur inner</w:t>
      </w:r>
      <w:r>
        <w:rPr>
          <w:rFonts w:ascii="Times New Roman" w:hAnsi="Times New Roman" w:cs="Times New Roman"/>
          <w:i/>
          <w:iCs/>
          <w:spacing w:val="-3"/>
          <w:sz w:val="28"/>
          <w:szCs w:val="28"/>
        </w:rPr>
        <w:softHyphen/>
        <w:t>lich nie genügend sinn</w:t>
      </w:r>
      <w:r>
        <w:rPr>
          <w:rFonts w:ascii="Times New Roman" w:hAnsi="Times New Roman" w:cs="Times New Roman"/>
          <w:i/>
          <w:iCs/>
          <w:spacing w:val="-3"/>
          <w:sz w:val="28"/>
          <w:szCs w:val="28"/>
        </w:rPr>
        <w:softHyphen/>
        <w:t>erfüllt und ausge</w:t>
      </w:r>
      <w:r>
        <w:rPr>
          <w:rFonts w:ascii="Times New Roman" w:hAnsi="Times New Roman" w:cs="Times New Roman"/>
          <w:i/>
          <w:iCs/>
          <w:spacing w:val="-3"/>
          <w:sz w:val="28"/>
          <w:szCs w:val="28"/>
        </w:rPr>
        <w:softHyphen/>
        <w:t>füllt. Und tatsächlich nach der Richtung sind wir doch im großen und ganzen Hunger</w:t>
      </w:r>
      <w:r>
        <w:rPr>
          <w:rFonts w:ascii="Times New Roman" w:hAnsi="Times New Roman" w:cs="Times New Roman"/>
          <w:i/>
          <w:iCs/>
          <w:spacing w:val="-3"/>
          <w:sz w:val="28"/>
          <w:szCs w:val="28"/>
        </w:rPr>
        <w:softHyphen/>
        <w:t>künstler ge</w:t>
      </w:r>
      <w:r>
        <w:rPr>
          <w:rFonts w:ascii="Times New Roman" w:hAnsi="Times New Roman" w:cs="Times New Roman"/>
          <w:i/>
          <w:iCs/>
          <w:spacing w:val="-3"/>
          <w:sz w:val="28"/>
          <w:szCs w:val="28"/>
        </w:rPr>
        <w:softHyphen/>
        <w:t>blieben."</w:t>
      </w:r>
      <w:r>
        <w:rPr>
          <w:rStyle w:val="Funotenzeichen"/>
          <w:rFonts w:ascii="Times New Roman" w:hAnsi="Times New Roman" w:cs="Times New Roman"/>
          <w:b w:val="0"/>
          <w:bCs w:val="0"/>
          <w:spacing w:val="-3"/>
          <w:sz w:val="28"/>
          <w:szCs w:val="28"/>
        </w:rPr>
        <w:footnoteReference w:id="226"/>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Ein Mensch (Mann oder Frau), </w:t>
      </w:r>
      <w:r>
        <w:rPr>
          <w:rFonts w:ascii="Times New Roman" w:hAnsi="Times New Roman" w:cs="Times New Roman"/>
          <w:i/>
          <w:iCs/>
          <w:spacing w:val="-3"/>
          <w:sz w:val="28"/>
          <w:szCs w:val="28"/>
        </w:rPr>
        <w:t>"in dem die Liebesfähigkeit nicht nur nicht genügend geweckt und entwickelt, sondern einfach verbogen, verarmt und abgestorben ist"</w:t>
      </w:r>
      <w:r>
        <w:rPr>
          <w:rFonts w:ascii="Times New Roman" w:hAnsi="Times New Roman" w:cs="Times New Roman"/>
          <w:spacing w:val="-3"/>
          <w:sz w:val="28"/>
          <w:szCs w:val="28"/>
        </w:rPr>
        <w:t xml:space="preserve">, ist vergleichbar (so PK) </w:t>
      </w:r>
      <w:r>
        <w:rPr>
          <w:rFonts w:ascii="Times New Roman" w:hAnsi="Times New Roman" w:cs="Times New Roman"/>
          <w:i/>
          <w:iCs/>
          <w:spacing w:val="-3"/>
          <w:sz w:val="28"/>
          <w:szCs w:val="28"/>
        </w:rPr>
        <w:t>"mit einem abgewirtschafteten Acker"</w:t>
      </w:r>
      <w:r>
        <w:rPr>
          <w:rStyle w:val="Funotenzeichen"/>
          <w:rFonts w:ascii="Times New Roman" w:hAnsi="Times New Roman" w:cs="Times New Roman"/>
          <w:b w:val="0"/>
          <w:bCs w:val="0"/>
          <w:spacing w:val="-3"/>
          <w:sz w:val="28"/>
          <w:szCs w:val="28"/>
        </w:rPr>
        <w:footnoteReference w:id="227"/>
      </w:r>
      <w:r>
        <w:rPr>
          <w:rFonts w:ascii="Times New Roman" w:hAnsi="Times New Roman" w:cs="Times New Roman"/>
          <w:spacing w:val="-3"/>
          <w:sz w:val="28"/>
          <w:szCs w:val="28"/>
        </w:rPr>
        <w:t xml:space="preserve">. Und da der Ausruf: </w:t>
      </w:r>
      <w:r>
        <w:rPr>
          <w:rFonts w:ascii="Times New Roman" w:hAnsi="Times New Roman" w:cs="Times New Roman"/>
          <w:i/>
          <w:iCs/>
          <w:spacing w:val="-3"/>
          <w:sz w:val="28"/>
          <w:szCs w:val="28"/>
        </w:rPr>
        <w:t>"Wieviele Menschen lernte ich kennen, in denen das Schönste und Tiefste, die Liebeskraft, gar nicht entfaltet worden ist."</w:t>
      </w:r>
      <w:r>
        <w:rPr>
          <w:rStyle w:val="Funotenzeichen"/>
          <w:rFonts w:ascii="Times New Roman" w:hAnsi="Times New Roman" w:cs="Times New Roman"/>
          <w:b w:val="0"/>
          <w:bCs w:val="0"/>
          <w:spacing w:val="-3"/>
          <w:sz w:val="28"/>
          <w:szCs w:val="28"/>
        </w:rPr>
        <w:footnoteReference w:id="228"/>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Sein Erfahrungshintergrund waren da die Begegnungen mit Priestern und ganz Gott Geweihten (männlichen wie weiblichen) aller Art in Europa wie in Nord- und Südamerika. Aber auch die zahllosen Begegnungen mit Eheleuten und Alleinstehenden.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Liebe ist durchaus nicht nur ein Gefühl. Sie will immer auch mit Gerechtigkeit und Wahrheit verbunden sein. Sonst wird sie </w:t>
      </w:r>
      <w:r>
        <w:rPr>
          <w:rFonts w:ascii="Times New Roman" w:hAnsi="Times New Roman" w:cs="Times New Roman"/>
          <w:i/>
          <w:iCs/>
          <w:spacing w:val="-3"/>
          <w:sz w:val="28"/>
          <w:szCs w:val="28"/>
        </w:rPr>
        <w:t>"sehr leicht etwas Weichliches"</w:t>
      </w:r>
      <w:r>
        <w:rPr>
          <w:rFonts w:ascii="Times New Roman" w:hAnsi="Times New Roman" w:cs="Times New Roman"/>
          <w:spacing w:val="-3"/>
          <w:sz w:val="28"/>
          <w:szCs w:val="28"/>
        </w:rPr>
        <w:t xml:space="preserve">. Die Liebe muss </w:t>
      </w:r>
      <w:r>
        <w:rPr>
          <w:rFonts w:ascii="Times New Roman" w:hAnsi="Times New Roman" w:cs="Times New Roman"/>
          <w:i/>
          <w:iCs/>
          <w:spacing w:val="-3"/>
          <w:sz w:val="28"/>
          <w:szCs w:val="28"/>
        </w:rPr>
        <w:t>"erleuchtet....orientiert [sein] an Wahrheit und Gerechtigkeit"</w:t>
      </w:r>
      <w:r>
        <w:rPr>
          <w:rFonts w:ascii="Times New Roman" w:hAnsi="Times New Roman" w:cs="Times New Roman"/>
          <w:spacing w:val="-3"/>
          <w:sz w:val="28"/>
          <w:szCs w:val="28"/>
        </w:rPr>
        <w:t xml:space="preserve">, um auf diese Weise </w:t>
      </w:r>
      <w:r>
        <w:rPr>
          <w:rFonts w:ascii="Times New Roman" w:hAnsi="Times New Roman" w:cs="Times New Roman"/>
          <w:i/>
          <w:iCs/>
          <w:spacing w:val="-3"/>
          <w:sz w:val="28"/>
          <w:szCs w:val="28"/>
        </w:rPr>
        <w:t>"kraftvoll"</w:t>
      </w:r>
      <w:r>
        <w:rPr>
          <w:rFonts w:ascii="Times New Roman" w:hAnsi="Times New Roman" w:cs="Times New Roman"/>
          <w:spacing w:val="-3"/>
          <w:sz w:val="28"/>
          <w:szCs w:val="28"/>
        </w:rPr>
        <w:t xml:space="preserve"> zu sein.</w:t>
      </w:r>
      <w:r>
        <w:rPr>
          <w:rStyle w:val="Funotenzeichen"/>
          <w:rFonts w:ascii="Times New Roman" w:hAnsi="Times New Roman" w:cs="Times New Roman"/>
          <w:b w:val="0"/>
          <w:bCs w:val="0"/>
          <w:spacing w:val="-3"/>
          <w:sz w:val="28"/>
          <w:szCs w:val="28"/>
        </w:rPr>
        <w:footnoteReference w:id="229"/>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Besonders hebt Pater Kentenich die Kindlichkeit, die kindliche Liebe als auch zum Mann gehörig hervor. Das bedeutet als bleibende Aufgabe einen Umgang mit  dem "inneren Kind" (so die heutige Sprech- und Sichtweise). Ja, Pater Kentenich definiert das Mannsein, sein Leitbild, sein "Ideal" sogar vom Kind her, wenn er ihn </w:t>
      </w:r>
      <w:r>
        <w:rPr>
          <w:rFonts w:ascii="Times New Roman" w:hAnsi="Times New Roman" w:cs="Times New Roman"/>
          <w:i/>
          <w:iCs/>
          <w:spacing w:val="-3"/>
          <w:sz w:val="28"/>
          <w:szCs w:val="28"/>
        </w:rPr>
        <w:t>puer et pater</w:t>
      </w:r>
      <w:r>
        <w:rPr>
          <w:rFonts w:ascii="Times New Roman" w:hAnsi="Times New Roman" w:cs="Times New Roman"/>
          <w:spacing w:val="-3"/>
          <w:sz w:val="28"/>
          <w:szCs w:val="28"/>
        </w:rPr>
        <w:t>, Kind und Vater, nennt. Und das Kindliche als Wurzel seines Mann- und Vaterseins sieht. "Ideal" ist bei Pater Kentenich, wir erinnern uns, ja eine Bezeichnung für der Seele eingeschriebene oder doch vorgezeichnete Gestaltungen.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Ebenso gehört zur Vollentfaltung des männlichen (und natürlich auch des weiblichen) Menschseins die Entfaltung der passiven Tugenden, wie Geduld und Empfangsbereitschaft. Ebenso die Fähigkeit zu leiden, ohne roh, starr und verbittert zu werden. Nicht leiden, wie man es vom Soldaten erwartet (erwartet hat), sondern wie ein Kind, ein geliebtes Kind. Auch nicht wie ein Stoiker. So schreibt Pater Kentenich einem ehemals führenden Pater seiner Gemeinschaft: </w:t>
      </w:r>
      <w:r>
        <w:rPr>
          <w:rFonts w:ascii="Times New Roman" w:hAnsi="Times New Roman" w:cs="Times New Roman"/>
          <w:i/>
          <w:iCs/>
          <w:spacing w:val="-3"/>
          <w:sz w:val="28"/>
          <w:szCs w:val="28"/>
        </w:rPr>
        <w:t>"Die Botschaft von Ihrem körperlich-see</w:t>
      </w:r>
      <w:r>
        <w:rPr>
          <w:rFonts w:ascii="Times New Roman" w:hAnsi="Times New Roman" w:cs="Times New Roman"/>
          <w:i/>
          <w:iCs/>
          <w:spacing w:val="-3"/>
          <w:sz w:val="28"/>
          <w:szCs w:val="28"/>
        </w:rPr>
        <w:softHyphen/>
        <w:t>lischen Zusammenbruch mit all den unan</w:t>
      </w:r>
      <w:r>
        <w:rPr>
          <w:rFonts w:ascii="Times New Roman" w:hAnsi="Times New Roman" w:cs="Times New Roman"/>
          <w:i/>
          <w:iCs/>
          <w:spacing w:val="-3"/>
          <w:sz w:val="28"/>
          <w:szCs w:val="28"/>
        </w:rPr>
        <w:softHyphen/>
        <w:t>genehmen Be</w:t>
      </w:r>
      <w:r>
        <w:rPr>
          <w:rFonts w:ascii="Times New Roman" w:hAnsi="Times New Roman" w:cs="Times New Roman"/>
          <w:i/>
          <w:iCs/>
          <w:spacing w:val="-3"/>
          <w:sz w:val="28"/>
          <w:szCs w:val="28"/>
        </w:rPr>
        <w:softHyphen/>
        <w:t>gleiterscheinungen see</w:t>
      </w:r>
      <w:r>
        <w:rPr>
          <w:rFonts w:ascii="Times New Roman" w:hAnsi="Times New Roman" w:cs="Times New Roman"/>
          <w:i/>
          <w:iCs/>
          <w:spacing w:val="-3"/>
          <w:sz w:val="28"/>
          <w:szCs w:val="28"/>
        </w:rPr>
        <w:softHyphen/>
        <w:t>lischer Apathie, wovon Ihr Brief vom 12.2. berichtet, habe ich befürchtet. Darum überraschte sie mich nicht. Auch Sie dürfen sich darob nicht ver</w:t>
      </w:r>
      <w:r>
        <w:rPr>
          <w:rFonts w:ascii="Times New Roman" w:hAnsi="Times New Roman" w:cs="Times New Roman"/>
          <w:i/>
          <w:iCs/>
          <w:spacing w:val="-3"/>
          <w:sz w:val="28"/>
          <w:szCs w:val="28"/>
        </w:rPr>
        <w:softHyphen/>
        <w:t>wundern. Menschlich gesprochen ist jetzt die Gefahr groß, dass eine tiefe Beschämung Sie ob solchen Zustan</w:t>
      </w:r>
      <w:r>
        <w:rPr>
          <w:rFonts w:ascii="Times New Roman" w:hAnsi="Times New Roman" w:cs="Times New Roman"/>
          <w:i/>
          <w:iCs/>
          <w:spacing w:val="-3"/>
          <w:sz w:val="28"/>
          <w:szCs w:val="28"/>
        </w:rPr>
        <w:softHyphen/>
        <w:t>des in</w:t>
      </w:r>
      <w:r>
        <w:rPr>
          <w:rFonts w:ascii="Times New Roman" w:hAnsi="Times New Roman" w:cs="Times New Roman"/>
          <w:i/>
          <w:iCs/>
          <w:spacing w:val="-3"/>
          <w:sz w:val="28"/>
          <w:szCs w:val="28"/>
        </w:rPr>
        <w:softHyphen/>
        <w:t>nerlich quält. Dem gegenüber sollten Sie sich bewusst werden, dass - sofern ein Extrem in Frage kommt - solches menschli</w:t>
      </w:r>
      <w:r>
        <w:rPr>
          <w:rFonts w:ascii="Times New Roman" w:hAnsi="Times New Roman" w:cs="Times New Roman"/>
          <w:i/>
          <w:iCs/>
          <w:spacing w:val="-3"/>
          <w:sz w:val="28"/>
          <w:szCs w:val="28"/>
        </w:rPr>
        <w:softHyphen/>
        <w:t>che Zusammen</w:t>
      </w:r>
      <w:r>
        <w:rPr>
          <w:rFonts w:ascii="Times New Roman" w:hAnsi="Times New Roman" w:cs="Times New Roman"/>
          <w:i/>
          <w:iCs/>
          <w:spacing w:val="-3"/>
          <w:sz w:val="28"/>
          <w:szCs w:val="28"/>
        </w:rPr>
        <w:softHyphen/>
        <w:t>brechen sympathi</w:t>
      </w:r>
      <w:r>
        <w:rPr>
          <w:rFonts w:ascii="Times New Roman" w:hAnsi="Times New Roman" w:cs="Times New Roman"/>
          <w:i/>
          <w:iCs/>
          <w:spacing w:val="-3"/>
          <w:sz w:val="28"/>
          <w:szCs w:val="28"/>
        </w:rPr>
        <w:softHyphen/>
        <w:t>scher wirkt, als stoische Empfindungslosigkeit und indianermäßige Gefühllo</w:t>
      </w:r>
      <w:r>
        <w:rPr>
          <w:rFonts w:ascii="Times New Roman" w:hAnsi="Times New Roman" w:cs="Times New Roman"/>
          <w:i/>
          <w:iCs/>
          <w:spacing w:val="-3"/>
          <w:sz w:val="28"/>
          <w:szCs w:val="28"/>
        </w:rPr>
        <w:softHyphen/>
        <w:t>sig</w:t>
      </w:r>
      <w:r>
        <w:rPr>
          <w:rFonts w:ascii="Times New Roman" w:hAnsi="Times New Roman" w:cs="Times New Roman"/>
          <w:i/>
          <w:iCs/>
          <w:spacing w:val="-3"/>
          <w:sz w:val="28"/>
          <w:szCs w:val="28"/>
        </w:rPr>
        <w:softHyphen/>
        <w:t>keit. ...Wenn kein hochstreben</w:t>
      </w:r>
      <w:r>
        <w:rPr>
          <w:rFonts w:ascii="Times New Roman" w:hAnsi="Times New Roman" w:cs="Times New Roman"/>
          <w:i/>
          <w:iCs/>
          <w:spacing w:val="-3"/>
          <w:sz w:val="28"/>
          <w:szCs w:val="28"/>
        </w:rPr>
        <w:softHyphen/>
        <w:t>des Menschenleben, das Gott als Werkzeug für seine Zwecke be</w:t>
      </w:r>
      <w:r>
        <w:rPr>
          <w:rFonts w:ascii="Times New Roman" w:hAnsi="Times New Roman" w:cs="Times New Roman"/>
          <w:i/>
          <w:iCs/>
          <w:spacing w:val="-3"/>
          <w:sz w:val="28"/>
          <w:szCs w:val="28"/>
        </w:rPr>
        <w:softHyphen/>
        <w:t>nutzen will, an Ölberg</w:t>
      </w:r>
      <w:r>
        <w:rPr>
          <w:rFonts w:ascii="Times New Roman" w:hAnsi="Times New Roman" w:cs="Times New Roman"/>
          <w:i/>
          <w:iCs/>
          <w:spacing w:val="-3"/>
          <w:sz w:val="28"/>
          <w:szCs w:val="28"/>
        </w:rPr>
        <w:softHyphen/>
        <w:t>stunden vorbeikommt, so müssen Sie trotzdem vor Augen halten, dass solche Stunden jeweils ei</w:t>
      </w:r>
      <w:r>
        <w:rPr>
          <w:rFonts w:ascii="Times New Roman" w:hAnsi="Times New Roman" w:cs="Times New Roman"/>
          <w:i/>
          <w:iCs/>
          <w:spacing w:val="-3"/>
          <w:sz w:val="28"/>
          <w:szCs w:val="28"/>
        </w:rPr>
        <w:softHyphen/>
        <w:t>nen anderen Charak</w:t>
      </w:r>
      <w:r>
        <w:rPr>
          <w:rFonts w:ascii="Times New Roman" w:hAnsi="Times New Roman" w:cs="Times New Roman"/>
          <w:i/>
          <w:iCs/>
          <w:spacing w:val="-3"/>
          <w:sz w:val="28"/>
          <w:szCs w:val="28"/>
        </w:rPr>
        <w:softHyphen/>
        <w:t>ter annehmen, Anlage und Sendung spielen dabei eine große Rolle. Alle, die Ölbergstunden durchkosten dürfen, können dem Heiland nicht dank</w:t>
      </w:r>
      <w:r>
        <w:rPr>
          <w:rFonts w:ascii="Times New Roman" w:hAnsi="Times New Roman" w:cs="Times New Roman"/>
          <w:i/>
          <w:iCs/>
          <w:spacing w:val="-3"/>
          <w:sz w:val="28"/>
          <w:szCs w:val="28"/>
        </w:rPr>
        <w:softHyphen/>
        <w:t>bar genug sein, für sein eigenes Öl</w:t>
      </w:r>
      <w:r>
        <w:rPr>
          <w:rFonts w:ascii="Times New Roman" w:hAnsi="Times New Roman" w:cs="Times New Roman"/>
          <w:i/>
          <w:iCs/>
          <w:spacing w:val="-3"/>
          <w:sz w:val="28"/>
          <w:szCs w:val="28"/>
        </w:rPr>
        <w:softHyphen/>
        <w:t>bergleid, das einen körperlich-seeli</w:t>
      </w:r>
      <w:r>
        <w:rPr>
          <w:rFonts w:ascii="Times New Roman" w:hAnsi="Times New Roman" w:cs="Times New Roman"/>
          <w:i/>
          <w:iCs/>
          <w:spacing w:val="-3"/>
          <w:sz w:val="28"/>
          <w:szCs w:val="28"/>
        </w:rPr>
        <w:softHyphen/>
        <w:t>schen Zusammen</w:t>
      </w:r>
      <w:r>
        <w:rPr>
          <w:rFonts w:ascii="Times New Roman" w:hAnsi="Times New Roman" w:cs="Times New Roman"/>
          <w:i/>
          <w:iCs/>
          <w:spacing w:val="-3"/>
          <w:sz w:val="28"/>
          <w:szCs w:val="28"/>
        </w:rPr>
        <w:softHyphen/>
        <w:t>bruch dokumentiert, wie man ihn sonst selten im Leben großer Männer fin</w:t>
      </w:r>
      <w:r>
        <w:rPr>
          <w:rFonts w:ascii="Times New Roman" w:hAnsi="Times New Roman" w:cs="Times New Roman"/>
          <w:i/>
          <w:iCs/>
          <w:spacing w:val="-3"/>
          <w:sz w:val="28"/>
          <w:szCs w:val="28"/>
        </w:rPr>
        <w:softHyphen/>
        <w:t>det."</w:t>
      </w:r>
      <w:r>
        <w:rPr>
          <w:rStyle w:val="Funotenzeichen"/>
          <w:rFonts w:ascii="Times New Roman" w:hAnsi="Times New Roman" w:cs="Times New Roman"/>
          <w:b w:val="0"/>
          <w:bCs w:val="0"/>
          <w:spacing w:val="-3"/>
          <w:sz w:val="28"/>
          <w:szCs w:val="28"/>
        </w:rPr>
        <w:footnoteReference w:id="23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Kentenich tritt schon früh dafür ein, dass auch nach Vollkommenheit strebende Menschen, nicht nur die Frauen, klagen dürfen und sollen, wenn sie leiden. Damit die Seele nicht roh wird. Und im Gefängnis erlebt er, wie ihm die Tränen kamen, als er die Marienschwestern sah, die ihm Mut machen wollten. </w:t>
      </w:r>
      <w:r>
        <w:rPr>
          <w:rFonts w:ascii="Times New Roman" w:hAnsi="Times New Roman" w:cs="Times New Roman"/>
          <w:i/>
          <w:iCs/>
          <w:spacing w:val="-3"/>
          <w:sz w:val="28"/>
          <w:szCs w:val="28"/>
        </w:rPr>
        <w:t>"Damals war ich froh um meine Brille"</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231"/>
      </w:r>
      <w:r>
        <w:rPr>
          <w:rFonts w:ascii="Times New Roman" w:hAnsi="Times New Roman" w:cs="Times New Roman"/>
          <w:spacing w:val="-3"/>
          <w:sz w:val="28"/>
          <w:szCs w:val="28"/>
        </w:rPr>
        <w:t xml:space="preserve"> Er wollte in dieser Situation doch nicht gesehen werden von seinen Allerliebsten. Warum nicht? Auch da hat sich heute sehr vieles geändert. Man weiß um die lösende Kraft der Tränen und erlebt Menschen, die weinen, als menschlicher. Mensch werden, mehr Mensch werden, ganz Mensch werden war ja das Ziel aller meiner Kentenich-Begegnungen in Milwaukee.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Ein Mann weint nicht. Das hatten früher kleine (vor allem männliche) Kinder früh zu lernen. Sie werden verspottet, als männliches Kind herabgesetzt. Auch da setzt Pater Kentenich (und die heutige Zeit) andere Akzente.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sie lernten, Probleme eher so zu lösen wie Alexander, den eine kriegs- und eroberungsverherrlichende Geschichtsschreibung den Großen nennt, der den (gordischen) Knoten dadurch löste, dass er mit dem Schwert zuschlug. Heute wird aus Vietnam, Afghanistan oder sonstigen Kriegen zurückkehrenden Männern psychologisch geholfen. Sie dürfen zu ihrer Schwachheit und seelischen Verwundetheit stehen. Das war nach dem Ersten und Zweiten Weltkrieg, also zur Zeit des Wirkens Pater Kentenichs noch nicht so. Umso mehr ist zu schätzen, dass schon früh in ihm ein neues Menschenbild, auch ein neues Mannesbild (und auch Frauenbild) am Wirken war, und er zahllosen seelisch Verwundeten Hilfe und Trost sein durfte.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Neben Alexander steht ein anderes Bild: Maria die Knotenlöserin. Geduldig entfädelt sie Masche um Masche eines Seils voller Knoten und entwirrt sie. So nennt Pater Kentenich die Gottesmutter schon auch einmal die "Dreimal wunderbare Knotenlöserin".</w:t>
      </w:r>
      <w:r>
        <w:rPr>
          <w:rStyle w:val="Funotenzeichen"/>
          <w:rFonts w:ascii="Times New Roman" w:hAnsi="Times New Roman" w:cs="Times New Roman"/>
          <w:b w:val="0"/>
          <w:bCs w:val="0"/>
          <w:spacing w:val="-3"/>
          <w:sz w:val="28"/>
          <w:szCs w:val="28"/>
        </w:rPr>
        <w:footnoteReference w:id="23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Und wieder Pater Kentenich: </w:t>
      </w:r>
      <w:r>
        <w:rPr>
          <w:rFonts w:ascii="Times New Roman" w:hAnsi="Times New Roman" w:cs="Times New Roman"/>
          <w:i/>
          <w:iCs/>
          <w:spacing w:val="-3"/>
          <w:sz w:val="28"/>
          <w:szCs w:val="28"/>
        </w:rPr>
        <w:t>"Davor müssen wir uns überhaupt hüten, formell wir Männer, dass wir nicht gefühlsroh werden vor lauter Intellektualismus und vor lauter Voluntarismus und vor lauter objektiver und sachlicher Einstellung."</w:t>
      </w:r>
      <w:r>
        <w:rPr>
          <w:rStyle w:val="Funotenzeichen"/>
          <w:rFonts w:ascii="Times New Roman" w:hAnsi="Times New Roman" w:cs="Times New Roman"/>
          <w:b w:val="0"/>
          <w:bCs w:val="0"/>
          <w:spacing w:val="-3"/>
          <w:sz w:val="28"/>
          <w:szCs w:val="28"/>
        </w:rPr>
        <w:footnoteReference w:id="233"/>
      </w:r>
      <w:r>
        <w:rPr>
          <w:rFonts w:ascii="Times New Roman" w:hAnsi="Times New Roman" w:cs="Times New Roman"/>
          <w:spacing w:val="-3"/>
          <w:sz w:val="28"/>
          <w:szCs w:val="28"/>
        </w:rPr>
        <w:t xml:space="preserve"> Und er warnt sehr oft vor übertriebenem Voluntarismus. </w:t>
      </w:r>
      <w:r>
        <w:rPr>
          <w:rFonts w:ascii="Times New Roman" w:hAnsi="Times New Roman" w:cs="Times New Roman"/>
          <w:i/>
          <w:iCs/>
          <w:spacing w:val="-3"/>
          <w:sz w:val="28"/>
          <w:szCs w:val="28"/>
        </w:rPr>
        <w:t>"Das ist ja kein Mensch, der immer nur aus Vorsatz handelt."</w:t>
      </w:r>
      <w:r>
        <w:rPr>
          <w:rStyle w:val="Funotenzeichen"/>
          <w:rFonts w:ascii="Times New Roman" w:hAnsi="Times New Roman" w:cs="Times New Roman"/>
          <w:b w:val="0"/>
          <w:bCs w:val="0"/>
          <w:spacing w:val="-3"/>
          <w:sz w:val="28"/>
          <w:szCs w:val="28"/>
        </w:rPr>
        <w:footnoteReference w:id="234"/>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Was speziell die männliche (und priesterliche) Religiosität betrifft, beklagt Kentenich einen </w:t>
      </w:r>
      <w:r>
        <w:rPr>
          <w:rFonts w:ascii="Times New Roman" w:hAnsi="Times New Roman" w:cs="Times New Roman"/>
          <w:i/>
          <w:iCs/>
          <w:spacing w:val="-3"/>
          <w:sz w:val="28"/>
          <w:szCs w:val="28"/>
        </w:rPr>
        <w:t>"verkehrten Gottesbegriff"</w:t>
      </w:r>
      <w:r>
        <w:rPr>
          <w:rFonts w:ascii="Times New Roman" w:hAnsi="Times New Roman" w:cs="Times New Roman"/>
          <w:spacing w:val="-3"/>
          <w:sz w:val="28"/>
          <w:szCs w:val="28"/>
        </w:rPr>
        <w:t xml:space="preserve">, wonach Gott zu einseitig als "Gesetz" gesehen wird. Ebenso beklagt er einen typisch männlichen Intellektualismus mit der großen Gefahr, </w:t>
      </w:r>
      <w:r>
        <w:rPr>
          <w:rFonts w:ascii="Times New Roman" w:hAnsi="Times New Roman" w:cs="Times New Roman"/>
          <w:i/>
          <w:iCs/>
          <w:spacing w:val="-3"/>
          <w:sz w:val="28"/>
          <w:szCs w:val="28"/>
        </w:rPr>
        <w:t>"dass wir Gottesschwätzer werden"</w:t>
      </w:r>
      <w:r>
        <w:rPr>
          <w:rFonts w:ascii="Times New Roman" w:hAnsi="Times New Roman" w:cs="Times New Roman"/>
          <w:spacing w:val="-3"/>
          <w:sz w:val="28"/>
          <w:szCs w:val="28"/>
        </w:rPr>
        <w:t xml:space="preserve">. Auch sieht er die Gefahr, dass </w:t>
      </w:r>
      <w:r>
        <w:rPr>
          <w:rFonts w:ascii="Times New Roman" w:hAnsi="Times New Roman" w:cs="Times New Roman"/>
          <w:i/>
          <w:iCs/>
          <w:spacing w:val="-3"/>
          <w:sz w:val="28"/>
          <w:szCs w:val="28"/>
        </w:rPr>
        <w:t>"unsere Frömmigkeit uns unmenschlich macht, dann macht unsere Frömmigkeit unser Herz roh. Rohe Menschen sind keine heiligen Menschen.</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235"/>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6. Es gilt, auf der einen Seite, Gleichheit und Gleichwertigkeit von Mann und Frau sowie Ungleichheit und Verschiedenheit auf der anderen Seite gleichermaßen zu beachten. Und da geht es zunächst um die Gemeinsamkeit des Menschseins. Darauf weist unsere Kultur (und eben auch Pater Kentenich) in verschiedener Weise sehr nachdrücklich hin. Auch er sieht da mehr und mehr, dass bei aller Unterschiedlichkeit die männliche und die weibliche Seele doch nicht so verschieden sind. </w:t>
      </w:r>
      <w:r>
        <w:rPr>
          <w:rFonts w:ascii="Times New Roman" w:hAnsi="Times New Roman" w:cs="Times New Roman"/>
          <w:i/>
          <w:iCs/>
          <w:spacing w:val="-3"/>
          <w:sz w:val="28"/>
          <w:szCs w:val="28"/>
        </w:rPr>
        <w:t>"Es ist also nicht so, als müssten wir nicht auch ähnliche Eigenschaften in der Mannesseele wahrnehmen [wie bei der Frau], nur gehen bei der Frau die Akzente stärker in diese Richtung [der Feinheit]."</w:t>
      </w:r>
      <w:r>
        <w:rPr>
          <w:rStyle w:val="Funotenzeichen"/>
          <w:rFonts w:ascii="Times New Roman" w:hAnsi="Times New Roman" w:cs="Times New Roman"/>
          <w:b w:val="0"/>
          <w:bCs w:val="0"/>
          <w:spacing w:val="-3"/>
          <w:sz w:val="28"/>
          <w:szCs w:val="28"/>
        </w:rPr>
        <w:footnoteReference w:id="236"/>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positiv vermerkt er, dass in der Zeit eine Entwicklung hin zu einer größeren Ähnlichkeit und Nähe der Geschlechter beobachtet werden kann. Es gibt also bei Pater Kentenich nicht nur die Warnung vor dem "Geschlechtermischmasch"</w:t>
      </w:r>
      <w:r>
        <w:rPr>
          <w:rStyle w:val="Funotenzeichen"/>
          <w:rFonts w:ascii="Times New Roman" w:hAnsi="Times New Roman" w:cs="Times New Roman"/>
          <w:b w:val="0"/>
          <w:bCs w:val="0"/>
          <w:spacing w:val="-3"/>
          <w:sz w:val="28"/>
          <w:szCs w:val="28"/>
        </w:rPr>
        <w:footnoteReference w:id="237"/>
      </w:r>
      <w:r>
        <w:rPr>
          <w:rFonts w:ascii="Times New Roman" w:hAnsi="Times New Roman" w:cs="Times New Roman"/>
          <w:spacing w:val="-3"/>
          <w:sz w:val="28"/>
          <w:szCs w:val="28"/>
        </w:rPr>
        <w:t xml:space="preserve">, wie er es gelegentlich nennt.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Bei aller Hervorhebung der Unterschiedlichkeit der Geschlechter warnt Pater Kentenich vor allzu schematischen Abgrenzungen und Definitionen dessen, was männlich und weiblich ist. Es fällt bei ihm die umsichtige Sprechweise auf: </w:t>
      </w:r>
      <w:r>
        <w:rPr>
          <w:rFonts w:ascii="Times New Roman" w:hAnsi="Times New Roman" w:cs="Times New Roman"/>
          <w:i/>
          <w:iCs/>
          <w:spacing w:val="-3"/>
          <w:sz w:val="28"/>
          <w:szCs w:val="28"/>
        </w:rPr>
        <w:t>"normalerweise"</w:t>
      </w:r>
      <w:r>
        <w:rPr>
          <w:rFonts w:ascii="Times New Roman" w:hAnsi="Times New Roman" w:cs="Times New Roman"/>
          <w:spacing w:val="-3"/>
          <w:sz w:val="28"/>
          <w:szCs w:val="28"/>
        </w:rPr>
        <w:t xml:space="preserve"> ist das bei der Frau und dem Mann so (223)</w:t>
      </w:r>
      <w:r>
        <w:rPr>
          <w:rStyle w:val="Funotenzeichen"/>
          <w:rFonts w:ascii="Times New Roman" w:hAnsi="Times New Roman" w:cs="Times New Roman"/>
          <w:b w:val="0"/>
          <w:bCs w:val="0"/>
          <w:spacing w:val="-3"/>
          <w:sz w:val="28"/>
          <w:szCs w:val="28"/>
        </w:rPr>
        <w:footnoteReference w:id="238"/>
      </w: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"im Großen und Ganzen ist das so"</w:t>
      </w:r>
      <w:r>
        <w:rPr>
          <w:rFonts w:ascii="Times New Roman" w:hAnsi="Times New Roman" w:cs="Times New Roman"/>
          <w:spacing w:val="-3"/>
          <w:sz w:val="28"/>
          <w:szCs w:val="28"/>
        </w:rPr>
        <w:t xml:space="preserve"> (223). Die Frau bzw. der Mann tut sich </w:t>
      </w:r>
      <w:r>
        <w:rPr>
          <w:rFonts w:ascii="Times New Roman" w:hAnsi="Times New Roman" w:cs="Times New Roman"/>
          <w:i/>
          <w:iCs/>
          <w:spacing w:val="-3"/>
          <w:sz w:val="28"/>
          <w:szCs w:val="28"/>
        </w:rPr>
        <w:t>"leichter als"</w:t>
      </w:r>
      <w:r>
        <w:rPr>
          <w:rFonts w:ascii="Times New Roman" w:hAnsi="Times New Roman" w:cs="Times New Roman"/>
          <w:spacing w:val="-3"/>
          <w:sz w:val="28"/>
          <w:szCs w:val="28"/>
        </w:rPr>
        <w:t xml:space="preserve">, ist </w:t>
      </w:r>
      <w:r>
        <w:rPr>
          <w:rFonts w:ascii="Times New Roman" w:hAnsi="Times New Roman" w:cs="Times New Roman"/>
          <w:i/>
          <w:iCs/>
          <w:spacing w:val="-3"/>
          <w:sz w:val="28"/>
          <w:szCs w:val="28"/>
        </w:rPr>
        <w:t>"stärker als"</w:t>
      </w:r>
      <w:r>
        <w:rPr>
          <w:rFonts w:ascii="Times New Roman" w:hAnsi="Times New Roman" w:cs="Times New Roman"/>
          <w:spacing w:val="-3"/>
          <w:sz w:val="28"/>
          <w:szCs w:val="28"/>
        </w:rPr>
        <w:t xml:space="preserve"> (219). Oder: </w:t>
      </w:r>
      <w:r>
        <w:rPr>
          <w:rFonts w:ascii="Times New Roman" w:hAnsi="Times New Roman" w:cs="Times New Roman"/>
          <w:i/>
          <w:iCs/>
          <w:spacing w:val="-3"/>
          <w:sz w:val="28"/>
          <w:szCs w:val="28"/>
        </w:rPr>
        <w:t>"wir haben Anlagen nach beiden Richtungen"</w:t>
      </w:r>
      <w:r>
        <w:rPr>
          <w:rFonts w:ascii="Times New Roman" w:hAnsi="Times New Roman" w:cs="Times New Roman"/>
          <w:spacing w:val="-3"/>
          <w:sz w:val="28"/>
          <w:szCs w:val="28"/>
        </w:rPr>
        <w:t xml:space="preserve"> (220). </w:t>
      </w:r>
      <w:r>
        <w:rPr>
          <w:rFonts w:ascii="Times New Roman" w:hAnsi="Times New Roman" w:cs="Times New Roman"/>
          <w:i/>
          <w:iCs/>
          <w:spacing w:val="-3"/>
          <w:sz w:val="28"/>
          <w:szCs w:val="28"/>
        </w:rPr>
        <w:t>"Es kann also gut sein, dass z.B. ein Mann vor mir steht, der eine stärker ausgeprägte Denkweise sein eigen nennt als alle Frauen, die ich kenne"</w:t>
      </w:r>
      <w:r>
        <w:rPr>
          <w:rFonts w:ascii="Times New Roman" w:hAnsi="Times New Roman" w:cs="Times New Roman"/>
          <w:spacing w:val="-3"/>
          <w:sz w:val="28"/>
          <w:szCs w:val="28"/>
        </w:rPr>
        <w:t xml:space="preserve"> (222), also eine Art zu denken hat, die </w:t>
      </w:r>
      <w:r>
        <w:rPr>
          <w:rFonts w:ascii="Times New Roman" w:hAnsi="Times New Roman" w:cs="Times New Roman"/>
          <w:i/>
          <w:iCs/>
          <w:spacing w:val="-3"/>
          <w:sz w:val="28"/>
          <w:szCs w:val="28"/>
        </w:rPr>
        <w:t>"normalerweise"</w:t>
      </w:r>
      <w:r>
        <w:rPr>
          <w:rFonts w:ascii="Times New Roman" w:hAnsi="Times New Roman" w:cs="Times New Roman"/>
          <w:spacing w:val="-3"/>
          <w:sz w:val="28"/>
          <w:szCs w:val="28"/>
        </w:rPr>
        <w:t xml:space="preserve">, </w:t>
      </w:r>
      <w:r>
        <w:rPr>
          <w:rFonts w:ascii="Times New Roman" w:hAnsi="Times New Roman" w:cs="Times New Roman"/>
          <w:i/>
          <w:iCs/>
          <w:spacing w:val="-3"/>
          <w:sz w:val="28"/>
          <w:szCs w:val="28"/>
        </w:rPr>
        <w:t>"mehr"</w:t>
      </w:r>
      <w:r>
        <w:rPr>
          <w:rFonts w:ascii="Times New Roman" w:hAnsi="Times New Roman" w:cs="Times New Roman"/>
          <w:spacing w:val="-3"/>
          <w:sz w:val="28"/>
          <w:szCs w:val="28"/>
        </w:rPr>
        <w:t xml:space="preserve"> bei der Frau zu finden ist. Wenn P. Kentenich eine Eigenschaft der Frau nennt, die "mehr" ihr eigen ist, fügt er oft bei </w:t>
      </w:r>
      <w:r>
        <w:rPr>
          <w:rFonts w:ascii="Times New Roman" w:hAnsi="Times New Roman" w:cs="Times New Roman"/>
          <w:i/>
          <w:iCs/>
          <w:spacing w:val="-3"/>
          <w:sz w:val="28"/>
          <w:szCs w:val="28"/>
        </w:rPr>
        <w:t>"nicht so als ob dies nicht auch im Mann steckte"</w:t>
      </w:r>
      <w:r>
        <w:rPr>
          <w:rFonts w:ascii="Times New Roman" w:hAnsi="Times New Roman" w:cs="Times New Roman"/>
          <w:spacing w:val="-3"/>
          <w:sz w:val="28"/>
          <w:szCs w:val="28"/>
        </w:rPr>
        <w:t xml:space="preserve"> (219). Oder er sagt zu jungen Männern, denen er die hier zitierten Vorträge (in Milwaukee) hält </w:t>
      </w:r>
      <w:r>
        <w:rPr>
          <w:rFonts w:ascii="Times New Roman" w:hAnsi="Times New Roman" w:cs="Times New Roman"/>
          <w:i/>
          <w:iCs/>
          <w:spacing w:val="-3"/>
          <w:sz w:val="28"/>
          <w:szCs w:val="28"/>
        </w:rPr>
        <w:t>"im Maße Sie selber fraulich veranlagt sind"</w:t>
      </w:r>
      <w:r>
        <w:rPr>
          <w:rFonts w:ascii="Times New Roman" w:hAnsi="Times New Roman" w:cs="Times New Roman"/>
          <w:spacing w:val="-3"/>
          <w:sz w:val="28"/>
          <w:szCs w:val="28"/>
        </w:rPr>
        <w:t xml:space="preserve"> (223). Und immer wieder: </w:t>
      </w:r>
      <w:r>
        <w:rPr>
          <w:rFonts w:ascii="Times New Roman" w:hAnsi="Times New Roman" w:cs="Times New Roman"/>
          <w:i/>
          <w:iCs/>
          <w:spacing w:val="-3"/>
          <w:sz w:val="28"/>
          <w:szCs w:val="28"/>
        </w:rPr>
        <w:t xml:space="preserve">"Der liebe Gott hat die ganze Fülle des Menschseins nicht in einen Typ hineingeschaffen. Er hat wohl keimhaft in jedem Typ die Fülle hineingeschaffen" </w:t>
      </w:r>
      <w:r>
        <w:rPr>
          <w:rFonts w:ascii="Times New Roman" w:hAnsi="Times New Roman" w:cs="Times New Roman"/>
          <w:spacing w:val="-3"/>
          <w:sz w:val="28"/>
          <w:szCs w:val="28"/>
        </w:rPr>
        <w:t xml:space="preserve">(220). Und er regt an, sich zu fragen (als Mann in diesem Fall): </w:t>
      </w:r>
      <w:r>
        <w:rPr>
          <w:rFonts w:ascii="Times New Roman" w:hAnsi="Times New Roman" w:cs="Times New Roman"/>
          <w:i/>
          <w:iCs/>
          <w:spacing w:val="-3"/>
          <w:sz w:val="28"/>
          <w:szCs w:val="28"/>
        </w:rPr>
        <w:t>"Habe ich ein ausgesprochen männliches Denken oder ein ausgesprochen weibliches Denken... Oder eignet mir beides in einer entsprechenden Mischung?"</w:t>
      </w:r>
      <w:r>
        <w:rPr>
          <w:rFonts w:ascii="Times New Roman" w:hAnsi="Times New Roman" w:cs="Times New Roman"/>
          <w:spacing w:val="-3"/>
          <w:sz w:val="28"/>
          <w:szCs w:val="28"/>
        </w:rPr>
        <w:t xml:space="preserve"> (225). Gerade dies hat er mir - zu meiner großen Freude - zugesprochen. </w:t>
      </w:r>
      <w:r>
        <w:rPr>
          <w:rFonts w:ascii="Times New Roman" w:hAnsi="Times New Roman" w:cs="Times New Roman"/>
          <w:i/>
          <w:iCs/>
          <w:spacing w:val="-3"/>
          <w:sz w:val="28"/>
          <w:szCs w:val="28"/>
        </w:rPr>
        <w:t>"Die Dinge gehen ineinander über. Auch die Eigenart der Frau, Struktureigenschaften, die werden wir nie voll rein sehen, sind in irgendeiner Weise immer gemischt. Und das Mischungsverhältnis festzustellen ist nicht immer leicht. Aber auch umgekehrt: Dasselbe ist vom Manne zu sagen. Wenn wir also die Eigenschaften hüben und drüben aneinanderreihen, gegenüberstellen, bleibt immer noch für uns die Frage nach dem Mischungsverhältnis"</w:t>
      </w:r>
      <w:r>
        <w:rPr>
          <w:rFonts w:ascii="Times New Roman" w:hAnsi="Times New Roman" w:cs="Times New Roman"/>
          <w:spacing w:val="-3"/>
          <w:sz w:val="28"/>
          <w:szCs w:val="28"/>
        </w:rPr>
        <w:t xml:space="preserve"> (221).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7. Der menschlich entfaltete Mann begegnet der menschlich entfalteten Frau. Nur so ist Partnerschaftlichkeit möglich, Begegnung auf Augenhöhe, wie es die Metapher Bund sagt. So wird das Kind, der Vater bzw. die Mutter ergänzt durch die horizontale Dimension zur Seite hin. Der Mann bzw. die Frau sind dann auch Partner, Kollege, Gatte/ Gattin, Mitarbeiter und Mitarbeiterin.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Fazit meiner Besprechungen mit Pater Kentenich in Milwaukee in Worten Pater Kentenichs: </w:t>
      </w:r>
      <w:r>
        <w:rPr>
          <w:rFonts w:ascii="Times New Roman" w:hAnsi="Times New Roman" w:cs="Times New Roman"/>
          <w:i/>
          <w:iCs/>
          <w:spacing w:val="-3"/>
          <w:sz w:val="28"/>
          <w:szCs w:val="28"/>
        </w:rPr>
        <w:t>[Insgesamt müssen wir] "das Grundverhältnis zum anderen Geschlechte wieder neu regulieren, auch für uns als Zölibatäre."</w:t>
      </w:r>
      <w:r>
        <w:rPr>
          <w:rStyle w:val="Funotenzeichen"/>
          <w:rFonts w:ascii="Times New Roman" w:hAnsi="Times New Roman" w:cs="Times New Roman"/>
          <w:b w:val="0"/>
          <w:bCs w:val="0"/>
          <w:spacing w:val="-3"/>
          <w:sz w:val="28"/>
          <w:szCs w:val="28"/>
        </w:rPr>
        <w:footnoteReference w:id="239"/>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Oft und oft zitiert er die Aussage, wonach der Mann </w:t>
      </w:r>
      <w:r>
        <w:rPr>
          <w:rFonts w:ascii="Times New Roman" w:hAnsi="Times New Roman" w:cs="Times New Roman"/>
          <w:i/>
          <w:iCs/>
          <w:spacing w:val="-3"/>
          <w:sz w:val="28"/>
          <w:szCs w:val="28"/>
        </w:rPr>
        <w:t>"nicht aufgerichtet wird, es sei denn durch die Frau."</w:t>
      </w:r>
      <w:r>
        <w:rPr>
          <w:rFonts w:ascii="Times New Roman" w:hAnsi="Times New Roman" w:cs="Times New Roman"/>
          <w:spacing w:val="-3"/>
          <w:sz w:val="28"/>
          <w:szCs w:val="28"/>
        </w:rPr>
        <w:t xml:space="preserve"> Aber es gilt ebenso: Auch die Frau wird durch die Begegnung mit dem Mann "aufgerichtet". Das gilt für Verheiratete und Nicht-Verheiratete. Doch auch Ehe heißt nicht automatisch, dass die Seele wirklich </w:t>
      </w:r>
      <w:r>
        <w:rPr>
          <w:rFonts w:ascii="Times New Roman" w:hAnsi="Times New Roman" w:cs="Times New Roman"/>
          <w:i/>
          <w:iCs/>
          <w:spacing w:val="-3"/>
          <w:sz w:val="28"/>
          <w:szCs w:val="28"/>
        </w:rPr>
        <w:t>wach</w:t>
      </w:r>
      <w:r>
        <w:rPr>
          <w:rFonts w:ascii="Times New Roman" w:hAnsi="Times New Roman" w:cs="Times New Roman"/>
          <w:spacing w:val="-3"/>
          <w:sz w:val="28"/>
          <w:szCs w:val="28"/>
        </w:rPr>
        <w:t xml:space="preserve"> wird, sich öffnet und entfaltet, und dass die auch und vor allem seelische Begegnung, also die Begegnung der Seelen, Wirklichkeit wird.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Sehr wichtig waren meine Gespräche mit Pater Kentenich zu diesem Thema. Das Bild des Mannes, wie es in die Seele eingeschrieben ist, konnte ich dort finden, entfalten und in all seinen reichen Verzweigungen erleben und sehen lernen. Seine zunächst abstrakt klingende Definition, wonach der Mann puer et pater, Kind und Vater ist, wurde so eine Wegweisung, die eine Fülle von Gesichtspunkten enthält.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Inzwischen ist in unseren westlichen Gesellschaften ja eine völlig neue Situation entstanden. Das neuzeitliche Mannes-Ideal hat insgesamt einen harten Schiffbruch erlitten. Noch ist das neue (ganzheitliche) Bild des Mannes nicht so recht gefunden. Umso mehr verstehen wir, wenn heute oft vom "gekränkten Mann" die Rede ist. Im Prozess der "neuen Ich-, Du-, Wir- und Gottfindung", wie er unserer Zeit aufgetragen ist, hat die Frau bisher mehr erreichen können als der Mann. Umso wegweisender ist all das, was ich in Milwaukee und den von der dortigen Erfahrung her verstandenen Schriften Pater Kentenichs und anderer aufnehmen durfte. Wenn ich hier vor allem den Priester und zölibatären Mann im Blick hatte, so deswegen, weil ich ja von </w:t>
      </w:r>
      <w:r>
        <w:rPr>
          <w:rFonts w:ascii="Times New Roman" w:hAnsi="Times New Roman" w:cs="Times New Roman"/>
          <w:i/>
          <w:iCs/>
          <w:spacing w:val="-3"/>
          <w:sz w:val="28"/>
          <w:szCs w:val="28"/>
        </w:rPr>
        <w:t>meinen</w:t>
      </w:r>
      <w:r>
        <w:rPr>
          <w:rFonts w:ascii="Times New Roman" w:hAnsi="Times New Roman" w:cs="Times New Roman"/>
          <w:spacing w:val="-3"/>
          <w:sz w:val="28"/>
          <w:szCs w:val="28"/>
        </w:rPr>
        <w:t xml:space="preserve"> Begegnungen mit Pater Kentenich in Milwaukee erzählen will, auch wenn da viel Allgemein-Gültiges zur Sprache kam. Vor mir steht hier der Mann und Vater Joseph Kentenich, dem ich in Milwaukee begegnet bin.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r>
        <w:rPr>
          <w:rFonts w:ascii="Times New Roman" w:hAnsi="Times New Roman" w:cs="Times New Roman"/>
          <w:spacing w:val="-3"/>
          <w:sz w:val="28"/>
          <w:szCs w:val="28"/>
        </w:rPr>
        <w:t xml:space="preserve">8. Marienbild und Christusbild als Mannes- und Frauenbild. Dazu ein längerer Kentenich-Text: </w:t>
      </w:r>
      <w:r>
        <w:rPr>
          <w:rFonts w:ascii="Times New Roman" w:hAnsi="Times New Roman" w:cs="Times New Roman"/>
          <w:i/>
          <w:iCs/>
          <w:spacing w:val="-3"/>
          <w:sz w:val="28"/>
          <w:szCs w:val="28"/>
        </w:rPr>
        <w:t>"Innerlich tief erfüllt von der geheimnisvollen Dreieinheit, die wie ein roter Faden die Darstellung des Marienlebens im 'Hirtenspiegel' durchzieht, sind wir daran gewöhnt, uns im gleichen Atemzuge 'altera Maria' und 'alter Christus' zu nennen. Auch Priestern, ja den männlichen Gliedern der Gesamtfamilie ist das Ideal der 'altera Maria' lieb und vertraut. Gott hat ja die vollendete Idee menschlicher Vollkommenheit in seiner Weisheit und Güte nicht in einem, sondern in zwei Menschentypen verwirklicht: in Mann und Frau. So groß und vielgestaltig nachahmbar und darstellbar ist er in seiner Größe. Die Geschlechter sollen auf diese Weise wie durch geheime magnetische Fäden zueinander hingeordnet werden und sich gegenseitig ergänzen, vervollkommnen und emporbilden. Füglich muss auch ein vollendetes Mannesbild Marienzüge in sich ausprägen. Das gilt besonders für den Prie</w:t>
      </w:r>
      <w:r>
        <w:rPr>
          <w:rFonts w:ascii="Times New Roman" w:hAnsi="Times New Roman" w:cs="Times New Roman"/>
          <w:i/>
          <w:iCs/>
          <w:spacing w:val="-3"/>
          <w:sz w:val="28"/>
          <w:szCs w:val="28"/>
        </w:rPr>
        <w:softHyphen/>
        <w:t>ster, der in hervorragender Weise dem eucharistischen und mysti</w:t>
      </w:r>
      <w:r>
        <w:rPr>
          <w:rFonts w:ascii="Times New Roman" w:hAnsi="Times New Roman" w:cs="Times New Roman"/>
          <w:i/>
          <w:iCs/>
          <w:spacing w:val="-3"/>
          <w:sz w:val="28"/>
          <w:szCs w:val="28"/>
        </w:rPr>
        <w:softHyphen/>
        <w:t>schen Christus 'Mutterdienste' leisten darf. Daher das klassi</w:t>
      </w:r>
      <w:r>
        <w:rPr>
          <w:rFonts w:ascii="Times New Roman" w:hAnsi="Times New Roman" w:cs="Times New Roman"/>
          <w:i/>
          <w:iCs/>
          <w:spacing w:val="-3"/>
          <w:sz w:val="28"/>
          <w:szCs w:val="28"/>
        </w:rPr>
        <w:softHyphen/>
        <w:t>sche Wort des heiligen Augustinus: 'Audemus nos dicere matres Christi.' [D.h.:] Wir haben die Kühnheit, uns 'Mütter Christi' zu nennen. Es erinnert uns an die paulinische Wendung: 'Meine Kindlein, ich habe Mutterschmerzen um euretwillen, bis Christus in euch gestaltet wird' (Gal 4,19). 'Wir sind nicht mit Schmei</w:t>
      </w:r>
      <w:r>
        <w:rPr>
          <w:rFonts w:ascii="Times New Roman" w:hAnsi="Times New Roman" w:cs="Times New Roman"/>
          <w:i/>
          <w:iCs/>
          <w:spacing w:val="-3"/>
          <w:sz w:val="28"/>
          <w:szCs w:val="28"/>
        </w:rPr>
        <w:softHyphen/>
        <w:t>chelreden zu euch gekommen noch mit versteckter Habsucht noch mit der Spekulation auf Ehrung. Wir sind in eurer Mitte klein geworden, wie wenn eine Mutter ihre Kinder hegt und pflegt. So hat es uns zu euch hingezogen. Wir wollten euch nicht nur das Evangelium bringen, sondern auch unser Leben euch schenken' (1 Thess 2,5). Dasselbe will Lacordaire sagen mit der bekannten Wendung, der Priester müsse 'hart sein wie Diamant und zart wie eine Mutter'. Unwillkürlich kommt uns da das Wort in den Sinn: 'Denn wo das Strenge mit dem Zarten, wo Starkes sich und Mildes paarten, da gibt es einen guten Klang.' So wird und muss das Marienwerkzeug, ob Mann oder Frau, eine - wenn auch in verschiedener Farbe und Prägung - 'Erscheinung' der Gottesmutter für seine Zeit und Umgebung sein.</w:t>
      </w:r>
    </w:p>
    <w:p w:rsidR="00554D7B" w:rsidRDefault="00554D7B">
      <w:pPr>
        <w:tabs>
          <w:tab w:val="left" w:pos="-1440"/>
          <w:tab w:val="left" w:pos="-720"/>
        </w:tabs>
        <w:suppressAutoHyphens/>
        <w:spacing w:line="240" w:lineRule="atLeast"/>
        <w:jc w:val="both"/>
        <w:rPr>
          <w:rFonts w:ascii="Times New Roman" w:hAnsi="Times New Roman" w:cs="Times New Roman"/>
          <w:i/>
          <w:i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Zum tieferen Verständnis des soeben Gesagten sei daran erinnert, dass die Gottesmutter nicht nur für die Frau, sondern auch für den Mann, kraft ihres Personalcharakters, Christi Ge</w:t>
      </w:r>
      <w:r>
        <w:rPr>
          <w:rFonts w:ascii="Times New Roman" w:hAnsi="Times New Roman" w:cs="Times New Roman"/>
          <w:i/>
          <w:iCs/>
          <w:spacing w:val="-3"/>
          <w:sz w:val="28"/>
          <w:szCs w:val="28"/>
        </w:rPr>
        <w:softHyphen/>
        <w:t>fährtin und Gehilfin bei der Erlösung ist. Darum ist auch er auf sie hin</w:t>
      </w:r>
      <w:r>
        <w:rPr>
          <w:rFonts w:ascii="Times New Roman" w:hAnsi="Times New Roman" w:cs="Times New Roman"/>
          <w:i/>
          <w:iCs/>
          <w:spacing w:val="-3"/>
          <w:sz w:val="28"/>
          <w:szCs w:val="28"/>
        </w:rPr>
        <w:noBreakHyphen/>
        <w:t xml:space="preserve"> und angewiesen, und es schickt sich, dass er ihre Züge trägt, die ja ein vollendetes, anschauliches Abbild der Chri</w:t>
      </w:r>
      <w:r>
        <w:rPr>
          <w:rFonts w:ascii="Times New Roman" w:hAnsi="Times New Roman" w:cs="Times New Roman"/>
          <w:i/>
          <w:iCs/>
          <w:spacing w:val="-3"/>
          <w:sz w:val="28"/>
          <w:szCs w:val="28"/>
        </w:rPr>
        <w:softHyphen/>
        <w:t>stuszüge sind. Es ist nicht ohne Bedeutung, wenn Sankt Bernhard in einem Wort, das wir oben zitiert [haben], nicht schlechthin sagt: Non erigi</w:t>
      </w:r>
      <w:r>
        <w:rPr>
          <w:rFonts w:ascii="Times New Roman" w:hAnsi="Times New Roman" w:cs="Times New Roman"/>
          <w:i/>
          <w:iCs/>
          <w:spacing w:val="-3"/>
          <w:sz w:val="28"/>
          <w:szCs w:val="28"/>
        </w:rPr>
        <w:softHyphen/>
        <w:t>tur homo [also der Mensch], nisi per feminam, obwohl auch der so geprägte Ausdruck einen berechtigten Sinn hat, sondern der Mann. (...) Hier ist die ganze Bedeutung tiefer Marienvereh</w:t>
      </w:r>
      <w:r>
        <w:rPr>
          <w:rFonts w:ascii="Times New Roman" w:hAnsi="Times New Roman" w:cs="Times New Roman"/>
          <w:i/>
          <w:iCs/>
          <w:spacing w:val="-3"/>
          <w:sz w:val="28"/>
          <w:szCs w:val="28"/>
        </w:rPr>
        <w:softHyphen/>
        <w:t>rung für den Mann angedeutet. Wer in solche Zusammenhänge eingedrungen ist, den ficht es noch weniger an, in der 'altera Maria' wie im 'alter Christus' sein Lebensideal zu erblicken, zu ersehnen und zu verwirklichen. Weil unsere Familie sich so stark als Werkzeug der Gottesmutter an</w:t>
      </w:r>
      <w:r>
        <w:rPr>
          <w:rFonts w:ascii="Times New Roman" w:hAnsi="Times New Roman" w:cs="Times New Roman"/>
          <w:i/>
          <w:iCs/>
          <w:spacing w:val="-3"/>
          <w:sz w:val="28"/>
          <w:szCs w:val="28"/>
        </w:rPr>
        <w:softHyphen/>
        <w:t>sieht und fühlt, hat sie von jeher ihren Stolz und ihre Ehre dareingesetzt, als Christusspur auch Marienspur, als Christus</w:t>
      </w:r>
      <w:r>
        <w:rPr>
          <w:rFonts w:ascii="Times New Roman" w:hAnsi="Times New Roman" w:cs="Times New Roman"/>
          <w:i/>
          <w:iCs/>
          <w:spacing w:val="-3"/>
          <w:sz w:val="28"/>
          <w:szCs w:val="28"/>
        </w:rPr>
        <w:softHyphen/>
        <w:t xml:space="preserve">bild und </w:t>
      </w:r>
      <w:r>
        <w:rPr>
          <w:rFonts w:ascii="Times New Roman" w:hAnsi="Times New Roman" w:cs="Times New Roman"/>
          <w:i/>
          <w:iCs/>
          <w:spacing w:val="-3"/>
          <w:sz w:val="28"/>
          <w:szCs w:val="28"/>
        </w:rPr>
        <w:noBreakHyphen/>
        <w:t xml:space="preserve">erscheinung auch Marienbild und </w:t>
      </w:r>
      <w:r>
        <w:rPr>
          <w:rFonts w:ascii="Times New Roman" w:hAnsi="Times New Roman" w:cs="Times New Roman"/>
          <w:i/>
          <w:iCs/>
          <w:spacing w:val="-3"/>
          <w:sz w:val="28"/>
          <w:szCs w:val="28"/>
        </w:rPr>
        <w:noBreakHyphen/>
        <w:t>erscheinung zu sein und solche 'Bilder' in ihren Gliedern darzustellen und nimmermüde zu vervielfältigen."</w:t>
      </w:r>
      <w:r>
        <w:rPr>
          <w:rFonts w:ascii="Times New Roman" w:hAnsi="Times New Roman" w:cs="Times New Roman"/>
          <w:spacing w:val="-3"/>
          <w:sz w:val="28"/>
          <w:szCs w:val="28"/>
        </w:rPr>
        <w:t xml:space="preserve"> </w:t>
      </w:r>
      <w:r>
        <w:rPr>
          <w:rStyle w:val="Funotenzeichen"/>
          <w:rFonts w:ascii="Times New Roman" w:hAnsi="Times New Roman" w:cs="Times New Roman"/>
          <w:b w:val="0"/>
          <w:bCs w:val="0"/>
          <w:spacing w:val="-3"/>
          <w:sz w:val="28"/>
          <w:szCs w:val="28"/>
        </w:rPr>
        <w:footnoteReference w:id="24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Als charakteristische Folgen der marianisch-weiblichen Ergänzung des Mannes nennt Pater Kentenich im gleichen Text: </w:t>
      </w:r>
      <w:r>
        <w:rPr>
          <w:rFonts w:ascii="Times New Roman" w:hAnsi="Times New Roman" w:cs="Times New Roman"/>
          <w:i/>
          <w:iCs/>
          <w:spacing w:val="-3"/>
          <w:sz w:val="28"/>
          <w:szCs w:val="28"/>
        </w:rPr>
        <w:t>"Dauernde Entzündbarkeit für alles göttlich Große, den Sinn für ehrfürchtiges Verstehen, ein grundgütiges Wesen und die Groß</w:t>
      </w:r>
      <w:r>
        <w:rPr>
          <w:rFonts w:ascii="Times New Roman" w:hAnsi="Times New Roman" w:cs="Times New Roman"/>
          <w:i/>
          <w:iCs/>
          <w:spacing w:val="-3"/>
          <w:sz w:val="28"/>
          <w:szCs w:val="28"/>
        </w:rPr>
        <w:softHyphen/>
        <w:t>macht der Liebe - alles ausgeprägt marianische Eigenschaften."</w:t>
      </w:r>
      <w:r>
        <w:rPr>
          <w:rStyle w:val="Funotenzeichen"/>
          <w:rFonts w:ascii="Times New Roman" w:hAnsi="Times New Roman" w:cs="Times New Roman"/>
          <w:b w:val="0"/>
          <w:bCs w:val="0"/>
          <w:spacing w:val="-3"/>
          <w:sz w:val="28"/>
          <w:szCs w:val="28"/>
        </w:rPr>
        <w:footnoteReference w:id="241"/>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9. Als Pater Kentenich mich nach Argentinien aussandte und sozusagen den pädagogischen Prozess-in-seiner-Gegenwart abbrechen musste, sagte er mir:</w:t>
      </w:r>
      <w:r>
        <w:rPr>
          <w:rFonts w:ascii="Times New Roman" w:hAnsi="Times New Roman" w:cs="Times New Roman"/>
          <w:i/>
          <w:iCs/>
          <w:spacing w:val="-3"/>
          <w:sz w:val="28"/>
          <w:szCs w:val="28"/>
        </w:rPr>
        <w:t xml:space="preserve"> "Jetzt gilt es, Mann zu werden."</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Mann werden ist jetzt nicht mehr missverständlich im Sinne des harten, willensbetonten und aszetischen Kämpfers Christi. Es ist klar, dass es um den echt menschlichen Mann und Priester geht. Und wenn er mich auf das </w:t>
      </w:r>
      <w:r>
        <w:rPr>
          <w:rFonts w:ascii="Times New Roman" w:hAnsi="Times New Roman" w:cs="Times New Roman"/>
          <w:i/>
          <w:iCs/>
          <w:spacing w:val="-3"/>
          <w:sz w:val="28"/>
          <w:szCs w:val="28"/>
        </w:rPr>
        <w:t>"Schlachtfeld des Lebens"</w:t>
      </w:r>
      <w:r>
        <w:rPr>
          <w:rFonts w:ascii="Times New Roman" w:hAnsi="Times New Roman" w:cs="Times New Roman"/>
          <w:spacing w:val="-3"/>
          <w:sz w:val="28"/>
          <w:szCs w:val="28"/>
        </w:rPr>
        <w:t xml:space="preserve"> - so seine Sprache - schickt, so darf dies wie seine auch sonst vielfach verwendete kriegerische Sprache ebenfalls nicht missverstanden werden. Auch werde ich nicht zu einem Kreuzzug ausgesandt, gar einem Kreuzzug der Liebe und des Lebens. Sondern zur (seelischen) Begegnung mit Menschen, im Sinne der Definition des Apostolats als Seinsapostolat, die in Milwaukee in Pater Kentenich mehr und mehr gereift ist, die er seitdem jedenfalls mehr und mehr hervorhebt. So heißt ja die "dritte Gnade" des Heiligtums in Schönstatt </w:t>
      </w:r>
      <w:r>
        <w:rPr>
          <w:rFonts w:ascii="Times New Roman" w:hAnsi="Times New Roman" w:cs="Times New Roman"/>
          <w:i/>
          <w:iCs/>
          <w:spacing w:val="-3"/>
          <w:sz w:val="28"/>
          <w:szCs w:val="28"/>
        </w:rPr>
        <w:t>"Gnade der seelischen Fruchtbarkeit"</w:t>
      </w:r>
      <w:r>
        <w:rPr>
          <w:rFonts w:ascii="Times New Roman" w:hAnsi="Times New Roman" w:cs="Times New Roman"/>
          <w:spacing w:val="-3"/>
          <w:sz w:val="28"/>
          <w:szCs w:val="28"/>
        </w:rPr>
        <w:t xml:space="preserve">. Ein nicht nur weibliches Ideal darf mit solcher Hilfe Wirklichkeit werden.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"Nach diesen seligen Tagen", in denen das Kind in mir frei spielen durfte, konnte ich ausgesandt werden in die oft sehr kalte und rauhe Luft eines neuen und fremden Landes und einer nicht leichten Aufgabe in der aufgewühlten Zeit der Jahre nach dem Konzil und der machtvoll aufbrechenden sozialen Kämpfe Argentiniens. Das konnte mir - im Großen und Ganzen - doch nicht mehr so viel anhaben nach der Wurzelbehandlung in Milwaukee.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i/>
          <w:iCs/>
          <w:spacing w:val="-3"/>
          <w:sz w:val="28"/>
          <w:szCs w:val="28"/>
        </w:rPr>
        <w:t>"Allein fertig werden ist männlich".</w:t>
      </w:r>
      <w:r>
        <w:rPr>
          <w:rFonts w:ascii="Times New Roman" w:hAnsi="Times New Roman" w:cs="Times New Roman"/>
          <w:spacing w:val="-3"/>
          <w:sz w:val="28"/>
          <w:szCs w:val="28"/>
        </w:rPr>
        <w:t xml:space="preserve"> So sagte mir Pater Kentenich mehrfach. Es ist das Ideal der zunächst an männliche Jugendliche gerichteten Vorgründungsurkunde. "Selbständig und selbsttätig" sowie "Entscheidungs- und Durchsetzungsfähigkeit" sind zentrale Stichworte des neuen Menschen. Doch mehr und mehr wurden diese (sehr einseitig) männlichen Akzente ergänzt bzw. sozusagen unterfüttert durch eine mehr weibliche, sprich ganzheitlich-menschliche Sichtweise. Auch das ist ein wichtiger Ertrag von Milwaukee. Ich durfte dies sehr unmittelbar bei Kentenich lernen. Es ist </w:t>
      </w:r>
      <w:r>
        <w:rPr>
          <w:rFonts w:ascii="Times New Roman" w:hAnsi="Times New Roman" w:cs="Times New Roman"/>
          <w:i/>
          <w:iCs/>
          <w:spacing w:val="-3"/>
          <w:sz w:val="28"/>
          <w:szCs w:val="28"/>
        </w:rPr>
        <w:t>"der neue Mensch, der durch</w:t>
      </w:r>
      <w:r>
        <w:rPr>
          <w:rFonts w:ascii="Times New Roman" w:hAnsi="Times New Roman" w:cs="Times New Roman"/>
          <w:i/>
          <w:iCs/>
          <w:spacing w:val="-3"/>
          <w:sz w:val="28"/>
          <w:szCs w:val="28"/>
        </w:rPr>
        <w:softHyphen/>
        <w:t>seelte Mensch. Jetzt also nicht etwa nur der Mensch, der objektive Ziele hat, rational einge</w:t>
      </w:r>
      <w:r>
        <w:rPr>
          <w:rFonts w:ascii="Times New Roman" w:hAnsi="Times New Roman" w:cs="Times New Roman"/>
          <w:i/>
          <w:iCs/>
          <w:spacing w:val="-3"/>
          <w:sz w:val="28"/>
          <w:szCs w:val="28"/>
        </w:rPr>
        <w:softHyphen/>
        <w:t>stellt ist und deswegen ständig über Leichen gehen kann, immer nur mit dem Willen das oder jenes will. Der durchseelte, der liebebeseel</w:t>
      </w:r>
      <w:r>
        <w:rPr>
          <w:rFonts w:ascii="Times New Roman" w:hAnsi="Times New Roman" w:cs="Times New Roman"/>
          <w:i/>
          <w:iCs/>
          <w:spacing w:val="-3"/>
          <w:sz w:val="28"/>
          <w:szCs w:val="28"/>
        </w:rPr>
        <w:softHyphen/>
        <w:t>te Mensch."</w:t>
      </w:r>
      <w:r>
        <w:rPr>
          <w:rStyle w:val="Funotenzeichen"/>
          <w:rFonts w:ascii="Times New Roman" w:hAnsi="Times New Roman" w:cs="Times New Roman"/>
          <w:b w:val="0"/>
          <w:bCs w:val="0"/>
          <w:spacing w:val="-3"/>
          <w:sz w:val="28"/>
          <w:szCs w:val="28"/>
        </w:rPr>
        <w:footnoteReference w:id="242"/>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das Kirchenbild Pater Kentenichs ist nicht das einer Mutter, die "auch über Leichen gehen kann". So sagte ein wichtiger Sachbearbeiter der römischen Kurie 1952 zu Pater Kentenich in einem der besonders schwierigen und leidvollen Momente der Geschichte der Schönstatt-Gründungen. Sondern es ist das in und mit Maria, der "neuen" Frau, das einer wirklichen Mutter. Und das in Verbindung mit dem "neuen" Mann Jesus. Da muss noch manches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17.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Zeitenstimme weiblicher Führungsstil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"Gottes Antlitz, wie es aus dem Zeitgeschehen aufstrahlt" (J. Kentenich, 1949).</w:t>
      </w:r>
      <w:r>
        <w:rPr>
          <w:rFonts w:ascii="Times New Roman" w:hAnsi="Times New Roman" w:cs="Times New Roman"/>
          <w:spacing w:val="-3"/>
          <w:sz w:val="28"/>
          <w:szCs w:val="28"/>
        </w:rPr>
        <w:t xml:space="preserve"> Zeitenstimmen lesen bedeutet, dem Geist Gottes zu begegnen, der in unserer Übergangszeit Neues schafft. Nicht nur Neues in Ereignissen, sondern vor allem Neues in der Deutung derselben, wie sie sich in Zeitströmungen aus</w:t>
      </w:r>
      <w:r>
        <w:rPr>
          <w:rFonts w:ascii="Times New Roman" w:hAnsi="Times New Roman" w:cs="Times New Roman"/>
          <w:spacing w:val="-3"/>
          <w:sz w:val="28"/>
          <w:szCs w:val="28"/>
        </w:rPr>
        <w:softHyphen/>
        <w:t>drückt. Nie ist soviel gedacht, probiert, verworfen und gefunden worden wie heute. Umso interessanter ist für den in der Schule Kentenichs groß Gewor</w:t>
      </w:r>
      <w:r>
        <w:rPr>
          <w:rFonts w:ascii="Times New Roman" w:hAnsi="Times New Roman" w:cs="Times New Roman"/>
          <w:spacing w:val="-3"/>
          <w:sz w:val="28"/>
          <w:szCs w:val="28"/>
        </w:rPr>
        <w:softHyphen/>
        <w:t>denen, gerade dem nachzugehen. Wir dürfen sehen, wie eine neue Kultur an vielen, vielen Stellen entsteht. Umso wichtiger ist es, nicht schnell im Ver</w:t>
      </w:r>
      <w:r>
        <w:rPr>
          <w:rFonts w:ascii="Times New Roman" w:hAnsi="Times New Roman" w:cs="Times New Roman"/>
          <w:spacing w:val="-3"/>
          <w:sz w:val="28"/>
          <w:szCs w:val="28"/>
        </w:rPr>
        <w:softHyphen/>
        <w:t>gleich mit dem zerfallenden Alten in allem zunächst einmal Abfall und Zerfall zu sehen. Sondern das in der Zeit aufleuchtende Antlitz Gottes. Das hervor</w:t>
      </w:r>
      <w:r>
        <w:rPr>
          <w:rFonts w:ascii="Times New Roman" w:hAnsi="Times New Roman" w:cs="Times New Roman"/>
          <w:spacing w:val="-3"/>
          <w:sz w:val="28"/>
          <w:szCs w:val="28"/>
        </w:rPr>
        <w:softHyphen/>
        <w:t>zuheben ist Absicht aller meiner Beiträge zur Spurensuche. Dieses Antlitz Gottes ist allerdings nicht immer gleich deutlich als solches zu erkennen. Aber das ist natürlich auch sonst der Fall.  Vergl. dazu auch mein Buch: Neues Bewusstsein. Patris Verlag 1995.</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Eine Buchbesprechung in "Der Spiegel".</w:t>
      </w:r>
      <w:r>
        <w:rPr>
          <w:rFonts w:ascii="Times New Roman" w:hAnsi="Times New Roman" w:cs="Times New Roman"/>
          <w:spacing w:val="-3"/>
          <w:sz w:val="28"/>
          <w:szCs w:val="28"/>
        </w:rPr>
        <w:t xml:space="preserve"> Meinem heutigen Beitrag geht es um die Geschlechterthematik. Anlass ist ein interessanter Zentral-Artikel in "Der Spiegel" (39/2008, www.spiegel.de): "Die Biologie des Erfolgs. Warum Frauen nach Glück streben - und Männer nach Geld".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Inhalt des Beitrags ist die Besprechung eines zunächst in Kanada, USA und England erschienenen und dort sehr aufsehenerregenden Buches von Susan Pinker. In Deutsch: Das Geschlechterparadox. DVA, München, 400 Seiten. Gleich nach Erscheinen ist das Buch in zwölf Sprachen übersetzt worden. Es ist Ergebnis langjähriger Forschungen und Beobachtungen eines großen Teams.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Die Hauptaussage des Buches und des Artikels ist</w:t>
      </w:r>
      <w:r>
        <w:rPr>
          <w:rFonts w:ascii="Times New Roman" w:hAnsi="Times New Roman" w:cs="Times New Roman"/>
          <w:spacing w:val="-3"/>
          <w:sz w:val="28"/>
          <w:szCs w:val="28"/>
        </w:rPr>
        <w:t>:</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"Biologen und Psychologen rühren an die Grundfesten der Frauenbewe</w:t>
      </w:r>
      <w:r>
        <w:rPr>
          <w:rFonts w:ascii="Times New Roman" w:hAnsi="Times New Roman" w:cs="Times New Roman"/>
          <w:spacing w:val="-3"/>
          <w:sz w:val="28"/>
          <w:szCs w:val="28"/>
        </w:rPr>
        <w:softHyphen/>
        <w:t xml:space="preserve">gung - doch ihre neueren Erkenntnisse könnten auch helfen, die Arbeitswelt zu verweiblichen."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Unterschiede auf Grund der Biologie. </w:t>
      </w:r>
      <w:r>
        <w:rPr>
          <w:rFonts w:ascii="Times New Roman" w:hAnsi="Times New Roman" w:cs="Times New Roman"/>
          <w:spacing w:val="-3"/>
          <w:sz w:val="28"/>
          <w:szCs w:val="28"/>
        </w:rPr>
        <w:t>"Weil Frauen ein anderes Hirn haben als Männer denken und verhalten sie sich auch anders; die Natur hat Männer und Frauen mit unterschiedlichen Neigungen und Talenten ausgestattet. Männer, so das Fazit der Forscher, neigen eher zu Ringkampf und Risiko, aber auch Aggression und Uneinsichtigkeit. Weibliche Hirnaktivität hingegen befördere Einfühlungsvermögemn und Disziplin, bremse jedoch den Ehrgeiz im Wett</w:t>
      </w:r>
      <w:r>
        <w:rPr>
          <w:rFonts w:ascii="Times New Roman" w:hAnsi="Times New Roman" w:cs="Times New Roman"/>
          <w:spacing w:val="-3"/>
          <w:sz w:val="28"/>
          <w:szCs w:val="28"/>
        </w:rPr>
        <w:softHyphen/>
        <w:t xml:space="preserve">bewerb. Natürlich handle es sich bei all dem um Mittelwerte - keiner der Wissenschaftler behauptet, dass diese Aussagen auf jeden Mann und jede Frau zutreffen. Im Gegenteil: Meist seien die Unterschiede innerhalb eines Geschlechtes deutlich größer als zwischen Mann und Frau. Aber so subtil die biologischen Differenzen auch sein mögen, so gravierend wirkten sie sich nun mal im Geschlechteralltag aus."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sind tatsächlich Erkenntnisse, die schon seit den achtziger Jahren sehr breit besprochen und rezipiert wurden. Ich nenne unter den vielen Büchern, die zu nennen wären, ein Buch wie: "Warum Männer nicht zuhören und Frauen schlecht einparken" von den Australiern Allan und Barbara Pease, Ullstein Taschenbuch, inzwischen in der 38. Auflage.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hier zu besprechende Artikel fährt fort: "Erst in den achtziger Jahren, mit der neuen Faszination für Bio- und Gentechnik, für das geheimnisvolle Wirken von Hormonen und Neuronen, wurden biologische Argumente wieder gesellschaftsfähig. Inzwischen verstehen die meisten Wissenschaftler mensch</w:t>
      </w:r>
      <w:r>
        <w:rPr>
          <w:rFonts w:ascii="Times New Roman" w:hAnsi="Times New Roman" w:cs="Times New Roman"/>
          <w:spacing w:val="-3"/>
          <w:sz w:val="28"/>
          <w:szCs w:val="28"/>
        </w:rPr>
        <w:softHyphen/>
        <w:t>liche Entwicklung als ein höchst komplexes Zusammenspiel von "natur and nuture", von Natur und Erziehung. Und doch ist gerade in der Geschlechter</w:t>
      </w:r>
      <w:r>
        <w:rPr>
          <w:rFonts w:ascii="Times New Roman" w:hAnsi="Times New Roman" w:cs="Times New Roman"/>
          <w:spacing w:val="-3"/>
          <w:sz w:val="28"/>
          <w:szCs w:val="28"/>
        </w:rPr>
        <w:softHyphen/>
        <w:t>frage die Scheu bis heute besonders groß, die Macht der Natur einzugeste</w:t>
      </w:r>
      <w:r>
        <w:rPr>
          <w:rFonts w:ascii="Times New Roman" w:hAnsi="Times New Roman" w:cs="Times New Roman"/>
          <w:spacing w:val="-3"/>
          <w:sz w:val="28"/>
          <w:szCs w:val="28"/>
        </w:rPr>
        <w:softHyphen/>
        <w:t>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modernen westlichen Gesellschaften sind die Differenzen zwischen den Persönlichkeitsmerkmalen von Mann und Frau deutlich größer als in traditio</w:t>
      </w:r>
      <w:r>
        <w:rPr>
          <w:rFonts w:ascii="Times New Roman" w:hAnsi="Times New Roman" w:cs="Times New Roman"/>
          <w:spacing w:val="-3"/>
          <w:sz w:val="28"/>
          <w:szCs w:val="28"/>
        </w:rPr>
        <w:softHyphen/>
        <w:t xml:space="preserve">nellen Gesellschaften."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hat dies noch nicht hinreichend alle wichtigen Gebiete geprägt, so vor allem das Führungsverhalten. Aber auch der Bereich des unterschiedlichen sexuellen Verhaltens, Erlebens und Denkens von Mann und Frau hat sich noch nicht hinreichend den neuen Erkenntnissen und Überzeugungen gestellt.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Anwendung auf die Arbeitswelt</w:t>
      </w:r>
      <w:r>
        <w:rPr>
          <w:rFonts w:ascii="Times New Roman" w:hAnsi="Times New Roman" w:cs="Times New Roman"/>
          <w:spacing w:val="-3"/>
          <w:sz w:val="28"/>
          <w:szCs w:val="28"/>
        </w:rPr>
        <w:t>. Dem Artikel geht es um die Anwendung der entsprechenden Erkenntnisse auf die Arbeitswelt.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"Man müsse verstehen, wie weibliche Hormone das Verhalten von Frauen beeinflussen, um die Arbeitswelt besser auf ihre Bedürfnisse auszurich</w:t>
      </w:r>
      <w:r>
        <w:rPr>
          <w:rFonts w:ascii="Times New Roman" w:hAnsi="Times New Roman" w:cs="Times New Roman"/>
          <w:spacing w:val="-3"/>
          <w:sz w:val="28"/>
          <w:szCs w:val="28"/>
        </w:rPr>
        <w:softHyphen/>
        <w:t>ten. Denn schließlich könne kein Mensch dauerhaft gegen die Gesetze seiner Natur leben."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"Susan Pinkers Thesen sind vor allem deshalb so provokant, weil sie ihre Einsichten ungeniert auf Bereiche der Arbeitswelt anwendet, in denen Frauen und Männer derzeit um Macht, Einfluss und Gestaltung in dieser Gesellschaft rangeln. Und Frauen, auch die hochqualifizierten, so Pinkers Befund, seien aufgrund ihrer biologischen Ausstattung nun mal schlechter gerüstet für den Konkurrenzkampf in männlich dominierten Gremien und Führungsetagen."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Die alte Lesart. </w:t>
      </w:r>
      <w:r>
        <w:rPr>
          <w:rFonts w:ascii="Times New Roman" w:hAnsi="Times New Roman" w:cs="Times New Roman"/>
          <w:spacing w:val="-3"/>
          <w:sz w:val="28"/>
          <w:szCs w:val="28"/>
        </w:rPr>
        <w:t>Der Grund: "Sie müssen die Spielregeln der Männer mühsam lernen und anwenden wie eine Fremdsprache."(58)</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"Mehrere Studien belegen beispielsweise, dass Frauen - im Durchschnitt - die sozialen Aspekte ihres Berufes wichtiger sind als Geld und Status. Doch einer Frau, die sich mit weniger zufriedengibt, wird dies von Kollegen sofort als Schwäche ausgelegt."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"Frauen, so lässt sich die US-Psychologin lesen, fühlten sich viel wohler mit ihren -  schlecht bezahlten - Arbeitsplätzen in Kindergärten, Grundschulen und an Krankenbetten; in den Chefetagen dagegen seien sie falsch am Platz."</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Die neue Lesart. </w:t>
      </w:r>
      <w:r>
        <w:rPr>
          <w:rFonts w:ascii="Times New Roman" w:hAnsi="Times New Roman" w:cs="Times New Roman"/>
          <w:spacing w:val="-3"/>
          <w:sz w:val="28"/>
          <w:szCs w:val="28"/>
        </w:rPr>
        <w:t>"Doch es gibt auch eine andere Lesart. Sie lautet: Gerade die Unterschiede zwischen Männern und Frauen werden Wirtschaft und Gesell</w:t>
      </w:r>
      <w:r>
        <w:rPr>
          <w:rFonts w:ascii="Times New Roman" w:hAnsi="Times New Roman" w:cs="Times New Roman"/>
          <w:spacing w:val="-3"/>
          <w:sz w:val="28"/>
          <w:szCs w:val="28"/>
        </w:rPr>
        <w:softHyphen/>
        <w:t>schaft in absehbarer Zeit zu einem tiefgreifenden Wandel zwingen, will man nicht auf Dauer 50 Prozent des Potentials vergeuden. Die beste Argumenta</w:t>
      </w:r>
      <w:r>
        <w:rPr>
          <w:rFonts w:ascii="Times New Roman" w:hAnsi="Times New Roman" w:cs="Times New Roman"/>
          <w:spacing w:val="-3"/>
          <w:sz w:val="28"/>
          <w:szCs w:val="28"/>
        </w:rPr>
        <w:softHyphen/>
        <w:t xml:space="preserve">tionshilfe bietet dabei die Ökonomie: Manche Studien behaupten, dass Firmen, in denen Frauen führende Positionen einnehmen, mehr Gewinn erwirtschaften".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Geschäftsführer von Microsoft Deutschland hat 5 von 12 Führungspositio</w:t>
      </w:r>
      <w:r>
        <w:rPr>
          <w:rFonts w:ascii="Times New Roman" w:hAnsi="Times New Roman" w:cs="Times New Roman"/>
          <w:spacing w:val="-3"/>
          <w:sz w:val="28"/>
          <w:szCs w:val="28"/>
        </w:rPr>
        <w:softHyphen/>
        <w:t>nen mit Frauen besetzt und macht die Erfahrung, wie sich das Klima im Unternehmen dadurch änderte. "Frauen haben weniger Skrupel, Dinge zu hinterfragen. dass betreffe auch seine eigenen Entscheidungen."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"Und so üben Abteilungsleiter in Seminaren, aktiv zuhören, Teams zu bilden, Mitarbeitern empathisch zu begegnen, sie zu motivieren und zu fördern- kurz ein bisschen weiblicher zu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"Agenten des Wandels". </w:t>
      </w:r>
      <w:r>
        <w:rPr>
          <w:rFonts w:ascii="Times New Roman" w:hAnsi="Times New Roman" w:cs="Times New Roman"/>
          <w:spacing w:val="-3"/>
          <w:sz w:val="28"/>
          <w:szCs w:val="28"/>
        </w:rPr>
        <w:t>Es wird in dem Artikel auch eine aktuelle Studie der Deutschen Bank zitiert: Sie macht die Frauen als "Agenten des Wandels" aus. Im kommenden Jahrzehnt seien sie diejenigen, die die Regeln in der Arbeits</w:t>
      </w:r>
      <w:r>
        <w:rPr>
          <w:rFonts w:ascii="Times New Roman" w:hAnsi="Times New Roman" w:cs="Times New Roman"/>
          <w:spacing w:val="-3"/>
          <w:sz w:val="28"/>
          <w:szCs w:val="28"/>
        </w:rPr>
        <w:softHyphen/>
        <w:t xml:space="preserve">welt verändern und modernisieren werden.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"Tatsächlich bestimmen typisch weibliche Themen wie Moral, soziale Verantwortung, Gerechtigkeit und Einfühlungsvermögen derzeit auf</w:t>
      </w:r>
      <w:r>
        <w:rPr>
          <w:rFonts w:ascii="Times New Roman" w:hAnsi="Times New Roman" w:cs="Times New Roman"/>
          <w:spacing w:val="-3"/>
          <w:sz w:val="28"/>
          <w:szCs w:val="28"/>
        </w:rPr>
        <w:softHyphen/>
        <w:t>fallend die Management-Literatur."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gegenwärtige Bankenkrise ist auch eine Krise des Führens, eine Krise von einseitig "männlichem" Führungsverhaltens und eines von Männern ausgedach</w:t>
      </w:r>
      <w:r>
        <w:rPr>
          <w:rFonts w:ascii="Times New Roman" w:hAnsi="Times New Roman" w:cs="Times New Roman"/>
          <w:spacing w:val="-3"/>
          <w:sz w:val="28"/>
          <w:szCs w:val="28"/>
        </w:rPr>
        <w:softHyphen/>
        <w:t>ten Systems. Die Krise lädt zum Umdenken 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18.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Sendung der Formung der neuen jungfräulich gottgeweihten 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neue Sicht des Menschen und seiner Bindungen hat Pater Ken</w:t>
      </w:r>
      <w:r>
        <w:rPr>
          <w:rFonts w:ascii="Times New Roman" w:hAnsi="Times New Roman" w:cs="Times New Roman"/>
          <w:spacing w:val="-3"/>
          <w:sz w:val="28"/>
          <w:szCs w:val="28"/>
        </w:rPr>
        <w:softHyphen/>
        <w:t>tenich in erster Linie im Bereich der jungfräulich gott</w:t>
      </w:r>
      <w:r>
        <w:rPr>
          <w:rFonts w:ascii="Times New Roman" w:hAnsi="Times New Roman" w:cs="Times New Roman"/>
          <w:spacing w:val="-3"/>
          <w:sz w:val="28"/>
          <w:szCs w:val="28"/>
        </w:rPr>
        <w:softHyphen/>
        <w:t>ge</w:t>
      </w:r>
      <w:r>
        <w:rPr>
          <w:rFonts w:ascii="Times New Roman" w:hAnsi="Times New Roman" w:cs="Times New Roman"/>
          <w:spacing w:val="-3"/>
          <w:sz w:val="28"/>
          <w:szCs w:val="28"/>
        </w:rPr>
        <w:softHyphen/>
        <w:t>weih</w:t>
      </w:r>
      <w:r>
        <w:rPr>
          <w:rFonts w:ascii="Times New Roman" w:hAnsi="Times New Roman" w:cs="Times New Roman"/>
          <w:spacing w:val="-3"/>
          <w:sz w:val="28"/>
          <w:szCs w:val="28"/>
        </w:rPr>
        <w:softHyphen/>
        <w:t>ten und in Gemeinschaft lebenden Frau entfaltet. Ganz anders als Ignatius hat er es ein Leben lang in erster Linie mit Frauen zu tun gehabt. Sein Ziel des neuen Menschen ver</w:t>
      </w:r>
      <w:r>
        <w:rPr>
          <w:rFonts w:ascii="Times New Roman" w:hAnsi="Times New Roman" w:cs="Times New Roman"/>
          <w:spacing w:val="-3"/>
          <w:sz w:val="28"/>
          <w:szCs w:val="28"/>
        </w:rPr>
        <w:softHyphen/>
        <w:t>wirklicht sich so im Bereich des weiblichen Ordenslebens. Gegenüber dem "alten" Typ von Ordensfrau, soll die neue Ordensfrau, wie er sie formen will, ganz Mensch, ganz Frau sein. Gemäß seinem Losungswort: Erst Mensch, dann Christ, dann ganzer Christ.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Dort hat er seine Grund</w:t>
      </w:r>
      <w:r>
        <w:rPr>
          <w:rFonts w:ascii="Times New Roman" w:hAnsi="Times New Roman" w:cs="Times New Roman"/>
          <w:spacing w:val="-3"/>
          <w:sz w:val="28"/>
          <w:szCs w:val="28"/>
        </w:rPr>
        <w:softHyphen/>
        <w:t>erfahrungen und -einsich</w:t>
      </w:r>
      <w:r>
        <w:rPr>
          <w:rFonts w:ascii="Times New Roman" w:hAnsi="Times New Roman" w:cs="Times New Roman"/>
          <w:spacing w:val="-3"/>
          <w:sz w:val="28"/>
          <w:szCs w:val="28"/>
        </w:rPr>
        <w:softHyphen/>
        <w:t>ten gemacht und gelebt. Gera</w:t>
      </w:r>
      <w:r>
        <w:rPr>
          <w:rFonts w:ascii="Times New Roman" w:hAnsi="Times New Roman" w:cs="Times New Roman"/>
          <w:spacing w:val="-3"/>
          <w:sz w:val="28"/>
          <w:szCs w:val="28"/>
        </w:rPr>
        <w:softHyphen/>
        <w:t>de die Ent</w:t>
      </w:r>
      <w:r>
        <w:rPr>
          <w:rFonts w:ascii="Times New Roman" w:hAnsi="Times New Roman" w:cs="Times New Roman"/>
          <w:spacing w:val="-3"/>
          <w:sz w:val="28"/>
          <w:szCs w:val="28"/>
        </w:rPr>
        <w:softHyphen/>
        <w:t>deckung der Eigenständigkeit der Frau ist ein typischer Aspekt des "neuen Ufers", an dem sich Kentenich sei</w:t>
      </w:r>
      <w:r>
        <w:rPr>
          <w:rFonts w:ascii="Times New Roman" w:hAnsi="Times New Roman" w:cs="Times New Roman"/>
          <w:spacing w:val="-3"/>
          <w:sz w:val="28"/>
          <w:szCs w:val="28"/>
        </w:rPr>
        <w:softHyphen/>
        <w:t>ner Selbstaussage nach ständig orientiert hat. So "muss</w:t>
      </w:r>
      <w:r>
        <w:rPr>
          <w:rFonts w:ascii="Times New Roman" w:hAnsi="Times New Roman" w:cs="Times New Roman"/>
          <w:spacing w:val="-3"/>
          <w:sz w:val="28"/>
          <w:szCs w:val="28"/>
        </w:rPr>
        <w:softHyphen/>
        <w:t>te" er, ent</w:t>
      </w:r>
      <w:r>
        <w:rPr>
          <w:rFonts w:ascii="Times New Roman" w:hAnsi="Times New Roman" w:cs="Times New Roman"/>
          <w:spacing w:val="-3"/>
          <w:sz w:val="28"/>
          <w:szCs w:val="28"/>
        </w:rPr>
        <w:softHyphen/>
        <w:t>gegen sei</w:t>
      </w:r>
      <w:r>
        <w:rPr>
          <w:rFonts w:ascii="Times New Roman" w:hAnsi="Times New Roman" w:cs="Times New Roman"/>
          <w:spacing w:val="-3"/>
          <w:sz w:val="28"/>
          <w:szCs w:val="28"/>
        </w:rPr>
        <w:softHyphen/>
        <w:t>ner ur</w:t>
      </w:r>
      <w:r>
        <w:rPr>
          <w:rFonts w:ascii="Times New Roman" w:hAnsi="Times New Roman" w:cs="Times New Roman"/>
          <w:spacing w:val="-3"/>
          <w:sz w:val="28"/>
          <w:szCs w:val="28"/>
        </w:rPr>
        <w:softHyphen/>
        <w:t>sprüng</w:t>
      </w:r>
      <w:r>
        <w:rPr>
          <w:rFonts w:ascii="Times New Roman" w:hAnsi="Times New Roman" w:cs="Times New Roman"/>
          <w:spacing w:val="-3"/>
          <w:sz w:val="28"/>
          <w:szCs w:val="28"/>
        </w:rPr>
        <w:softHyphen/>
        <w:t>lichen Ab</w:t>
      </w:r>
      <w:r>
        <w:rPr>
          <w:rFonts w:ascii="Times New Roman" w:hAnsi="Times New Roman" w:cs="Times New Roman"/>
          <w:spacing w:val="-3"/>
          <w:sz w:val="28"/>
          <w:szCs w:val="28"/>
        </w:rPr>
        <w:softHyphen/>
        <w:t xml:space="preserve">sicht, nach den Plänen Gottes auf </w:t>
      </w:r>
      <w:r>
        <w:rPr>
          <w:rFonts w:ascii="Times New Roman" w:hAnsi="Times New Roman" w:cs="Times New Roman"/>
          <w:i/>
          <w:iCs/>
          <w:spacing w:val="-3"/>
          <w:sz w:val="28"/>
          <w:szCs w:val="28"/>
        </w:rPr>
        <w:t>diesem</w:t>
      </w:r>
      <w:r>
        <w:rPr>
          <w:rFonts w:ascii="Times New Roman" w:hAnsi="Times New Roman" w:cs="Times New Roman"/>
          <w:spacing w:val="-3"/>
          <w:sz w:val="28"/>
          <w:szCs w:val="28"/>
        </w:rPr>
        <w:t xml:space="preserve"> Gebiet vor allem frucht</w:t>
      </w:r>
      <w:r>
        <w:rPr>
          <w:rFonts w:ascii="Times New Roman" w:hAnsi="Times New Roman" w:cs="Times New Roman"/>
          <w:spacing w:val="-3"/>
          <w:sz w:val="28"/>
          <w:szCs w:val="28"/>
        </w:rPr>
        <w:softHyphen/>
        <w:t xml:space="preserve">bar werden.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Nicht nur hat er mehrere weibliche Gemeinschaften gegründet, allen voran die Marienschwestern. Seine Bewegung wurde insgesamt eine sehr weib</w:t>
      </w:r>
      <w:r>
        <w:rPr>
          <w:rFonts w:ascii="Times New Roman" w:hAnsi="Times New Roman" w:cs="Times New Roman"/>
          <w:spacing w:val="-3"/>
          <w:sz w:val="28"/>
          <w:szCs w:val="28"/>
        </w:rPr>
        <w:softHyphen/>
        <w:t>liche Bewegung. Und im Zentrum steht die Frau Maria.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"Vor meinem geistigen Auge steht die spezifische Sendung Schönstatt für Formung und Gestaltung eines neuen, eines origi</w:t>
      </w:r>
      <w:r>
        <w:rPr>
          <w:rFonts w:ascii="Times New Roman" w:hAnsi="Times New Roman" w:cs="Times New Roman"/>
          <w:spacing w:val="-3"/>
          <w:sz w:val="28"/>
          <w:szCs w:val="28"/>
        </w:rPr>
        <w:softHyphen/>
        <w:t>nellen und indivi</w:t>
      </w:r>
      <w:r>
        <w:rPr>
          <w:rFonts w:ascii="Times New Roman" w:hAnsi="Times New Roman" w:cs="Times New Roman"/>
          <w:spacing w:val="-3"/>
          <w:sz w:val="28"/>
          <w:szCs w:val="28"/>
        </w:rPr>
        <w:softHyphen/>
        <w:t>duel</w:t>
      </w:r>
      <w:r>
        <w:rPr>
          <w:rFonts w:ascii="Times New Roman" w:hAnsi="Times New Roman" w:cs="Times New Roman"/>
          <w:spacing w:val="-3"/>
          <w:sz w:val="28"/>
          <w:szCs w:val="28"/>
        </w:rPr>
        <w:softHyphen/>
        <w:t>len Frauentyps und einer neuarti</w:t>
      </w:r>
      <w:r>
        <w:rPr>
          <w:rFonts w:ascii="Times New Roman" w:hAnsi="Times New Roman" w:cs="Times New Roman"/>
          <w:spacing w:val="-3"/>
          <w:sz w:val="28"/>
          <w:szCs w:val="28"/>
        </w:rPr>
        <w:softHyphen/>
        <w:t>gen Frauen</w:t>
      </w:r>
      <w:r>
        <w:rPr>
          <w:rFonts w:ascii="Times New Roman" w:hAnsi="Times New Roman" w:cs="Times New Roman"/>
          <w:spacing w:val="-3"/>
          <w:sz w:val="28"/>
          <w:szCs w:val="28"/>
        </w:rPr>
        <w:softHyphen/>
        <w:t>gemeinschaft im Geiste des neuesten Zeitenufers."</w:t>
      </w:r>
      <w:r>
        <w:rPr>
          <w:rStyle w:val="Funotenzeichen"/>
          <w:rFonts w:ascii="Times New Roman" w:hAnsi="Times New Roman" w:cs="Times New Roman"/>
          <w:b w:val="0"/>
          <w:bCs w:val="0"/>
          <w:spacing w:val="-3"/>
          <w:sz w:val="28"/>
          <w:szCs w:val="28"/>
        </w:rPr>
        <w:footnoteReference w:id="243"/>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In der alten Wertung</w:t>
      </w:r>
      <w:r>
        <w:rPr>
          <w:rFonts w:ascii="Times New Roman" w:hAnsi="Times New Roman" w:cs="Times New Roman"/>
          <w:spacing w:val="-3"/>
          <w:sz w:val="28"/>
          <w:szCs w:val="28"/>
        </w:rPr>
        <w:t>, aus der zunächst auch Kentenich kommt, ist der Mann relevant, auch und gerade im kirchlichen Bereich. Die herrschende jesuitische Spiri</w:t>
      </w:r>
      <w:r>
        <w:rPr>
          <w:rFonts w:ascii="Times New Roman" w:hAnsi="Times New Roman" w:cs="Times New Roman"/>
          <w:spacing w:val="-3"/>
          <w:sz w:val="28"/>
          <w:szCs w:val="28"/>
        </w:rPr>
        <w:softHyphen/>
        <w:t>tualität ist eine ausgesprochen männliche Spiritualität. Ignatius hat sich nicht mit Frauen "abgegeben". Dagegen gilt die salesianische Spiritualität, der Kentenich immer mehr folgt, zur Lebenszeit Kentenichs als (zu) weib</w:t>
      </w:r>
      <w:r>
        <w:rPr>
          <w:rFonts w:ascii="Times New Roman" w:hAnsi="Times New Roman" w:cs="Times New Roman"/>
          <w:spacing w:val="-3"/>
          <w:sz w:val="28"/>
          <w:szCs w:val="28"/>
        </w:rPr>
        <w:softHyphen/>
        <w:t>liche Spirituali</w:t>
      </w:r>
      <w:r>
        <w:rPr>
          <w:rFonts w:ascii="Times New Roman" w:hAnsi="Times New Roman" w:cs="Times New Roman"/>
          <w:spacing w:val="-3"/>
          <w:sz w:val="28"/>
          <w:szCs w:val="28"/>
        </w:rPr>
        <w:softHyphen/>
        <w:t>tät. Er will al</w:t>
      </w:r>
      <w:r>
        <w:rPr>
          <w:rFonts w:ascii="Times New Roman" w:hAnsi="Times New Roman" w:cs="Times New Roman"/>
          <w:spacing w:val="-3"/>
          <w:sz w:val="28"/>
          <w:szCs w:val="28"/>
        </w:rPr>
        <w:softHyphen/>
        <w:t>lerdings ignatianische und salesianische Spiritualität verbinden.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Kentenich hat zunächst nicht damit gerechnet, dass die Frau und das Weibli</w:t>
      </w:r>
      <w:r>
        <w:rPr>
          <w:rFonts w:ascii="Times New Roman" w:hAnsi="Times New Roman" w:cs="Times New Roman"/>
          <w:spacing w:val="-3"/>
          <w:sz w:val="28"/>
          <w:szCs w:val="28"/>
        </w:rPr>
        <w:softHyphen/>
        <w:t>che einen so wichtigen Raum in seiner Sendung einneh</w:t>
      </w:r>
      <w:r>
        <w:rPr>
          <w:rFonts w:ascii="Times New Roman" w:hAnsi="Times New Roman" w:cs="Times New Roman"/>
          <w:spacing w:val="-3"/>
          <w:sz w:val="28"/>
          <w:szCs w:val="28"/>
        </w:rPr>
        <w:softHyphen/>
        <w:t>men würde. Auch er kommt aus einer Ausbildung, die das Weibliche allein bei Maria einigermaßen zulässt, im übrigen eher angsbe</w:t>
      </w:r>
      <w:r>
        <w:rPr>
          <w:rFonts w:ascii="Times New Roman" w:hAnsi="Times New Roman" w:cs="Times New Roman"/>
          <w:spacing w:val="-3"/>
          <w:sz w:val="28"/>
          <w:szCs w:val="28"/>
        </w:rPr>
        <w:softHyphen/>
        <w:t>setzt der Frau gegenüber ist. Entsprechend auch der Vorsatz, erst mit 35 Jahren sich näher auf Frauenselsorge einzulas</w:t>
      </w:r>
      <w:r>
        <w:rPr>
          <w:rFonts w:ascii="Times New Roman" w:hAnsi="Times New Roman" w:cs="Times New Roman"/>
          <w:spacing w:val="-3"/>
          <w:sz w:val="28"/>
          <w:szCs w:val="28"/>
        </w:rPr>
        <w:softHyphen/>
        <w:t xml:space="preserve">sen: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"Sehen Sie, die Dinge sind oft sehr schwierig, wenigstens früher war das so. Da hat man vielfach versucht, uns, zumal in den Jahren des Seminars, beizu</w:t>
      </w:r>
      <w:r>
        <w:rPr>
          <w:rFonts w:ascii="Times New Roman" w:hAnsi="Times New Roman" w:cs="Times New Roman"/>
          <w:spacing w:val="-3"/>
          <w:sz w:val="28"/>
          <w:szCs w:val="28"/>
        </w:rPr>
        <w:softHyphen/>
        <w:t>bringen: Ums Himmels wil</w:t>
      </w:r>
      <w:r>
        <w:rPr>
          <w:rFonts w:ascii="Times New Roman" w:hAnsi="Times New Roman" w:cs="Times New Roman"/>
          <w:spacing w:val="-3"/>
          <w:sz w:val="28"/>
          <w:szCs w:val="28"/>
        </w:rPr>
        <w:softHyphen/>
        <w:t>len, nur weg mit der Frau! Die Frau ist der Inhalt alles Bösen - bis wir später dann durch das prakti</w:t>
      </w:r>
      <w:r>
        <w:rPr>
          <w:rFonts w:ascii="Times New Roman" w:hAnsi="Times New Roman" w:cs="Times New Roman"/>
          <w:spacing w:val="-3"/>
          <w:sz w:val="28"/>
          <w:szCs w:val="28"/>
        </w:rPr>
        <w:softHyphen/>
        <w:t>sche Leben erlebt haben, dass auch in der Frau überaus große Werte stecken. Und das ist meist eine große Krise in unserem Leben, wenn wir erstmal erleben die Werthaftigkeit der Frau."</w:t>
      </w:r>
      <w:r>
        <w:rPr>
          <w:rStyle w:val="Funotenzeichen"/>
          <w:rFonts w:ascii="Times New Roman" w:hAnsi="Times New Roman" w:cs="Times New Roman"/>
          <w:b w:val="0"/>
          <w:bCs w:val="0"/>
          <w:spacing w:val="-3"/>
          <w:sz w:val="28"/>
          <w:szCs w:val="28"/>
        </w:rPr>
        <w:footnoteReference w:id="244"/>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konsequenterweise bricht in vielen jungen Priestern der damaligen Zeit wenige Jahre nach Verlassen des behütenden und ab</w:t>
      </w:r>
      <w:r>
        <w:rPr>
          <w:rFonts w:ascii="Times New Roman" w:hAnsi="Times New Roman" w:cs="Times New Roman"/>
          <w:spacing w:val="-3"/>
          <w:sz w:val="28"/>
          <w:szCs w:val="28"/>
        </w:rPr>
        <w:softHyphen/>
        <w:t>schirmenden Priestersemi</w:t>
      </w:r>
      <w:r>
        <w:rPr>
          <w:rFonts w:ascii="Times New Roman" w:hAnsi="Times New Roman" w:cs="Times New Roman"/>
          <w:spacing w:val="-3"/>
          <w:sz w:val="28"/>
          <w:szCs w:val="28"/>
        </w:rPr>
        <w:softHyphen/>
        <w:t>nars eine Krise der Entde</w:t>
      </w:r>
      <w:r>
        <w:rPr>
          <w:rFonts w:ascii="Times New Roman" w:hAnsi="Times New Roman" w:cs="Times New Roman"/>
          <w:spacing w:val="-3"/>
          <w:sz w:val="28"/>
          <w:szCs w:val="28"/>
        </w:rPr>
        <w:softHyphen/>
        <w:t>kung der Werte der Frau auf. Darüber hat Ken</w:t>
      </w:r>
      <w:r>
        <w:rPr>
          <w:rFonts w:ascii="Times New Roman" w:hAnsi="Times New Roman" w:cs="Times New Roman"/>
          <w:spacing w:val="-3"/>
          <w:sz w:val="28"/>
          <w:szCs w:val="28"/>
        </w:rPr>
        <w:softHyphen/>
        <w:t>tenich sehr oft zu Priestern gespro</w:t>
      </w:r>
      <w:r>
        <w:rPr>
          <w:rFonts w:ascii="Times New Roman" w:hAnsi="Times New Roman" w:cs="Times New Roman"/>
          <w:spacing w:val="-3"/>
          <w:sz w:val="28"/>
          <w:szCs w:val="28"/>
        </w:rPr>
        <w:softHyphen/>
        <w:t>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Abwertung der Frau und des Weiblichen, eine große Befangen</w:t>
      </w:r>
      <w:r>
        <w:rPr>
          <w:rFonts w:ascii="Times New Roman" w:hAnsi="Times New Roman" w:cs="Times New Roman"/>
          <w:spacing w:val="-3"/>
          <w:sz w:val="28"/>
          <w:szCs w:val="28"/>
        </w:rPr>
        <w:softHyphen/>
        <w:t>heit, wenn nicht Verklemmt</w:t>
      </w:r>
      <w:r>
        <w:rPr>
          <w:rFonts w:ascii="Times New Roman" w:hAnsi="Times New Roman" w:cs="Times New Roman"/>
          <w:spacing w:val="-3"/>
          <w:sz w:val="28"/>
          <w:szCs w:val="28"/>
        </w:rPr>
        <w:softHyphen/>
        <w:t>heit, im Umgang der Geschlechter un</w:t>
      </w:r>
      <w:r>
        <w:rPr>
          <w:rFonts w:ascii="Times New Roman" w:hAnsi="Times New Roman" w:cs="Times New Roman"/>
          <w:spacing w:val="-3"/>
          <w:sz w:val="28"/>
          <w:szCs w:val="28"/>
        </w:rPr>
        <w:softHyphen/>
        <w:t>ter</w:t>
      </w:r>
      <w:r>
        <w:rPr>
          <w:rFonts w:ascii="Times New Roman" w:hAnsi="Times New Roman" w:cs="Times New Roman"/>
          <w:spacing w:val="-3"/>
          <w:sz w:val="28"/>
          <w:szCs w:val="28"/>
        </w:rPr>
        <w:softHyphen/>
        <w:t>einander ist aber all</w:t>
      </w:r>
      <w:r>
        <w:rPr>
          <w:rFonts w:ascii="Times New Roman" w:hAnsi="Times New Roman" w:cs="Times New Roman"/>
          <w:spacing w:val="-3"/>
          <w:sz w:val="28"/>
          <w:szCs w:val="28"/>
        </w:rPr>
        <w:softHyphen/>
        <w:t>gemein typisch für die damalige Kultur. Äußer</w:t>
      </w:r>
      <w:r>
        <w:rPr>
          <w:rFonts w:ascii="Times New Roman" w:hAnsi="Times New Roman" w:cs="Times New Roman"/>
          <w:spacing w:val="-3"/>
          <w:sz w:val="28"/>
          <w:szCs w:val="28"/>
        </w:rPr>
        <w:softHyphen/>
        <w:t>lich drückt sie sich in einer sehr starken Geschlechter</w:t>
      </w:r>
      <w:r>
        <w:rPr>
          <w:rFonts w:ascii="Times New Roman" w:hAnsi="Times New Roman" w:cs="Times New Roman"/>
          <w:spacing w:val="-3"/>
          <w:sz w:val="28"/>
          <w:szCs w:val="28"/>
        </w:rPr>
        <w:softHyphen/>
        <w:t>trennung aus. Pater Kentenich hat Strömungen gegenüber, die dies stärker auflockern wollten, immer auch wieder reagiert mit der Warnung vor "Geschlechtermisch</w:t>
      </w:r>
      <w:r>
        <w:rPr>
          <w:rFonts w:ascii="Times New Roman" w:hAnsi="Times New Roman" w:cs="Times New Roman"/>
          <w:spacing w:val="-3"/>
          <w:sz w:val="28"/>
          <w:szCs w:val="28"/>
        </w:rPr>
        <w:softHyphen/>
        <w:t>masch". Gleichzeitig sieht er sein eigenes Verhalten immer mehr auch im Zusammen</w:t>
      </w:r>
      <w:r>
        <w:rPr>
          <w:rFonts w:ascii="Times New Roman" w:hAnsi="Times New Roman" w:cs="Times New Roman"/>
          <w:spacing w:val="-3"/>
          <w:sz w:val="28"/>
          <w:szCs w:val="28"/>
        </w:rPr>
        <w:softHyphen/>
        <w:t>hang mit einer Entwicklung hin zu einer größeren Nähe der Geschlechter zuein</w:t>
      </w:r>
      <w:r>
        <w:rPr>
          <w:rFonts w:ascii="Times New Roman" w:hAnsi="Times New Roman" w:cs="Times New Roman"/>
          <w:spacing w:val="-3"/>
          <w:sz w:val="28"/>
          <w:szCs w:val="28"/>
        </w:rPr>
        <w:softHyphen/>
        <w:t>ander und einer stärkeren Er</w:t>
      </w:r>
      <w:r>
        <w:rPr>
          <w:rFonts w:ascii="Times New Roman" w:hAnsi="Times New Roman" w:cs="Times New Roman"/>
          <w:spacing w:val="-3"/>
          <w:sz w:val="28"/>
          <w:szCs w:val="28"/>
        </w:rPr>
        <w:softHyphen/>
        <w:t>gänzung derselben.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Pater Kentenich ist sich bewusst, dass er ein Wagnis eingeht: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"Wenn Sie daran denken zum Beispiel, wie unsere Schwestern ins Leben gerufen worden sind. Sie müssen sich vor</w:t>
      </w:r>
      <w:r>
        <w:rPr>
          <w:rFonts w:ascii="Times New Roman" w:hAnsi="Times New Roman" w:cs="Times New Roman"/>
          <w:spacing w:val="-3"/>
          <w:sz w:val="28"/>
          <w:szCs w:val="28"/>
        </w:rPr>
        <w:softHyphen/>
        <w:t xml:space="preserve">stellen, wie </w:t>
      </w:r>
      <w:r>
        <w:rPr>
          <w:rFonts w:ascii="Times New Roman" w:hAnsi="Times New Roman" w:cs="Times New Roman"/>
          <w:i/>
          <w:iCs/>
          <w:spacing w:val="-3"/>
          <w:sz w:val="28"/>
          <w:szCs w:val="28"/>
        </w:rPr>
        <w:t>jung</w:t>
      </w:r>
      <w:r>
        <w:rPr>
          <w:rFonts w:ascii="Times New Roman" w:hAnsi="Times New Roman" w:cs="Times New Roman"/>
          <w:spacing w:val="-3"/>
          <w:sz w:val="28"/>
          <w:szCs w:val="28"/>
        </w:rPr>
        <w:t xml:space="preserve"> ich selber damals war [als die Marienschwestern gegründet wurden]. Müssen sich vorstellen, es dreht sich hier ja um einen ganz neuen Frauen</w:t>
      </w:r>
      <w:r>
        <w:rPr>
          <w:rFonts w:ascii="Times New Roman" w:hAnsi="Times New Roman" w:cs="Times New Roman"/>
          <w:spacing w:val="-3"/>
          <w:sz w:val="28"/>
          <w:szCs w:val="28"/>
        </w:rPr>
        <w:softHyphen/>
        <w:t>typ. (...) Überlegen Sie einmal, was das heißt: selber jung, neuer Frauentyp, der wahrhaftig damals nicht anerkannt wurde."</w:t>
      </w:r>
      <w:r>
        <w:rPr>
          <w:rStyle w:val="Funotenzeichen"/>
          <w:rFonts w:ascii="Times New Roman" w:hAnsi="Times New Roman" w:cs="Times New Roman"/>
          <w:b w:val="0"/>
          <w:bCs w:val="0"/>
          <w:spacing w:val="-3"/>
          <w:sz w:val="28"/>
          <w:szCs w:val="28"/>
        </w:rPr>
        <w:footnoteReference w:id="245"/>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"Wer hätte damals erwarten können, dass die Kirche durch das Rah</w:t>
      </w:r>
      <w:r>
        <w:rPr>
          <w:rFonts w:ascii="Times New Roman" w:hAnsi="Times New Roman" w:cs="Times New Roman"/>
          <w:spacing w:val="-3"/>
          <w:sz w:val="28"/>
          <w:szCs w:val="28"/>
        </w:rPr>
        <w:softHyphen/>
        <w:t>mengesetz für die Säkularinstitute so schnell im wesent</w:t>
      </w:r>
      <w:r>
        <w:rPr>
          <w:rFonts w:ascii="Times New Roman" w:hAnsi="Times New Roman" w:cs="Times New Roman"/>
          <w:spacing w:val="-3"/>
          <w:sz w:val="28"/>
          <w:szCs w:val="28"/>
        </w:rPr>
        <w:softHyphen/>
        <w:t xml:space="preserve">lichen das Ideal legitimieren würde, das mir schon so früh vor Augen schwebte. </w:t>
      </w:r>
      <w:r>
        <w:rPr>
          <w:rFonts w:ascii="Times New Roman" w:hAnsi="Times New Roman" w:cs="Times New Roman"/>
          <w:i/>
          <w:iCs/>
          <w:spacing w:val="-3"/>
          <w:sz w:val="28"/>
          <w:szCs w:val="28"/>
        </w:rPr>
        <w:t>Heute [1960] ist es schwer ver</w:t>
      </w:r>
      <w:r>
        <w:rPr>
          <w:rFonts w:ascii="Times New Roman" w:hAnsi="Times New Roman" w:cs="Times New Roman"/>
          <w:i/>
          <w:iCs/>
          <w:spacing w:val="-3"/>
          <w:sz w:val="28"/>
          <w:szCs w:val="28"/>
        </w:rPr>
        <w:softHyphen/>
        <w:t>ständ</w:t>
      </w:r>
      <w:r>
        <w:rPr>
          <w:rFonts w:ascii="Times New Roman" w:hAnsi="Times New Roman" w:cs="Times New Roman"/>
          <w:i/>
          <w:iCs/>
          <w:spacing w:val="-3"/>
          <w:sz w:val="28"/>
          <w:szCs w:val="28"/>
        </w:rPr>
        <w:softHyphen/>
        <w:t>lich, wie</w:t>
      </w:r>
      <w:r>
        <w:rPr>
          <w:rFonts w:ascii="Times New Roman" w:hAnsi="Times New Roman" w:cs="Times New Roman"/>
          <w:i/>
          <w:iCs/>
          <w:spacing w:val="-3"/>
          <w:sz w:val="28"/>
          <w:szCs w:val="28"/>
        </w:rPr>
        <w:softHyphen/>
        <w:t>viel wage</w:t>
      </w:r>
      <w:r>
        <w:rPr>
          <w:rFonts w:ascii="Times New Roman" w:hAnsi="Times New Roman" w:cs="Times New Roman"/>
          <w:i/>
          <w:iCs/>
          <w:spacing w:val="-3"/>
          <w:sz w:val="28"/>
          <w:szCs w:val="28"/>
        </w:rPr>
        <w:softHyphen/>
        <w:t>mutiger Glaubensgeist im Laufe der ver</w:t>
      </w:r>
      <w:r>
        <w:rPr>
          <w:rFonts w:ascii="Times New Roman" w:hAnsi="Times New Roman" w:cs="Times New Roman"/>
          <w:i/>
          <w:iCs/>
          <w:spacing w:val="-3"/>
          <w:sz w:val="28"/>
          <w:szCs w:val="28"/>
        </w:rPr>
        <w:softHyphen/>
        <w:t>flossenen Jahre nötig war, um allezeit gegen den Strom der öffentli</w:t>
      </w:r>
      <w:r>
        <w:rPr>
          <w:rFonts w:ascii="Times New Roman" w:hAnsi="Times New Roman" w:cs="Times New Roman"/>
          <w:i/>
          <w:iCs/>
          <w:spacing w:val="-3"/>
          <w:sz w:val="28"/>
          <w:szCs w:val="28"/>
        </w:rPr>
        <w:softHyphen/>
        <w:t>chen Meinung zu schwim</w:t>
      </w:r>
      <w:r>
        <w:rPr>
          <w:rFonts w:ascii="Times New Roman" w:hAnsi="Times New Roman" w:cs="Times New Roman"/>
          <w:i/>
          <w:iCs/>
          <w:spacing w:val="-3"/>
          <w:sz w:val="28"/>
          <w:szCs w:val="28"/>
        </w:rPr>
        <w:softHyphen/>
        <w:t>men und als Organisator und Erzie</w:t>
      </w:r>
      <w:r>
        <w:rPr>
          <w:rFonts w:ascii="Times New Roman" w:hAnsi="Times New Roman" w:cs="Times New Roman"/>
          <w:i/>
          <w:iCs/>
          <w:spacing w:val="-3"/>
          <w:sz w:val="28"/>
          <w:szCs w:val="28"/>
        </w:rPr>
        <w:softHyphen/>
        <w:t>her unverdrossen ungewohnte und unerprob</w:t>
      </w:r>
      <w:r>
        <w:rPr>
          <w:rFonts w:ascii="Times New Roman" w:hAnsi="Times New Roman" w:cs="Times New Roman"/>
          <w:i/>
          <w:iCs/>
          <w:spacing w:val="-3"/>
          <w:sz w:val="28"/>
          <w:szCs w:val="28"/>
        </w:rPr>
        <w:softHyphen/>
        <w:t>te Wege zu gehen</w:t>
      </w:r>
      <w:r>
        <w:rPr>
          <w:rFonts w:ascii="Times New Roman" w:hAnsi="Times New Roman" w:cs="Times New Roman"/>
          <w:spacing w:val="-3"/>
          <w:sz w:val="28"/>
          <w:szCs w:val="28"/>
        </w:rPr>
        <w:t>."</w:t>
      </w:r>
      <w:r>
        <w:rPr>
          <w:rStyle w:val="Funotenzeichen"/>
          <w:rFonts w:ascii="Times New Roman" w:hAnsi="Times New Roman" w:cs="Times New Roman"/>
          <w:b w:val="0"/>
          <w:bCs w:val="0"/>
          <w:spacing w:val="-3"/>
          <w:sz w:val="28"/>
          <w:szCs w:val="28"/>
        </w:rPr>
        <w:footnoteReference w:id="246"/>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wird Pater Kentenich zum großen Entdecker der Werte der Frau</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"Es wurde mir verhältnismäßig leicht, dornenreiche Höhenwe</w:t>
      </w:r>
      <w:r>
        <w:rPr>
          <w:rFonts w:ascii="Times New Roman" w:hAnsi="Times New Roman" w:cs="Times New Roman"/>
          <w:spacing w:val="-3"/>
          <w:sz w:val="28"/>
          <w:szCs w:val="28"/>
        </w:rPr>
        <w:softHyphen/>
        <w:t>ge in seelischer Ein</w:t>
      </w:r>
      <w:r>
        <w:rPr>
          <w:rFonts w:ascii="Times New Roman" w:hAnsi="Times New Roman" w:cs="Times New Roman"/>
          <w:spacing w:val="-3"/>
          <w:sz w:val="28"/>
          <w:szCs w:val="28"/>
        </w:rPr>
        <w:softHyphen/>
        <w:t>samkeit emporzuwandeln, weil ich mich mit der Zeit mehr und mehr als Schatzgräber erlebte, der aus geheimen und geheimsten tiefen Goldschächten edler Frauenseelen Edelmetall zuhauf herausholen durfte, das freilich nach mannigfa</w:t>
      </w:r>
      <w:r>
        <w:rPr>
          <w:rFonts w:ascii="Times New Roman" w:hAnsi="Times New Roman" w:cs="Times New Roman"/>
          <w:spacing w:val="-3"/>
          <w:sz w:val="28"/>
          <w:szCs w:val="28"/>
        </w:rPr>
        <w:softHyphen/>
        <w:t xml:space="preserve">chen Richtungen hin einer Reinigung und Läuterung bedurfte.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Sein und Sinn und Sendung weibli</w:t>
      </w:r>
      <w:r>
        <w:rPr>
          <w:rFonts w:ascii="Times New Roman" w:hAnsi="Times New Roman" w:cs="Times New Roman"/>
          <w:spacing w:val="-3"/>
          <w:sz w:val="28"/>
          <w:szCs w:val="28"/>
        </w:rPr>
        <w:softHyphen/>
        <w:t>cher Eigenart klärte sich Jahr für Jahr heller und licht</w:t>
      </w:r>
      <w:r>
        <w:rPr>
          <w:rFonts w:ascii="Times New Roman" w:hAnsi="Times New Roman" w:cs="Times New Roman"/>
          <w:spacing w:val="-3"/>
          <w:sz w:val="28"/>
          <w:szCs w:val="28"/>
        </w:rPr>
        <w:softHyphen/>
        <w:t>voller an der Idealgestalt der Gottes</w:t>
      </w:r>
      <w:r>
        <w:rPr>
          <w:rFonts w:ascii="Times New Roman" w:hAnsi="Times New Roman" w:cs="Times New Roman"/>
          <w:spacing w:val="-3"/>
          <w:sz w:val="28"/>
          <w:szCs w:val="28"/>
        </w:rPr>
        <w:softHyphen/>
        <w:t>mutter, dem Sonnenbild weiblicher Würde und Schönheit, mit ihrer vollendeten Sym</w:t>
      </w:r>
      <w:r>
        <w:rPr>
          <w:rFonts w:ascii="Times New Roman" w:hAnsi="Times New Roman" w:cs="Times New Roman"/>
          <w:spacing w:val="-3"/>
          <w:sz w:val="28"/>
          <w:szCs w:val="28"/>
        </w:rPr>
        <w:softHyphen/>
        <w:t>bolträchtigkeit und Symbol</w:t>
      </w:r>
      <w:r>
        <w:rPr>
          <w:rFonts w:ascii="Times New Roman" w:hAnsi="Times New Roman" w:cs="Times New Roman"/>
          <w:spacing w:val="-3"/>
          <w:sz w:val="28"/>
          <w:szCs w:val="28"/>
        </w:rPr>
        <w:softHyphen/>
        <w:t>freudigkeit, mit ihrer originel</w:t>
      </w:r>
      <w:r>
        <w:rPr>
          <w:rFonts w:ascii="Times New Roman" w:hAnsi="Times New Roman" w:cs="Times New Roman"/>
          <w:spacing w:val="-3"/>
          <w:sz w:val="28"/>
          <w:szCs w:val="28"/>
        </w:rPr>
        <w:softHyphen/>
        <w:t>len organischen Bin</w:t>
      </w:r>
      <w:r>
        <w:rPr>
          <w:rFonts w:ascii="Times New Roman" w:hAnsi="Times New Roman" w:cs="Times New Roman"/>
          <w:spacing w:val="-3"/>
          <w:sz w:val="28"/>
          <w:szCs w:val="28"/>
        </w:rPr>
        <w:softHyphen/>
        <w:t>dungs</w:t>
      </w:r>
      <w:r>
        <w:rPr>
          <w:rFonts w:ascii="Times New Roman" w:hAnsi="Times New Roman" w:cs="Times New Roman"/>
          <w:spacing w:val="-3"/>
          <w:sz w:val="28"/>
          <w:szCs w:val="28"/>
        </w:rPr>
        <w:softHyphen/>
        <w:t>fähigkeit und Bindungs</w:t>
      </w:r>
      <w:r>
        <w:rPr>
          <w:rFonts w:ascii="Times New Roman" w:hAnsi="Times New Roman" w:cs="Times New Roman"/>
          <w:spacing w:val="-3"/>
          <w:sz w:val="28"/>
          <w:szCs w:val="28"/>
        </w:rPr>
        <w:softHyphen/>
        <w:t>willigkeit oder mit ihrer voll</w:t>
      </w:r>
      <w:r>
        <w:rPr>
          <w:rFonts w:ascii="Times New Roman" w:hAnsi="Times New Roman" w:cs="Times New Roman"/>
          <w:spacing w:val="-3"/>
          <w:sz w:val="28"/>
          <w:szCs w:val="28"/>
        </w:rPr>
        <w:softHyphen/>
        <w:t>kommenen Verkörperung eines allseitigen Bin</w:t>
      </w:r>
      <w:r>
        <w:rPr>
          <w:rFonts w:ascii="Times New Roman" w:hAnsi="Times New Roman" w:cs="Times New Roman"/>
          <w:spacing w:val="-3"/>
          <w:sz w:val="28"/>
          <w:szCs w:val="28"/>
        </w:rPr>
        <w:softHyphen/>
        <w:t>dungsorganismus mit besonderer Betonung der schöpferischsten personalen Bindung und der voll</w:t>
      </w:r>
      <w:r>
        <w:rPr>
          <w:rFonts w:ascii="Times New Roman" w:hAnsi="Times New Roman" w:cs="Times New Roman"/>
          <w:spacing w:val="-3"/>
          <w:sz w:val="28"/>
          <w:szCs w:val="28"/>
        </w:rPr>
        <w:softHyphen/>
        <w:t>endeten Darstellung echter Frau</w:t>
      </w:r>
      <w:r>
        <w:rPr>
          <w:rFonts w:ascii="Times New Roman" w:hAnsi="Times New Roman" w:cs="Times New Roman"/>
          <w:spacing w:val="-3"/>
          <w:sz w:val="28"/>
          <w:szCs w:val="28"/>
        </w:rPr>
        <w:softHyphen/>
        <w:t>en</w:t>
      </w:r>
      <w:r>
        <w:rPr>
          <w:rFonts w:ascii="Times New Roman" w:hAnsi="Times New Roman" w:cs="Times New Roman"/>
          <w:spacing w:val="-3"/>
          <w:sz w:val="28"/>
          <w:szCs w:val="28"/>
        </w:rPr>
        <w:softHyphen/>
        <w:t>größe, die am Bilde eines Bau</w:t>
      </w:r>
      <w:r>
        <w:rPr>
          <w:rFonts w:ascii="Times New Roman" w:hAnsi="Times New Roman" w:cs="Times New Roman"/>
          <w:spacing w:val="-3"/>
          <w:sz w:val="28"/>
          <w:szCs w:val="28"/>
        </w:rPr>
        <w:softHyphen/>
        <w:t xml:space="preserve">mes abgelesen werden kann: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Die Wurzel ist schlichte, ist unbe</w:t>
      </w:r>
      <w:r>
        <w:rPr>
          <w:rFonts w:ascii="Times New Roman" w:hAnsi="Times New Roman" w:cs="Times New Roman"/>
          <w:spacing w:val="-3"/>
          <w:sz w:val="28"/>
          <w:szCs w:val="28"/>
        </w:rPr>
        <w:softHyphen/>
        <w:t>rührte, ist jungfräuliche Kind</w:t>
      </w:r>
      <w:r>
        <w:rPr>
          <w:rFonts w:ascii="Times New Roman" w:hAnsi="Times New Roman" w:cs="Times New Roman"/>
          <w:spacing w:val="-3"/>
          <w:sz w:val="28"/>
          <w:szCs w:val="28"/>
        </w:rPr>
        <w:softHyphen/>
        <w:t>lich</w:t>
      </w:r>
      <w:r>
        <w:rPr>
          <w:rFonts w:ascii="Times New Roman" w:hAnsi="Times New Roman" w:cs="Times New Roman"/>
          <w:spacing w:val="-3"/>
          <w:sz w:val="28"/>
          <w:szCs w:val="28"/>
        </w:rPr>
        <w:softHyphen/>
        <w:t>keit, der Stamm ist selbst</w:t>
      </w:r>
      <w:r>
        <w:rPr>
          <w:rFonts w:ascii="Times New Roman" w:hAnsi="Times New Roman" w:cs="Times New Roman"/>
          <w:spacing w:val="-3"/>
          <w:sz w:val="28"/>
          <w:szCs w:val="28"/>
        </w:rPr>
        <w:softHyphen/>
        <w:t>loses, kraftvoll dienen</w:t>
      </w:r>
      <w:r>
        <w:rPr>
          <w:rFonts w:ascii="Times New Roman" w:hAnsi="Times New Roman" w:cs="Times New Roman"/>
          <w:spacing w:val="-3"/>
          <w:sz w:val="28"/>
          <w:szCs w:val="28"/>
        </w:rPr>
        <w:softHyphen/>
        <w:t>des Magdtum oder warme und herbe Mütter</w:t>
      </w:r>
      <w:r>
        <w:rPr>
          <w:rFonts w:ascii="Times New Roman" w:hAnsi="Times New Roman" w:cs="Times New Roman"/>
          <w:spacing w:val="-3"/>
          <w:sz w:val="28"/>
          <w:szCs w:val="28"/>
        </w:rPr>
        <w:softHyphen/>
        <w:t>lichkeit, Äste und Zwei</w:t>
      </w:r>
      <w:r>
        <w:rPr>
          <w:rFonts w:ascii="Times New Roman" w:hAnsi="Times New Roman" w:cs="Times New Roman"/>
          <w:spacing w:val="-3"/>
          <w:sz w:val="28"/>
          <w:szCs w:val="28"/>
        </w:rPr>
        <w:softHyphen/>
        <w:t>ge und Früchte ist in</w:t>
      </w:r>
      <w:r>
        <w:rPr>
          <w:rFonts w:ascii="Times New Roman" w:hAnsi="Times New Roman" w:cs="Times New Roman"/>
          <w:spacing w:val="-3"/>
          <w:sz w:val="28"/>
          <w:szCs w:val="28"/>
        </w:rPr>
        <w:softHyphen/>
        <w:t>tuitive Wahr</w:t>
      </w:r>
      <w:r>
        <w:rPr>
          <w:rFonts w:ascii="Times New Roman" w:hAnsi="Times New Roman" w:cs="Times New Roman"/>
          <w:spacing w:val="-3"/>
          <w:sz w:val="28"/>
          <w:szCs w:val="28"/>
        </w:rPr>
        <w:softHyphen/>
        <w:t>heits</w:t>
      </w:r>
      <w:r>
        <w:rPr>
          <w:rFonts w:ascii="Times New Roman" w:hAnsi="Times New Roman" w:cs="Times New Roman"/>
          <w:spacing w:val="-3"/>
          <w:sz w:val="28"/>
          <w:szCs w:val="28"/>
        </w:rPr>
        <w:softHyphen/>
        <w:t xml:space="preserve">schau.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Mit fortschreitender Neu</w:t>
      </w:r>
      <w:r>
        <w:rPr>
          <w:rFonts w:ascii="Times New Roman" w:hAnsi="Times New Roman" w:cs="Times New Roman"/>
          <w:spacing w:val="-3"/>
          <w:sz w:val="28"/>
          <w:szCs w:val="28"/>
        </w:rPr>
        <w:softHyphen/>
        <w:t>entdeckung und Neuer</w:t>
      </w:r>
      <w:r>
        <w:rPr>
          <w:rFonts w:ascii="Times New Roman" w:hAnsi="Times New Roman" w:cs="Times New Roman"/>
          <w:spacing w:val="-3"/>
          <w:sz w:val="28"/>
          <w:szCs w:val="28"/>
        </w:rPr>
        <w:softHyphen/>
        <w:t>obe</w:t>
      </w:r>
      <w:r>
        <w:rPr>
          <w:rFonts w:ascii="Times New Roman" w:hAnsi="Times New Roman" w:cs="Times New Roman"/>
          <w:spacing w:val="-3"/>
          <w:sz w:val="28"/>
          <w:szCs w:val="28"/>
        </w:rPr>
        <w:softHyphen/>
        <w:t>rung der moder</w:t>
      </w:r>
      <w:r>
        <w:rPr>
          <w:rFonts w:ascii="Times New Roman" w:hAnsi="Times New Roman" w:cs="Times New Roman"/>
          <w:spacing w:val="-3"/>
          <w:sz w:val="28"/>
          <w:szCs w:val="28"/>
        </w:rPr>
        <w:softHyphen/>
        <w:t>nen Seele in ihrer allge</w:t>
      </w:r>
      <w:r>
        <w:rPr>
          <w:rFonts w:ascii="Times New Roman" w:hAnsi="Times New Roman" w:cs="Times New Roman"/>
          <w:spacing w:val="-3"/>
          <w:sz w:val="28"/>
          <w:szCs w:val="28"/>
        </w:rPr>
        <w:softHyphen/>
        <w:t>meinen Struk</w:t>
      </w:r>
      <w:r>
        <w:rPr>
          <w:rFonts w:ascii="Times New Roman" w:hAnsi="Times New Roman" w:cs="Times New Roman"/>
          <w:spacing w:val="-3"/>
          <w:sz w:val="28"/>
          <w:szCs w:val="28"/>
        </w:rPr>
        <w:softHyphen/>
        <w:t>tur verbanden sich mit der Zeit (...) je und je beson</w:t>
      </w:r>
      <w:r>
        <w:rPr>
          <w:rFonts w:ascii="Times New Roman" w:hAnsi="Times New Roman" w:cs="Times New Roman"/>
          <w:spacing w:val="-3"/>
          <w:sz w:val="28"/>
          <w:szCs w:val="28"/>
        </w:rPr>
        <w:softHyphen/>
        <w:t>dere gött</w:t>
      </w:r>
      <w:r>
        <w:rPr>
          <w:rFonts w:ascii="Times New Roman" w:hAnsi="Times New Roman" w:cs="Times New Roman"/>
          <w:spacing w:val="-3"/>
          <w:sz w:val="28"/>
          <w:szCs w:val="28"/>
        </w:rPr>
        <w:softHyphen/>
        <w:t>liche Aufträ</w:t>
      </w:r>
      <w:r>
        <w:rPr>
          <w:rFonts w:ascii="Times New Roman" w:hAnsi="Times New Roman" w:cs="Times New Roman"/>
          <w:spacing w:val="-3"/>
          <w:sz w:val="28"/>
          <w:szCs w:val="28"/>
        </w:rPr>
        <w:softHyphen/>
        <w:t>ge."</w:t>
      </w:r>
      <w:r>
        <w:rPr>
          <w:rStyle w:val="Funotenzeichen"/>
          <w:rFonts w:ascii="Times New Roman" w:hAnsi="Times New Roman" w:cs="Times New Roman"/>
          <w:b w:val="0"/>
          <w:bCs w:val="0"/>
          <w:spacing w:val="-3"/>
          <w:sz w:val="28"/>
          <w:szCs w:val="28"/>
        </w:rPr>
        <w:footnoteReference w:id="247"/>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erste Beschenkte ist er. Sein einseitig geistig-männliches Profil wird durch die Begegnung mit der Frau gelockert und er</w:t>
      </w:r>
      <w:r>
        <w:rPr>
          <w:rFonts w:ascii="Times New Roman" w:hAnsi="Times New Roman" w:cs="Times New Roman"/>
          <w:spacing w:val="-3"/>
          <w:sz w:val="28"/>
          <w:szCs w:val="28"/>
        </w:rPr>
        <w:softHyphen/>
        <w:t>gänzt. Sie haben "seine Herzensfähigkeiten" geweckt.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Bedeutung der Frau für den Mann</w:t>
      </w:r>
      <w:r>
        <w:rPr>
          <w:rFonts w:ascii="Times New Roman" w:hAnsi="Times New Roman" w:cs="Times New Roman"/>
          <w:spacing w:val="-3"/>
          <w:sz w:val="28"/>
          <w:szCs w:val="28"/>
        </w:rPr>
        <w:t>. So kann er sagen:</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"Der Mann wird nicht erlöst, es sei denn durch die erlöste Frau. Die Bedeu</w:t>
      </w:r>
      <w:r>
        <w:rPr>
          <w:rFonts w:ascii="Times New Roman" w:hAnsi="Times New Roman" w:cs="Times New Roman"/>
          <w:spacing w:val="-3"/>
          <w:sz w:val="28"/>
          <w:szCs w:val="28"/>
        </w:rPr>
        <w:softHyphen/>
        <w:t>tung der Frau als Geschlechtswesen auf den Mann."</w:t>
      </w:r>
      <w:r>
        <w:rPr>
          <w:rStyle w:val="Funotenzeichen"/>
          <w:rFonts w:ascii="Times New Roman" w:hAnsi="Times New Roman" w:cs="Times New Roman"/>
          <w:b w:val="0"/>
          <w:bCs w:val="0"/>
          <w:spacing w:val="-3"/>
          <w:sz w:val="28"/>
          <w:szCs w:val="28"/>
        </w:rPr>
        <w:footnoteReference w:id="248"/>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Bedeutung der Frau für den Priester/den jungfräulichen Mann</w:t>
      </w:r>
      <w:r>
        <w:rPr>
          <w:rFonts w:ascii="Times New Roman" w:hAnsi="Times New Roman" w:cs="Times New Roman"/>
          <w:spacing w:val="-3"/>
          <w:sz w:val="28"/>
          <w:szCs w:val="28"/>
        </w:rPr>
        <w:t xml:space="preserve">.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"Wir müssen das Grundverhältnis zum anderen Geschlechte wieder neu regu</w:t>
      </w:r>
      <w:r>
        <w:rPr>
          <w:rFonts w:ascii="Times New Roman" w:hAnsi="Times New Roman" w:cs="Times New Roman"/>
          <w:spacing w:val="-3"/>
          <w:sz w:val="28"/>
          <w:szCs w:val="28"/>
        </w:rPr>
        <w:softHyphen/>
        <w:t>lieren, auch für uns als Zölibatäre."</w:t>
      </w:r>
      <w:r>
        <w:rPr>
          <w:rStyle w:val="Funotenzeichen"/>
          <w:rFonts w:ascii="Times New Roman" w:hAnsi="Times New Roman" w:cs="Times New Roman"/>
          <w:b w:val="0"/>
          <w:bCs w:val="0"/>
          <w:spacing w:val="-3"/>
          <w:sz w:val="28"/>
          <w:szCs w:val="28"/>
        </w:rPr>
        <w:footnoteReference w:id="249"/>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Vergrößerungsglas Visitation:</w:t>
      </w:r>
      <w:r>
        <w:rPr>
          <w:rFonts w:ascii="Times New Roman" w:hAnsi="Times New Roman" w:cs="Times New Roman"/>
          <w:spacing w:val="-3"/>
          <w:sz w:val="28"/>
          <w:szCs w:val="28"/>
        </w:rPr>
        <w:t xml:space="preserve"> In der Visitation durch Pater Tromp S.J. begeg</w:t>
      </w:r>
      <w:r>
        <w:rPr>
          <w:rFonts w:ascii="Times New Roman" w:hAnsi="Times New Roman" w:cs="Times New Roman"/>
          <w:spacing w:val="-3"/>
          <w:sz w:val="28"/>
          <w:szCs w:val="28"/>
        </w:rPr>
        <w:softHyphen/>
        <w:t>nen sich zwei Wel</w:t>
      </w:r>
      <w:r>
        <w:rPr>
          <w:rFonts w:ascii="Times New Roman" w:hAnsi="Times New Roman" w:cs="Times New Roman"/>
          <w:spacing w:val="-3"/>
          <w:sz w:val="28"/>
          <w:szCs w:val="28"/>
        </w:rPr>
        <w:softHyphen/>
        <w:t>ten. Es begegnen sich Tromp als Mann, als Priester und als In</w:t>
      </w:r>
      <w:r>
        <w:rPr>
          <w:rFonts w:ascii="Times New Roman" w:hAnsi="Times New Roman" w:cs="Times New Roman"/>
          <w:spacing w:val="-3"/>
          <w:sz w:val="28"/>
          <w:szCs w:val="28"/>
        </w:rPr>
        <w:softHyphen/>
        <w:t>tellektuel</w:t>
      </w:r>
      <w:r>
        <w:rPr>
          <w:rFonts w:ascii="Times New Roman" w:hAnsi="Times New Roman" w:cs="Times New Roman"/>
          <w:spacing w:val="-3"/>
          <w:sz w:val="28"/>
          <w:szCs w:val="28"/>
        </w:rPr>
        <w:softHyphen/>
        <w:t>ler. Ganz kommt er aus dem oben kurz skizzierten Hin</w:t>
      </w:r>
      <w:r>
        <w:rPr>
          <w:rFonts w:ascii="Times New Roman" w:hAnsi="Times New Roman" w:cs="Times New Roman"/>
          <w:spacing w:val="-3"/>
          <w:sz w:val="28"/>
          <w:szCs w:val="28"/>
        </w:rPr>
        <w:softHyphen/>
        <w:t>tergrund des traditionellen- kirch</w:t>
      </w:r>
      <w:r>
        <w:rPr>
          <w:rFonts w:ascii="Times New Roman" w:hAnsi="Times New Roman" w:cs="Times New Roman"/>
          <w:spacing w:val="-3"/>
          <w:sz w:val="28"/>
          <w:szCs w:val="28"/>
        </w:rPr>
        <w:softHyphen/>
        <w:t>lich-priesterlich-ordens</w:t>
      </w:r>
      <w:r>
        <w:rPr>
          <w:rFonts w:ascii="Times New Roman" w:hAnsi="Times New Roman" w:cs="Times New Roman"/>
          <w:spacing w:val="-3"/>
          <w:sz w:val="28"/>
          <w:szCs w:val="28"/>
        </w:rPr>
        <w:softHyphen/>
        <w:t>mäßi</w:t>
      </w:r>
      <w:r>
        <w:rPr>
          <w:rFonts w:ascii="Times New Roman" w:hAnsi="Times New Roman" w:cs="Times New Roman"/>
          <w:spacing w:val="-3"/>
          <w:sz w:val="28"/>
          <w:szCs w:val="28"/>
        </w:rPr>
        <w:softHyphen/>
        <w:t>gen Frauenbildes und seiner Erfah</w:t>
      </w:r>
      <w:r>
        <w:rPr>
          <w:rFonts w:ascii="Times New Roman" w:hAnsi="Times New Roman" w:cs="Times New Roman"/>
          <w:spacing w:val="-3"/>
          <w:sz w:val="28"/>
          <w:szCs w:val="28"/>
        </w:rPr>
        <w:softHyphen/>
        <w:t>rung. Dieser begegnet in der Visitation Frau</w:t>
      </w:r>
      <w:r>
        <w:rPr>
          <w:rFonts w:ascii="Times New Roman" w:hAnsi="Times New Roman" w:cs="Times New Roman"/>
          <w:spacing w:val="-3"/>
          <w:sz w:val="28"/>
          <w:szCs w:val="28"/>
        </w:rPr>
        <w:softHyphen/>
        <w:t>en, die ihm wider</w:t>
      </w:r>
      <w:r>
        <w:rPr>
          <w:rFonts w:ascii="Times New Roman" w:hAnsi="Times New Roman" w:cs="Times New Roman"/>
          <w:spacing w:val="-3"/>
          <w:sz w:val="28"/>
          <w:szCs w:val="28"/>
        </w:rPr>
        <w:softHyphen/>
        <w:t>sprechen. Nicht nur die Frau schlechthin hatte ja in der Kirche zu schweigen. Beson</w:t>
      </w:r>
      <w:r>
        <w:rPr>
          <w:rFonts w:ascii="Times New Roman" w:hAnsi="Times New Roman" w:cs="Times New Roman"/>
          <w:spacing w:val="-3"/>
          <w:sz w:val="28"/>
          <w:szCs w:val="28"/>
        </w:rPr>
        <w:softHyphen/>
        <w:t>ders die Ordensfrau war durch den evangeli</w:t>
      </w:r>
      <w:r>
        <w:rPr>
          <w:rFonts w:ascii="Times New Roman" w:hAnsi="Times New Roman" w:cs="Times New Roman"/>
          <w:spacing w:val="-3"/>
          <w:sz w:val="28"/>
          <w:szCs w:val="28"/>
        </w:rPr>
        <w:softHyphen/>
        <w:t>schen Rat des Gehorsams gehal</w:t>
      </w:r>
      <w:r>
        <w:rPr>
          <w:rFonts w:ascii="Times New Roman" w:hAnsi="Times New Roman" w:cs="Times New Roman"/>
          <w:spacing w:val="-3"/>
          <w:sz w:val="28"/>
          <w:szCs w:val="28"/>
        </w:rPr>
        <w:softHyphen/>
        <w:t>ten, speziell dem Prie</w:t>
      </w:r>
      <w:r>
        <w:rPr>
          <w:rFonts w:ascii="Times New Roman" w:hAnsi="Times New Roman" w:cs="Times New Roman"/>
          <w:spacing w:val="-3"/>
          <w:sz w:val="28"/>
          <w:szCs w:val="28"/>
        </w:rPr>
        <w:softHyphen/>
        <w:t>ster zu ge</w:t>
      </w:r>
      <w:r>
        <w:rPr>
          <w:rFonts w:ascii="Times New Roman" w:hAnsi="Times New Roman" w:cs="Times New Roman"/>
          <w:spacing w:val="-3"/>
          <w:sz w:val="28"/>
          <w:szCs w:val="28"/>
        </w:rPr>
        <w:softHyphen/>
        <w:t>horchen. Entsprechend ver</w:t>
      </w:r>
      <w:r>
        <w:rPr>
          <w:rFonts w:ascii="Times New Roman" w:hAnsi="Times New Roman" w:cs="Times New Roman"/>
          <w:spacing w:val="-3"/>
          <w:sz w:val="28"/>
          <w:szCs w:val="28"/>
        </w:rPr>
        <w:softHyphen/>
        <w:t>hielten sich auch viele dersel</w:t>
      </w:r>
      <w:r>
        <w:rPr>
          <w:rFonts w:ascii="Times New Roman" w:hAnsi="Times New Roman" w:cs="Times New Roman"/>
          <w:spacing w:val="-3"/>
          <w:sz w:val="28"/>
          <w:szCs w:val="28"/>
        </w:rPr>
        <w:softHyphen/>
        <w:t xml:space="preserve">ben.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Im Vergleich zu den invol</w:t>
      </w:r>
      <w:r>
        <w:rPr>
          <w:rFonts w:ascii="Times New Roman" w:hAnsi="Times New Roman" w:cs="Times New Roman"/>
          <w:spacing w:val="-3"/>
          <w:sz w:val="28"/>
          <w:szCs w:val="28"/>
        </w:rPr>
        <w:softHyphen/>
        <w:t>vierten Männern und Prie</w:t>
      </w:r>
      <w:r>
        <w:rPr>
          <w:rFonts w:ascii="Times New Roman" w:hAnsi="Times New Roman" w:cs="Times New Roman"/>
          <w:spacing w:val="-3"/>
          <w:sz w:val="28"/>
          <w:szCs w:val="28"/>
        </w:rPr>
        <w:softHyphen/>
        <w:t>ster, die hohe Ämter einnahmen, hat</w:t>
      </w:r>
      <w:r>
        <w:rPr>
          <w:rFonts w:ascii="Times New Roman" w:hAnsi="Times New Roman" w:cs="Times New Roman"/>
          <w:spacing w:val="-3"/>
          <w:sz w:val="28"/>
          <w:szCs w:val="28"/>
        </w:rPr>
        <w:softHyphen/>
        <w:t>ten die Schwe</w:t>
      </w:r>
      <w:r>
        <w:rPr>
          <w:rFonts w:ascii="Times New Roman" w:hAnsi="Times New Roman" w:cs="Times New Roman"/>
          <w:spacing w:val="-3"/>
          <w:sz w:val="28"/>
          <w:szCs w:val="28"/>
        </w:rPr>
        <w:softHyphen/>
        <w:t>stern allerdings eine größere Kraft und mehr Mut, den eigenen Standpunkt zu vertreten und nicht gleich umzufallen(!). Während die Ge</w:t>
      </w:r>
      <w:r>
        <w:rPr>
          <w:rFonts w:ascii="Times New Roman" w:hAnsi="Times New Roman" w:cs="Times New Roman"/>
          <w:spacing w:val="-3"/>
          <w:sz w:val="28"/>
          <w:szCs w:val="28"/>
        </w:rPr>
        <w:softHyphen/>
        <w:t>nannten regel</w:t>
      </w:r>
      <w:r>
        <w:rPr>
          <w:rFonts w:ascii="Times New Roman" w:hAnsi="Times New Roman" w:cs="Times New Roman"/>
          <w:spacing w:val="-3"/>
          <w:sz w:val="28"/>
          <w:szCs w:val="28"/>
        </w:rPr>
        <w:softHyphen/>
        <w:t>recht zusammen</w:t>
      </w:r>
      <w:r>
        <w:rPr>
          <w:rFonts w:ascii="Times New Roman" w:hAnsi="Times New Roman" w:cs="Times New Roman"/>
          <w:spacing w:val="-3"/>
          <w:sz w:val="28"/>
          <w:szCs w:val="28"/>
        </w:rPr>
        <w:softHyphen/>
        <w:t>brachen ange</w:t>
      </w:r>
      <w:r>
        <w:rPr>
          <w:rFonts w:ascii="Times New Roman" w:hAnsi="Times New Roman" w:cs="Times New Roman"/>
          <w:spacing w:val="-3"/>
          <w:sz w:val="28"/>
          <w:szCs w:val="28"/>
        </w:rPr>
        <w:softHyphen/>
        <w:t>sichts der "Angst</w:t>
      </w:r>
      <w:r>
        <w:rPr>
          <w:rFonts w:ascii="Times New Roman" w:hAnsi="Times New Roman" w:cs="Times New Roman"/>
          <w:spacing w:val="-3"/>
          <w:sz w:val="28"/>
          <w:szCs w:val="28"/>
        </w:rPr>
        <w:softHyphen/>
        <w:t>psycho</w:t>
      </w:r>
      <w:r>
        <w:rPr>
          <w:rFonts w:ascii="Times New Roman" w:hAnsi="Times New Roman" w:cs="Times New Roman"/>
          <w:spacing w:val="-3"/>
          <w:sz w:val="28"/>
          <w:szCs w:val="28"/>
        </w:rPr>
        <w:softHyphen/>
        <w:t>se" (J.K. und viele andere), die in der dama</w:t>
      </w:r>
      <w:r>
        <w:rPr>
          <w:rFonts w:ascii="Times New Roman" w:hAnsi="Times New Roman" w:cs="Times New Roman"/>
          <w:spacing w:val="-3"/>
          <w:sz w:val="28"/>
          <w:szCs w:val="28"/>
        </w:rPr>
        <w:softHyphen/>
        <w:t>li</w:t>
      </w:r>
      <w:r>
        <w:rPr>
          <w:rFonts w:ascii="Times New Roman" w:hAnsi="Times New Roman" w:cs="Times New Roman"/>
          <w:spacing w:val="-3"/>
          <w:sz w:val="28"/>
          <w:szCs w:val="28"/>
        </w:rPr>
        <w:softHyphen/>
        <w:t>gen Zeit vom Heiligen Offizium, der heutigen Glaubenskongregation, ausging. So war einer der Haupt</w:t>
      </w:r>
      <w:r>
        <w:rPr>
          <w:rFonts w:ascii="Times New Roman" w:hAnsi="Times New Roman" w:cs="Times New Roman"/>
          <w:spacing w:val="-3"/>
          <w:sz w:val="28"/>
          <w:szCs w:val="28"/>
        </w:rPr>
        <w:softHyphen/>
        <w:t>vertreter Schönstatts der Meinung, dass man mit dem HO "auf den Knieen verkehren müs</w:t>
      </w:r>
      <w:r>
        <w:rPr>
          <w:rFonts w:ascii="Times New Roman" w:hAnsi="Times New Roman" w:cs="Times New Roman"/>
          <w:spacing w:val="-3"/>
          <w:sz w:val="28"/>
          <w:szCs w:val="28"/>
        </w:rPr>
        <w:softHyphen/>
        <w:t xml:space="preserve">se".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Solche Menschen begegnen dem "Vertreter des Heiligen Stuhles". Kentenich schreibt über das Verhalten Pater Tromps an sei</w:t>
      </w:r>
      <w:r>
        <w:rPr>
          <w:rFonts w:ascii="Times New Roman" w:hAnsi="Times New Roman" w:cs="Times New Roman"/>
          <w:spacing w:val="-3"/>
          <w:sz w:val="28"/>
          <w:szCs w:val="28"/>
        </w:rPr>
        <w:softHyphen/>
        <w:t>nen Generalobe</w:t>
      </w:r>
      <w:r>
        <w:rPr>
          <w:rFonts w:ascii="Times New Roman" w:hAnsi="Times New Roman" w:cs="Times New Roman"/>
          <w:spacing w:val="-3"/>
          <w:sz w:val="28"/>
          <w:szCs w:val="28"/>
        </w:rPr>
        <w:softHyphen/>
        <w:t>ren: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"Ehrfurchtslosigkeit scheint in einem Ausmaße für Person und Hand</w:t>
      </w:r>
      <w:r>
        <w:rPr>
          <w:rFonts w:ascii="Times New Roman" w:hAnsi="Times New Roman" w:cs="Times New Roman"/>
          <w:spacing w:val="-3"/>
          <w:sz w:val="28"/>
          <w:szCs w:val="28"/>
        </w:rPr>
        <w:softHyphen/>
        <w:t>lungsweise des Visitators charakteristisch zu sein, wie man es bei kirchlichen Amtsstellen selten findet. Es han</w:t>
      </w:r>
      <w:r>
        <w:rPr>
          <w:rFonts w:ascii="Times New Roman" w:hAnsi="Times New Roman" w:cs="Times New Roman"/>
          <w:spacing w:val="-3"/>
          <w:sz w:val="28"/>
          <w:szCs w:val="28"/>
        </w:rPr>
        <w:softHyphen/>
        <w:t>delt sich um weitestgehende Missachtung der persönlich-menschlichen - vor allem der weiblichen - Würde und um Nicht</w:t>
      </w:r>
      <w:r>
        <w:rPr>
          <w:rFonts w:ascii="Times New Roman" w:hAnsi="Times New Roman" w:cs="Times New Roman"/>
          <w:spacing w:val="-3"/>
          <w:sz w:val="28"/>
          <w:szCs w:val="28"/>
        </w:rPr>
        <w:softHyphen/>
        <w:t>be</w:t>
      </w:r>
      <w:r>
        <w:rPr>
          <w:rFonts w:ascii="Times New Roman" w:hAnsi="Times New Roman" w:cs="Times New Roman"/>
          <w:spacing w:val="-3"/>
          <w:sz w:val="28"/>
          <w:szCs w:val="28"/>
        </w:rPr>
        <w:softHyphen/>
        <w:t>ach</w:t>
      </w:r>
      <w:r>
        <w:rPr>
          <w:rFonts w:ascii="Times New Roman" w:hAnsi="Times New Roman" w:cs="Times New Roman"/>
          <w:spacing w:val="-3"/>
          <w:sz w:val="28"/>
          <w:szCs w:val="28"/>
        </w:rPr>
        <w:softHyphen/>
        <w:t>tung der Majestät der Wahr</w:t>
      </w:r>
      <w:r>
        <w:rPr>
          <w:rFonts w:ascii="Times New Roman" w:hAnsi="Times New Roman" w:cs="Times New Roman"/>
          <w:spacing w:val="-3"/>
          <w:sz w:val="28"/>
          <w:szCs w:val="28"/>
        </w:rPr>
        <w:softHyphen/>
        <w:t>heit. Sei</w:t>
      </w:r>
      <w:r>
        <w:rPr>
          <w:rFonts w:ascii="Times New Roman" w:hAnsi="Times New Roman" w:cs="Times New Roman"/>
          <w:spacing w:val="-3"/>
          <w:sz w:val="28"/>
          <w:szCs w:val="28"/>
        </w:rPr>
        <w:softHyphen/>
        <w:t>ne Hand</w:t>
      </w:r>
      <w:r>
        <w:rPr>
          <w:rFonts w:ascii="Times New Roman" w:hAnsi="Times New Roman" w:cs="Times New Roman"/>
          <w:spacing w:val="-3"/>
          <w:sz w:val="28"/>
          <w:szCs w:val="28"/>
        </w:rPr>
        <w:softHyphen/>
        <w:t>lungs- und Behandlungsweise hat edle reine Frauengemüter so tief ver</w:t>
      </w:r>
      <w:r>
        <w:rPr>
          <w:rFonts w:ascii="Times New Roman" w:hAnsi="Times New Roman" w:cs="Times New Roman"/>
          <w:spacing w:val="-3"/>
          <w:sz w:val="28"/>
          <w:szCs w:val="28"/>
        </w:rPr>
        <w:softHyphen/>
        <w:t>letzt, dass ein Vertrauensverhält</w:t>
      </w:r>
      <w:r>
        <w:rPr>
          <w:rFonts w:ascii="Times New Roman" w:hAnsi="Times New Roman" w:cs="Times New Roman"/>
          <w:spacing w:val="-3"/>
          <w:sz w:val="28"/>
          <w:szCs w:val="28"/>
        </w:rPr>
        <w:softHyphen/>
        <w:t>nis schlechthin unmög</w:t>
      </w:r>
      <w:r>
        <w:rPr>
          <w:rFonts w:ascii="Times New Roman" w:hAnsi="Times New Roman" w:cs="Times New Roman"/>
          <w:spacing w:val="-3"/>
          <w:sz w:val="28"/>
          <w:szCs w:val="28"/>
        </w:rPr>
        <w:softHyphen/>
        <w:t>lich geworden ist. Äußerer Takt verdeckt bloß die innere Wunde und den Aufschrei der tief ge</w:t>
      </w:r>
      <w:r>
        <w:rPr>
          <w:rFonts w:ascii="Times New Roman" w:hAnsi="Times New Roman" w:cs="Times New Roman"/>
          <w:spacing w:val="-3"/>
          <w:sz w:val="28"/>
          <w:szCs w:val="28"/>
        </w:rPr>
        <w:softHyphen/>
        <w:t>kränkten Fraue</w:t>
      </w:r>
      <w:r>
        <w:rPr>
          <w:rFonts w:ascii="Times New Roman" w:hAnsi="Times New Roman" w:cs="Times New Roman"/>
          <w:spacing w:val="-3"/>
          <w:sz w:val="28"/>
          <w:szCs w:val="28"/>
        </w:rPr>
        <w:softHyphen/>
        <w:t>nehre. Die Nachgiebig</w:t>
      </w:r>
      <w:r>
        <w:rPr>
          <w:rFonts w:ascii="Times New Roman" w:hAnsi="Times New Roman" w:cs="Times New Roman"/>
          <w:spacing w:val="-3"/>
          <w:sz w:val="28"/>
          <w:szCs w:val="28"/>
        </w:rPr>
        <w:softHyphen/>
        <w:t>keit der Schwe</w:t>
      </w:r>
      <w:r>
        <w:rPr>
          <w:rFonts w:ascii="Times New Roman" w:hAnsi="Times New Roman" w:cs="Times New Roman"/>
          <w:spacing w:val="-3"/>
          <w:sz w:val="28"/>
          <w:szCs w:val="28"/>
        </w:rPr>
        <w:softHyphen/>
        <w:t>stern nach außen darf über den wahren Sach</w:t>
      </w:r>
      <w:r>
        <w:rPr>
          <w:rFonts w:ascii="Times New Roman" w:hAnsi="Times New Roman" w:cs="Times New Roman"/>
          <w:spacing w:val="-3"/>
          <w:sz w:val="28"/>
          <w:szCs w:val="28"/>
        </w:rPr>
        <w:softHyphen/>
        <w:t>verhalt nicht hin</w:t>
      </w:r>
      <w:r>
        <w:rPr>
          <w:rFonts w:ascii="Times New Roman" w:hAnsi="Times New Roman" w:cs="Times New Roman"/>
          <w:spacing w:val="-3"/>
          <w:sz w:val="28"/>
          <w:szCs w:val="28"/>
        </w:rPr>
        <w:softHyphen/>
        <w:t>wegtäuschen. Der mag nicht Unrecht ha</w:t>
      </w:r>
      <w:r>
        <w:rPr>
          <w:rFonts w:ascii="Times New Roman" w:hAnsi="Times New Roman" w:cs="Times New Roman"/>
          <w:spacing w:val="-3"/>
          <w:sz w:val="28"/>
          <w:szCs w:val="28"/>
        </w:rPr>
        <w:softHyphen/>
        <w:t>ben, der aus Kenntnis der Verhält</w:t>
      </w:r>
      <w:r>
        <w:rPr>
          <w:rFonts w:ascii="Times New Roman" w:hAnsi="Times New Roman" w:cs="Times New Roman"/>
          <w:spacing w:val="-3"/>
          <w:sz w:val="28"/>
          <w:szCs w:val="28"/>
        </w:rPr>
        <w:softHyphen/>
        <w:t>nisse heraus das harte Urteil, das der  Hei</w:t>
      </w:r>
      <w:r>
        <w:rPr>
          <w:rFonts w:ascii="Times New Roman" w:hAnsi="Times New Roman" w:cs="Times New Roman"/>
          <w:spacing w:val="-3"/>
          <w:sz w:val="28"/>
          <w:szCs w:val="28"/>
        </w:rPr>
        <w:softHyphen/>
        <w:t>land ausgesprochen, auf diesen Fall angewandt hat: Wehe dem, der eines die</w:t>
      </w:r>
      <w:r>
        <w:rPr>
          <w:rFonts w:ascii="Times New Roman" w:hAnsi="Times New Roman" w:cs="Times New Roman"/>
          <w:spacing w:val="-3"/>
          <w:sz w:val="28"/>
          <w:szCs w:val="28"/>
        </w:rPr>
        <w:softHyphen/>
        <w:t>ser Kleinen ärgert; besser wäre es, wenn ein Mühlstein an seinen Hals ge</w:t>
      </w:r>
      <w:r>
        <w:rPr>
          <w:rFonts w:ascii="Times New Roman" w:hAnsi="Times New Roman" w:cs="Times New Roman"/>
          <w:spacing w:val="-3"/>
          <w:sz w:val="28"/>
          <w:szCs w:val="28"/>
        </w:rPr>
        <w:softHyphen/>
        <w:t>hängt und er so in die Tiefe des Mee</w:t>
      </w:r>
      <w:r>
        <w:rPr>
          <w:rFonts w:ascii="Times New Roman" w:hAnsi="Times New Roman" w:cs="Times New Roman"/>
          <w:spacing w:val="-3"/>
          <w:sz w:val="28"/>
          <w:szCs w:val="28"/>
        </w:rPr>
        <w:softHyphen/>
        <w:t>res versenkt würde."</w:t>
      </w:r>
      <w:r>
        <w:rPr>
          <w:rStyle w:val="Funotenzeichen"/>
          <w:rFonts w:ascii="Times New Roman" w:hAnsi="Times New Roman" w:cs="Times New Roman"/>
          <w:b w:val="0"/>
          <w:bCs w:val="0"/>
          <w:spacing w:val="-3"/>
          <w:sz w:val="28"/>
          <w:szCs w:val="28"/>
        </w:rPr>
        <w:footnoteReference w:id="250"/>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Gesagte macht genügend deutlich, dass ein Heiligsprechungs</w:t>
      </w:r>
      <w:r>
        <w:rPr>
          <w:rFonts w:ascii="Times New Roman" w:hAnsi="Times New Roman" w:cs="Times New Roman"/>
          <w:spacing w:val="-3"/>
          <w:sz w:val="28"/>
          <w:szCs w:val="28"/>
        </w:rPr>
        <w:softHyphen/>
        <w:t>prozess für Kente</w:t>
      </w:r>
      <w:r>
        <w:rPr>
          <w:rFonts w:ascii="Times New Roman" w:hAnsi="Times New Roman" w:cs="Times New Roman"/>
          <w:spacing w:val="-3"/>
          <w:sz w:val="28"/>
          <w:szCs w:val="28"/>
        </w:rPr>
        <w:softHyphen/>
        <w:t>nich besonders untersuchen muss, wie er sich zur Frau verhielt. Näher</w:t>
      </w:r>
      <w:r>
        <w:rPr>
          <w:rFonts w:ascii="Times New Roman" w:hAnsi="Times New Roman" w:cs="Times New Roman"/>
          <w:spacing w:val="-3"/>
          <w:sz w:val="28"/>
          <w:szCs w:val="28"/>
        </w:rPr>
        <w:softHyphen/>
        <w:t>hin zur jung</w:t>
      </w:r>
      <w:r>
        <w:rPr>
          <w:rFonts w:ascii="Times New Roman" w:hAnsi="Times New Roman" w:cs="Times New Roman"/>
          <w:spacing w:val="-3"/>
          <w:sz w:val="28"/>
          <w:szCs w:val="28"/>
        </w:rPr>
        <w:softHyphen/>
        <w:t>fräulich gottgeweihten Frau, wie sie in den Marienschwestern vor uns steht. Die ei</w:t>
      </w:r>
      <w:r>
        <w:rPr>
          <w:rFonts w:ascii="Times New Roman" w:hAnsi="Times New Roman" w:cs="Times New Roman"/>
          <w:spacing w:val="-3"/>
          <w:sz w:val="28"/>
          <w:szCs w:val="28"/>
        </w:rPr>
        <w:softHyphen/>
        <w:t>gent</w:t>
      </w:r>
      <w:r>
        <w:rPr>
          <w:rFonts w:ascii="Times New Roman" w:hAnsi="Times New Roman" w:cs="Times New Roman"/>
          <w:spacing w:val="-3"/>
          <w:sz w:val="28"/>
          <w:szCs w:val="28"/>
        </w:rPr>
        <w:softHyphen/>
        <w:t>liche Gründung Kentenichs sind diese. Ihnen hat er am mei</w:t>
      </w:r>
      <w:r>
        <w:rPr>
          <w:rFonts w:ascii="Times New Roman" w:hAnsi="Times New Roman" w:cs="Times New Roman"/>
          <w:spacing w:val="-3"/>
          <w:sz w:val="28"/>
          <w:szCs w:val="28"/>
        </w:rPr>
        <w:softHyphen/>
        <w:t>sten Zeit gewidmet, an ihnen hat er den Löwenanteil seiner Ein</w:t>
      </w:r>
      <w:r>
        <w:rPr>
          <w:rFonts w:ascii="Times New Roman" w:hAnsi="Times New Roman" w:cs="Times New Roman"/>
          <w:spacing w:val="-3"/>
          <w:sz w:val="28"/>
          <w:szCs w:val="28"/>
        </w:rPr>
        <w:softHyphen/>
        <w:t xml:space="preserve">sichten abgelesen. Sie sind die genuinste Darstellung des Schönstattgeistes. An ihnen zeigt sich, wessen Geistes Kind dieser 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19. Text</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4"/>
          <w:sz w:val="34"/>
          <w:szCs w:val="34"/>
        </w:rPr>
        <w:t>"Nirgendwo ist der Unterschied zwischen den Geschlechtern so groß wie in Sachen Sex und Liebe"</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4"/>
          <w:sz w:val="34"/>
          <w:szCs w:val="34"/>
        </w:rPr>
      </w:pPr>
      <w:r>
        <w:rPr>
          <w:rFonts w:ascii="Times New Roman" w:hAnsi="Times New Roman" w:cs="Times New Roman"/>
          <w:b/>
          <w:bCs/>
          <w:spacing w:val="-4"/>
          <w:sz w:val="34"/>
          <w:szCs w:val="34"/>
        </w:rPr>
        <w:t xml:space="preserve">Zeitenstimme sexueller Missbrauch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von Kindern und Jugendlichen I</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ganze Nation beschäftigt zur Zeit das Thema sexuelle Übergriffe auf Jugendliche einiger Priester. Um es gleich zu sagen: Da ist nichts zu entschuldigen. Jeder Täter ist einer zu viel. Ebenso kann nicht die Unachtsamkeit oder auch Hilflosigkeit von Vorgesetzten entschuldigt 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sollte jedoch durch den Fall des Missbrauchs Jugendlicher an renommierten katholischen Privatschulen insgesamt der Blick auf das Phänomen des sexuellen Missbrauchs gelenkt werden. Und es wäre ein grobes und auch sehr ungerechtes Fehlverhalten der Öffentlichkeit und ihrer Medien, wenn dies nicht geschähe, sondern einseitig die katholischen Priester ins Visier genommen würden/werden.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 will ich die Wochenzeitung "Die Zeit" wieder einmal hervorheben, die sich auch diesem Thema in gewohnter Umsichtigkeit und mit weitem Horizont stellt. Ich zitiere aus der Ausgabe vom 11. Februar 2010, Dossier: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Berliner Psychiater Kröber kann in den Zeitungen seiner Stadt jetzt täglich seitenweise lesen, was zwei oder drei Jesuiten vor dreißig Jahren im Canisius-Kolleg angerichtet haben - aber kaum einen Artikel darüber, dass es seither offenbar keine Übergriffe mehr gab. Das hält er für Heuchelei. 'Jeder weiß, dass sexuelle Belästigung von Kindern an allen Schulen der Republik vorkommt.'" 210 000 Übergriffe seit 1995 sind deutschlandweit polizeilich gemeldet (ebd.).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"Kröbers Schlussfolgerung: 'Der durchschnittliche deutsche Mann wird mit 36-mal größerer Wahrscheinlichkeit übergriffig als der katholische Priester.'" Kröber - so </w:t>
      </w:r>
      <w:r>
        <w:rPr>
          <w:rFonts w:ascii="Times New Roman" w:hAnsi="Times New Roman" w:cs="Times New Roman"/>
          <w:i/>
          <w:iCs/>
          <w:spacing w:val="-3"/>
          <w:sz w:val="28"/>
          <w:szCs w:val="28"/>
        </w:rPr>
        <w:t>Die Zeit</w:t>
      </w:r>
      <w:r>
        <w:rPr>
          <w:rFonts w:ascii="Times New Roman" w:hAnsi="Times New Roman" w:cs="Times New Roman"/>
          <w:spacing w:val="-3"/>
          <w:sz w:val="28"/>
          <w:szCs w:val="28"/>
        </w:rPr>
        <w:t xml:space="preserve"> - ist Psychiater in Berlin, Mitglied der evangelischen Kirche und Atheist und Gesprächspartner des Papstes in der Frage des sexuellen Missbrauchs durch Priester.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Doch soll gesagt sein, dass es nicht leicht ist, mit dem Thema strafrechtlich, psychologisch und pädagogisch umzugehen. Sollen die Väter (und auch einige Mütter), ältere Brüder, Verwandte, gute Bekannte, die sich solcher Taten schuldig machen, alle ins Gefängnis? Und die, die sie nicht anzeigen, mit dazu? Wieviel Vertuschung darf sein? Wieviel soll/darf "privat" ausgemacht werden? Die oben genannte hohe Zahl bezieht sich lediglich auf die polizeilich gemeldeten Fälle. Man muss davon ausgehen, dass die meisten Fälle sowieso nicht polizeilich gemeldet werden.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Wichtig ist jedenfalls eine öffentliche Debatte über das Thema </w:t>
      </w:r>
      <w:r>
        <w:rPr>
          <w:rFonts w:ascii="Times New Roman" w:hAnsi="Times New Roman" w:cs="Times New Roman"/>
          <w:i/>
          <w:iCs/>
          <w:spacing w:val="-3"/>
          <w:sz w:val="28"/>
          <w:szCs w:val="28"/>
        </w:rPr>
        <w:t>insgesamt</w:t>
      </w:r>
      <w:r>
        <w:rPr>
          <w:rFonts w:ascii="Times New Roman" w:hAnsi="Times New Roman" w:cs="Times New Roman"/>
          <w:spacing w:val="-3"/>
          <w:sz w:val="28"/>
          <w:szCs w:val="28"/>
        </w:rPr>
        <w:t xml:space="preserve"> in all seinen Aspekten. Und eine entsprechende Bewusstseinsbildung. Die Folgen von Missbrauch sind einfach zu schlimm für die Persönlichkeitsentwicklung der Opfer.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Zeitenstimme sexueller Missbrauch von Kindern und Jugendlichen II</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Der Orkan- so muss man es wohl nennen- der im Zusammenhang mit dem Thema sexueller Missbrauch in unserem Land in den letzten Wochen völlig unerwartet und mit größter, immer noch wachsender Heftigkeit vor allem über die Katholische Kirche hereingebrochen ist, soll auch heute noch einmal Thema meines Beitrags zum Thema </w:t>
      </w:r>
      <w:r>
        <w:rPr>
          <w:rFonts w:ascii="Times New Roman" w:hAnsi="Times New Roman" w:cs="Times New Roman"/>
          <w:i/>
          <w:iCs/>
          <w:spacing w:val="-3"/>
          <w:sz w:val="28"/>
          <w:szCs w:val="28"/>
        </w:rPr>
        <w:t>Zeitenstimmen</w:t>
      </w:r>
      <w:r>
        <w:rPr>
          <w:rFonts w:ascii="Times New Roman" w:hAnsi="Times New Roman" w:cs="Times New Roman"/>
          <w:spacing w:val="-3"/>
          <w:sz w:val="28"/>
          <w:szCs w:val="28"/>
        </w:rPr>
        <w:t xml:space="preserve"> sein.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Auch wenn wir als Vertreter von Kirche - ich bin selbst Priester dieser Kirche - "nicht mit dem Finger zuerst auf andere zeigen...Man könnte sonst dem Eindruck kaum entrinnen, man wolle von der eigenen Verantwortung ablenken oder das Geschehen relativieren... Freilich darf man sich auch nicht den Mund verbieten lassen und muss deutlich sagen, dass es sich offenbar um einen gesellschaftlichen Missstand handelt, den die meisten in dieser Größenordnung nicht vermutet haben. (Kardinal Lehman in einem äußerst lesenswerten ganzseitigen Beitrag in der FAZ vom 1. April 2006, Seite 6).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Im Bemühen, einen (sehr kleinen) Beitrag zum Ganzen der Thematik zu leisten, bringe ich zunächst eine Stellungnahme von Alice Schwarzer, der unermüdlichen Kämpferin gegen Pornographie, Prostitution und Frauenhandel. Ich zitiere sie aus dem Editorial der Frühlingsausgabe von EMMA.</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"Jedes vierte bis dritte Mädchen, jeder zehnte Junge ist heute ein Opfer des sexuellen Missbrauchs...Allein in Deutschland werden nach Schätzung des Kriminologischen Instituts Hannover Jahr für Jahr etwa eine Million Kinder missbraucht, in neun von zehn Fällen sind es Mädchen. Und drei der vier Täter sind keine bösen Fremden oder Lehrer, sondern es ist der eigene Vater, Onkel, Nachbar...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Opfer dieser frühesten und tiefsten Brechung, die einem Menschen widerfahren kann. Und die meisten leiden lebenslang an den traumatischen Folgen. Endlich reden wir also darüber. Über die Verharmlosung und das Wegsehen. Aber das bitte nicht nur in bezug auf die Internate... Der Missbrauch ist keine Erfindung der katholischen Kirche- auch die "Sexuelle Revolution" hat eine fatale Rolle gespielt. Und Feministinnen reden seit über dreißig Jahren gegen taube Ohren... Und er hat auch nichts mit dem Zölibat zu tun...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EMMA war 1978 im deutschen Sprachraum die erste Stimme, die die Existenz von Inzest und Missbrauch zum öffentlichen Thema machte. Nachdem das siebenseitige Dossier ("Das Verbrechen, über das niemand spricht") erschienen war, regte sich jedoch - nichts. Kein einziger Leserinnenbrief. Und das in Zeiten, in denen EMMA auf einen Bericht über Klitorisverstümmelung zum Beispiel Waschkörbe von empörten Briefen bekam. So tabu war das Thema Missbrauch.</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der Folge der EMMA-Berichterstattung jedoch entstanden die ersten Initiativen zur Hilfe für die Opfer (die Wildwassergruppen). Und 1980 erregte das Buch der Amerikanerin Florence Rush, "Das bestgehütete Geheimnis", ein internationales Aufsehen. Zum mindesten im Westen. Das Thema war angekommen.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der bittere Protest der Frauen gegen Vergewaltigung von Frauen und Kindern hatte wenig Chancen gegen den flotten Zeitgeist der "sexuellen Befreiung". Dieser machte Front von </w:t>
      </w:r>
      <w:r>
        <w:rPr>
          <w:rFonts w:ascii="Times New Roman" w:hAnsi="Times New Roman" w:cs="Times New Roman"/>
          <w:i/>
          <w:iCs/>
          <w:spacing w:val="-3"/>
          <w:sz w:val="28"/>
          <w:szCs w:val="28"/>
        </w:rPr>
        <w:t>taz</w:t>
      </w:r>
      <w:r>
        <w:rPr>
          <w:rFonts w:ascii="Times New Roman" w:hAnsi="Times New Roman" w:cs="Times New Roman"/>
          <w:spacing w:val="-3"/>
          <w:sz w:val="28"/>
          <w:szCs w:val="28"/>
        </w:rPr>
        <w:t xml:space="preserve"> (Pädophilie ist ein Verbrechen ohne Opfer) bis </w:t>
      </w:r>
      <w:r>
        <w:rPr>
          <w:rFonts w:ascii="Times New Roman" w:hAnsi="Times New Roman" w:cs="Times New Roman"/>
          <w:i/>
          <w:iCs/>
          <w:spacing w:val="-3"/>
          <w:sz w:val="28"/>
          <w:szCs w:val="28"/>
        </w:rPr>
        <w:t>Quick</w:t>
      </w:r>
      <w:r>
        <w:rPr>
          <w:rFonts w:ascii="Times New Roman" w:hAnsi="Times New Roman" w:cs="Times New Roman"/>
          <w:spacing w:val="-3"/>
          <w:sz w:val="28"/>
          <w:szCs w:val="28"/>
        </w:rPr>
        <w:t xml:space="preserve"> ("Die süßen Lolitas"). Ideologisch führend waren 68er, etliche von ihnen waren auch in der tonangebenden "Deutschen Gesellschaft für Sexualforschung" aktiv, wie der Sozialpädagoge Prof. Helmut Kentler.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war die Zeit, in der der bekennende Pädosexuelle Kentler unwidersprochen die "freie Liebe" mit Kindern fordern und als Gerichtsgutachter in "wissenschaftlichen" Studien empfehlen konnte, straffällige Jugendliche "bei pädagogisch interessierten Päderasten" unterzubringen. So geschah es dann auch. Am helllichten Tag.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war die Zeit, in der Studentenführer Daniel Cohn-Bendit in "Little Big Man" unbefangen über seine Erlebnisse als Kindergärtner in den Jahren 1972 bis 1974 plaudern konnte. Da nahm der "ständige Flirt mit allen Kindern bald erotische Züge" an, und passierte es dem Kinderfreund "mehrmals, dass einige Kinder meinen Hosenlatz geöffnet und angefangen haben, mich zu streicheln." Er habe dann "auf Wunsch" auch zurückgestreichelt.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Fast drei Jahrzehnte lang hat der grüne EU-Abgeordnete zu jeder Kritik darüber geschwiegen. Jetzt behauptet der Odenwald-Schüler in der </w:t>
      </w:r>
      <w:r>
        <w:rPr>
          <w:rFonts w:ascii="Times New Roman" w:hAnsi="Times New Roman" w:cs="Times New Roman"/>
          <w:i/>
          <w:iCs/>
          <w:spacing w:val="-3"/>
          <w:sz w:val="28"/>
          <w:szCs w:val="28"/>
        </w:rPr>
        <w:t>Zeit</w:t>
      </w:r>
      <w:r>
        <w:rPr>
          <w:rFonts w:ascii="Times New Roman" w:hAnsi="Times New Roman" w:cs="Times New Roman"/>
          <w:spacing w:val="-3"/>
          <w:sz w:val="28"/>
          <w:szCs w:val="28"/>
        </w:rPr>
        <w:t>, ausgerechnet diese Passage in seinen Lebenserinnerungen, sei keine Realität gewesen, sondern "Provokation". Und ja, man habe damals "im Überschwang Fehler gemacht" und "keine klaren Grenzen gezogen". Das ist zurüchaltend formuliert. Nur Provokation? Was für eine dreiste Behauptung!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Es war in der Tat die Zeit, in der die SPD/FDP-Regierung im Nachklapp zur großen Sexualstrafrechtsreform 1980 auch den Paragraphen 176 ersatzlos streichen wollte- der Paragraph, der den sexuellen Missbrauch von Kindern unter Strafe stellt. Kaum zu glauben, aber wahr: EMMA war zunächst die einzige Stimme, die sich dagegen erhob. Wir schafften es immerhin - im Verbund u.a. mit Günter Amendt, dem einst leichtfertigen, später jedoch selbstkritischen Autor von "Sexfront"-, die Streichung des Paragraphen 176 zu verhindern. Hätte EMMA damals nicht protestiert, gäbe es heute in Deutschland noch nicht einmal mehr ein Gesetz, das Missbrauch von Kindern verbietet.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wie kommt es eigentlich, dass der Skandal über den massiven sexuellem Missbrauch in den 1970er und 1980er Jahren in der ach so progressiven Odenwaldschule erst jetzt so richtig ernst genommen wird- obwohl doch die Frankfurter Rundschau bereits 1999 darüber berichtete? Hat das auch etwas zu tun mit der Veränderung des Zeitgeistes - und damit, dass die einstigen Propagandisten der "freien liebe" nicht mehr den Ton angeben?"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Soweit der Beitrag von Schwarzer. Und meinerseits der Hinweis: Zurkenntnisnahme von Geist der Zeit und Zeitgeist und deren Unterscheidung bleibt als große Aufgabe in unserer sehr schnellebigen Zeit uns aufgetragen.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Auch aus einem weiteren Beitrag will ich noch das eine oder andere zitieren. Unter der Überschrift "Missbrauch -die Kirche ist sich über ihre Haltung im Klaren. Und die Gesellschaft?" stellt der Rheinische Merkur folgende Überlegung an.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"Mit großer Erschrockenheit nehmen wir heute wahr, mit welcher Offenheit die Pädophilen die Reformpädagogik unterwandern konnten und sie so auch diskreditiert haben. Sie definierten Pädophilie nicht als Missbrauch, sondern als pädagogisches Programm, und keiner hat sie aufgehalten.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Ihre Bannerträger - die meisten Mitglieder der Humanistischen Union - rühmen Pädophilie im Anschluss an altgriechische Traditionen als Element des Humanismus, als Aufbruch zu humaner Sexualität mit einem "ungewöhnlich differenzierten Konzept zum Konsens" (der Bremer Sexualforscher Rüdiger Lautmann 1994 im Buch "Die Lust am Kind"), bei dem sich päderastische Verhältnisse sehr positiv auf die Persönlichkeitsentwicklung eines Jungen auswirken können" (der Sexualpädagoge Helmut Kentler 1994)...</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alles ist nicht Geschichte. Seit Jahrzehnten hat die Pädophilen-Bewegung versucht, ihre Neigung gesellschaftsfähig zu machen. Noch heute tritt die "Arbeitsgemeinschaft Humane Sexualität" offen für das Recht auf sexuellen Umgang mit Kindern ein, und noch Bundesfamilienministerin von der Leyen musste eine Broschüre der Bndeszentrale für gesundheitliche Aufklärung aus dem Verkehr ziehen, deren Anleitung zur Masturbation für Fünfjährige als "zeitgemäße Sexualerziehung" empfohlen wurde. Und noch immer wird auf deutscher und europäischer Ebene versucht, die Gesetze im Hinblick auf sexuelle Kontakte zu Miderjährigen zu liberalisieren." (Rheinischer Merkur vom 25. März 2010, 1). Unsere Bundesjustizministerin ist übrigens Mitglied im wissenschaftlichen Beirat der Humanistischen Union.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Auffällig ist, wieviele der jetzt öffentlich gemachten Missbrauchsfälle aus den 70er und 80er Jahren stammen.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Ich habe große Erwartungen an den </w:t>
      </w:r>
      <w:r>
        <w:rPr>
          <w:rFonts w:ascii="Times New Roman" w:hAnsi="Times New Roman" w:cs="Times New Roman"/>
          <w:i/>
          <w:iCs/>
          <w:spacing w:val="-3"/>
          <w:sz w:val="28"/>
          <w:szCs w:val="28"/>
        </w:rPr>
        <w:t>Runden Tisch</w:t>
      </w:r>
      <w:r>
        <w:rPr>
          <w:rFonts w:ascii="Times New Roman" w:hAnsi="Times New Roman" w:cs="Times New Roman"/>
          <w:spacing w:val="-3"/>
          <w:sz w:val="28"/>
          <w:szCs w:val="28"/>
        </w:rPr>
        <w:t xml:space="preserve">, der noch im April stattfinden soll und die wichtigsten gesellschaftlichen Kräfte miteinander ins Gepräch über das Thema sexueller Missbrauch bringen will. Auch habe ich Hoffnung, dass es bundesweit mehr und mehr zu einem weitverzweigten Gespräch kommt über die Art, wie mit Sexualität heute umgegangen wird. Denn dass sexueller Missbrauch so schlimme Folgen hat, lässt auch einige Rückschlüsse zu auf das, was Sexualität insgesamt ist.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Eine neue Behutsamkeit auf dem Gebiet der Sexualität</w:t>
      </w:r>
      <w:r>
        <w:rPr>
          <w:rFonts w:ascii="Times New Roman" w:hAnsi="Times New Roman" w:cs="Times New Roman"/>
          <w:spacing w:val="-3"/>
          <w:sz w:val="28"/>
          <w:szCs w:val="28"/>
        </w:rPr>
        <w:t xml:space="preserve"> ist nötig. Zu sehr haben wir uns an eine selbstverständlich den Ton angebende sexuelle Un-Kultur gewöhnt, in der Hoffnung, dass das große Glück auf diesem Gebiet eintreten kann. Und gerade betreffs dieser Hoffnung scheint das Wort besonders zuzutreffen: Die Hoffnung stirbt zuletzt. Obwohl die Realität völlig anders aussieht.</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Zeitzeichen: neue Behutsamkeit im Umgang mit der Sexualität. Neue Kultur der Sexualität</w:t>
      </w: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Allgemeine Erkenntnis der schlimmen Folgen des sexuellen Missbrauchs. </w:t>
      </w:r>
      <w:r>
        <w:rPr>
          <w:rFonts w:ascii="Times New Roman" w:hAnsi="Times New Roman" w:cs="Times New Roman"/>
          <w:spacing w:val="-3"/>
          <w:sz w:val="28"/>
          <w:szCs w:val="28"/>
        </w:rPr>
        <w:t xml:space="preserve">Zeitenstimmen lesen heißt dem Zeitempfinden nachgehen, Zeiterkenntnissen, neuen und alten neu entdeckten Zeiterkenntnissen nachgehen. Eine wichtige Erkenntnis unserer Zeit, wirklich, inzwischen aller, hoffentlich, ist die Erkenntnis, dass sexueller Missbrauch so schlimme Folgen hat. Das hat man irgendwie nicht gewusst, nicht wissen wollen. Aber jetzt weiß man es. Und es ist wichtig, dieses Wissen nicht wieder zu vergessen. Ja, es sogar noch mehr zu vertiefen. Wohlgemerkt, es geht dabei nicht nur um Gewalt. Sondern um all die meistens sehr "sanften" Formen sexueller Berührungen und Irritationen.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Fokusierung auf Kirche</w:t>
      </w:r>
      <w:r>
        <w:rPr>
          <w:rFonts w:ascii="Times New Roman" w:hAnsi="Times New Roman" w:cs="Times New Roman"/>
          <w:spacing w:val="-3"/>
          <w:sz w:val="28"/>
          <w:szCs w:val="28"/>
        </w:rPr>
        <w:t>. Die Gefahr ist, dass dies einseitig als Sache der katholischen Kirche im Zeitgedächtnis haften bleibt, und man schnell sagt, dass ihre repressive Sexualmoral und nicht zuletzt der Zölibat daran schuldig sind. In der Sommerausgabe von "Emma" (sie lässt mich in diesen Fragen sehr viel weniger allein als die Vertreter meiner Kirche wie Bischöfe, Pressestellen der Kirche, die zahlreichen theologischen Fakultäten und theologische und pastorale Lehrstühle, Akademien, Seelsorgeämter oder auch der Verband der katholischen Religionslehrer...) lese ich: "Dass man nun alles auf die Kirche projiziert, ist natürlich ein großes Ablenkungsmanöver. Seit 1991 arbeitet Zartbitter zum Thema 'Missbrauch in Institutionen', aber wir sind nie gehört worden... Es gibt bisher in der Debatte nur ein paar Einzelstimmen, die darauf aufmerksam machen, dass Missbrauch am häufigsten in Familien vorkommt...Und im Bereich Täterinnen, weil wir darüber tatsächlich so gut wie nichts wissen...Ich gehe von 15 bis 20 Prozent Täterinnen aus...Aber bitte keine Anzeigepflicht! Diese Forderung von Justizministerin Leutheusser-Schnarrenberger ist für mich eine scheinheilige Ignoranz den Opfern gegenüber. Die Justizministerin soll bitte erstmal dafür sorgen, dass ihr eigener Bereich opfergerecht wird... Und es wäre natürlich zentral, dass auch am Runden Tisch einmal dass Wort 'geschlechtsspezifisch' fiele, das nach meinen Informationen bisher dort nahezu tabu ist...Etwa die Hälfte der Beratungsfälle bei Zartbitter sind sexuelle Übergriffe unter Kindern oder durch Jugendliche. Ein Drittel der Tatverdächtigen bei Sexualdelikten in der Bundeskriminalstatistik sind heute Jugendliche unter 18 Jahren. Trotzdem gibt es in Deutschland einen eklatanten Mangel an Projekten für jugendliche Täter. Und einen größeren Mangel für übergriffige Kinder" (Runder Tisch bei Emma. Was Frauen an der Beratungs-Front zum Thema Missbrauch zu sagen haben, a.a.O., 36-45.</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Missbrauchsgeschichte der Linken.</w:t>
      </w:r>
      <w:r>
        <w:rPr>
          <w:rFonts w:ascii="Times New Roman" w:hAnsi="Times New Roman" w:cs="Times New Roman"/>
          <w:spacing w:val="-3"/>
          <w:sz w:val="28"/>
          <w:szCs w:val="28"/>
        </w:rPr>
        <w:t xml:space="preserve"> Mehr und mehr wird sichtbar, dass es sich hier tatsächlich um einen sehr weit verbreiteten Missstand handelt. So gerät auch die sogenannte "68er Generation" ins Visier der Aufmerksamkeit. Der Spiegel (vom 21. 6. 2010, 40-45) schreibt dazu: "Auch die Linke hat ihre Missbrauchsgeschichte: Zu den Projekten der 68er gehörte die sexuelle Befreiung der Kinder, der Bruch aller Schamgrenzen wurde bei einem Teil der Bewegung zum Programm. So entstand ein Klima, in dem selbst Pädophilie als fortschrittlich galt...Es ist in Vergessenheit geraten, aber gerade die 68er und ihre Nachfolger waren von einer seltsamen Obsession ergriffen, was die kindliche Sexualität angeht. Das Kapitel kommt in den Feierstunden der Bewegung nie vor. Die Veteranen scheinen in diesem Punkt von einem akuten Gedächtnisschwund befallen, dabei wäre eine Aufarbeitung auch dieser Umwälzung der Verhältnisse durchaus lohnend. Zur Wahrheit in der Debatte über den sexuellen Missbrauch gehört, dass die Verwirrung, wo die Grenzen im Umgang mit Kindern liegen, sich nicht auf die katholische Kirche beschränkte. Tatsächlich beginnt in den sogenannten fortschrittlichen Mileus eine Sexualisierung der Kindheit...Mangelnder Respekt vor den Grenzen ist eine schöne Formulierung. Man kann auch sagen: Die Grenzen wurden gewaltsam eingerissen."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 Kultblätter der außerparlamentarischen Linken wie "taz" und "konkret" traten in Wort und Bild (!) offen für Kindersexualität ein.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Vertreter der katholischen Kirche (Priester und Laien) haben vielfach durch Missbrauch gesündigt. Aber öffentlich gerechtfertigt oder geradezu empfohlen hat dies keiner von ihnen.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Für eine neue Behutsamkeit im Umgang mit dem Thema Sexualität.</w:t>
      </w:r>
      <w:r>
        <w:rPr>
          <w:rFonts w:ascii="Times New Roman" w:hAnsi="Times New Roman" w:cs="Times New Roman"/>
          <w:spacing w:val="-3"/>
          <w:sz w:val="28"/>
          <w:szCs w:val="28"/>
        </w:rPr>
        <w:t xml:space="preserve"> Dass Missbrauch, nicht nur der gewalttätige, so schlimme Folgen hat, ist zunächst eigentlich kaum zu glauben. Und doch ist es so. Da muss doch die Frage aufkommen: Warum eigentlich? Was sagt dies über das Wesen der Sexualität?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Dies ist allerdings nicht ebenso erforscht wie - Gott sei Dank - inzwischen die schlimmen Folgen. Da steht immer noch die allgemeine Erwartung hemmend im Weg, dass Sexualität "freigegeben" sein muss. Wir leben in einem Land und einer Kultur, in dem es vielfach den Anschein hat, dass Sexualität rein zum Spass da ist. Und ein öffentliches Klima regelrechter sexueller Nötigung vielfach herrscht. Und wo jeder, der Regeln und Grenzen anmahnt, verunglimpft wird, sich auf seine Verklemmung befragen lassen muss, weshalb er am Besten nichts sagt.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Doch kommen wir an folgender Überlegung nicht mehr vorbei: Wenn es Kindern und sogar Jugendlichen so schadet, wenn sie "missbraucht" werden, dann schadet es möglicherweise in bestimmten Zusammenhängen auch Erwachsenen. Dann schadet es ja wohl insgesamt, wenn mit Sexualität nicht ganzheitlich, achtsam, liebend und personal umgegangen wird, dass es also auch irgendwie so etwas wie den Jugendlichen- und Erwachsenenmissbrauch gibt.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Ebenso wichtig wie die Debatte über Kindesmissbrauch wäre/ist also jetzt eine öffentliche Debatte über Wesen und Bedeutung gesunder Sexualität, über das, was man gerne Kultur einer auch seelisch verstandenen Sexualität nennt. Nicht so sehr um Moral geht es. Es geht um seelische Kultur.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 xml:space="preserve">Zeitenstimmen. </w:t>
      </w:r>
      <w:r>
        <w:rPr>
          <w:rFonts w:ascii="Times New Roman" w:hAnsi="Times New Roman" w:cs="Times New Roman"/>
          <w:spacing w:val="-3"/>
          <w:sz w:val="28"/>
          <w:szCs w:val="28"/>
        </w:rPr>
        <w:t>Erst seit kurzem, so weit ich sehe, kann man einzelne Stimmen (Zeitenstimmen) feststellen, die auf diesem Gebiet Bedenken anmelden. Ein wichtiges Fanal, kann man wohl sagen, ist das Buch von Bernd Siggelkow und Wolfgang Büscher: Deutschlands sexuelle Tragödie. Wenn Kinder nicht mehr lernen, was Liebe ist. München, Herbst 2008. Das Buch hat eine breite Diskussion ausgelöst. Nachzulesen in: Generation Porno. Jugend, Sex, Internet. Köln 2010.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Ein besonders hoffnungsvolles Zeitzeichen - so scheint mir - auf diesem Gebiet - ist die neue Publikation von Allan &amp; Barbara Pease: Warum Männer immer Sex wollen und Frauen von der Liebe träumen. Es ist zeitgleich in einer ganzen Reihe von Sprachen veröffentlicht und ist in jedem der entsprechenden Sprachräumen in kürzester Zeit auf die Bestseller-Liste gekommen. Das gleiche (australische) Ehepaar ist uns - denke ich - zuvor bekannt geworden durch seine Publikation: Warum Männer nicht zuhören und Frauen schlecht einparken. Der Titel mag nicht so recht gelungen sein. Doch seit gut zwei Jahrzehnten ist dieses Buch, ebenfalls in den verschiedenen Sprachräumen, führend auf dem Gebiet der Herausarbeitung der Unterschiede von Mann und Frau. Die deutsche Ausgabe ist im Augenblick bei der 38. Auflage. Jetzt schreibt also das gleiche Ehepaar zu der unterschiedlichen Auffassung und Erwartungshaltung der Sexualität: </w:t>
      </w:r>
      <w:r>
        <w:rPr>
          <w:rFonts w:ascii="Times New Roman" w:hAnsi="Times New Roman" w:cs="Times New Roman"/>
          <w:b/>
          <w:bCs/>
          <w:spacing w:val="-3"/>
          <w:sz w:val="28"/>
          <w:szCs w:val="28"/>
        </w:rPr>
        <w:t>"Nirgendwo ist der Unterschied zwischen den Geschlechtern so groß wie in Sachen Sex und Liebe."</w:t>
      </w: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Zu diesem Thema auch eine Stimme von Sigrid Neudecker (Mitglied des Redaktions-Teams von ZEIT Wissen): </w:t>
      </w:r>
    </w:p>
    <w:p w:rsidR="00554D7B" w:rsidRDefault="00554D7B">
      <w:pPr>
        <w:tabs>
          <w:tab w:val="left" w:pos="-1440"/>
          <w:tab w:val="left" w:pos="-720"/>
          <w:tab w:val="left" w:pos="0"/>
        </w:tabs>
        <w:suppressAutoHyphens/>
        <w:spacing w:line="240" w:lineRule="atLeast"/>
        <w:ind w:left="720" w:hanging="72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"Wenn Sie mich spontan fragen, wie ich die moderne junge Frau in Sexdingen charakterisiere, würde ich antworten: lebt ihre Sexualität selbstbewusst aus! Hat sich über verstaubte Rollenmodelle hinweggesetzt! Hat endlich 'Sex wie ein Mann'! Kommt und geht! Dieses Bild beiseite zu schieben und ein anderes überhaupt zuzulassen, ist richtig anstrengende Denkarbeit. Sogar dann, wenn wir insgeheim spüren, dass dieses Bild nicht unserer realen Persönlichkeit entspricht. Aber auch diesen Gedanken lassen wir erst gar nicht zu... Oder kann es sein, dass wir alle davon träumen, nur weil wir seit Jahren eingetrichtert bekommen, dass wir angeblich drauf stehen? Es ist verdammt schwierig, diese von anderen Personen vorgegebenen Sex-Standards auszublenden und sich über seine tatsächlichen Gefühle klar zu werden, ohne jegliche Fremdbeeinflussung."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(Wie war ich? Der Mythos vom perfekten Sex. Fischer TB 18232, Frankfurt/M 2009, 74 f.)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b/>
          <w:bCs/>
          <w:spacing w:val="-3"/>
          <w:sz w:val="28"/>
          <w:szCs w:val="28"/>
        </w:rPr>
      </w:pPr>
      <w:r>
        <w:rPr>
          <w:rFonts w:ascii="Times New Roman" w:hAnsi="Times New Roman" w:cs="Times New Roman"/>
          <w:b/>
          <w:bCs/>
          <w:spacing w:val="-3"/>
          <w:sz w:val="28"/>
          <w:szCs w:val="28"/>
        </w:rPr>
        <w:t>Beitrag einer auch weiblich geprägten Sexualkultur.</w:t>
      </w:r>
      <w:r>
        <w:rPr>
          <w:rFonts w:ascii="Times New Roman" w:hAnsi="Times New Roman" w:cs="Times New Roman"/>
          <w:spacing w:val="-3"/>
          <w:sz w:val="28"/>
          <w:szCs w:val="28"/>
        </w:rPr>
        <w:t xml:space="preserve"> </w:t>
      </w:r>
      <w:r>
        <w:rPr>
          <w:rFonts w:ascii="Times New Roman" w:hAnsi="Times New Roman" w:cs="Times New Roman"/>
          <w:b/>
          <w:bCs/>
          <w:spacing w:val="-3"/>
          <w:sz w:val="28"/>
          <w:szCs w:val="28"/>
        </w:rPr>
        <w:t>Auf dem Gebiet der Sexualität ist unsere westliche Kultur zu einseitig männlich geprägt. Sie kann deswegen nicht genügend mit der Ergänzung, Beseelung, ja Domestizierung durch eine spezifisch weibliche Sexualität rechnen. Dieses Thema hat die feministische Bewegung (bei all ihren Verdiensten) bisher nicht eindeutig genug frauenspezifisch angegangen. Da war sie dann doch zu einseitig in den Fängen des "wie der Mann sein wollen" und zu wenig beim "aus ureigensten Quellen Frausein".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br w:type="page"/>
      </w:r>
      <w:r>
        <w:rPr>
          <w:rFonts w:ascii="Times New Roman" w:hAnsi="Times New Roman" w:cs="Times New Roman"/>
          <w:b/>
          <w:bCs/>
          <w:spacing w:val="-4"/>
          <w:sz w:val="34"/>
          <w:szCs w:val="34"/>
        </w:rPr>
        <w:t>20.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4"/>
          <w:sz w:val="34"/>
          <w:szCs w:val="34"/>
        </w:rPr>
        <w:t>Das heutige Deutschland ein "weiblicheres" Land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Beobachtungen/Einschätzungen eines Engländers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Wenn es etwas in der deutschen Literatur gibt, was den Anspruch erheben könnte, Weltkulturerbe zu sein, dann sicherlich Goethes Faust. Diese so deutsche Geschichte, die tief in der historischen Vergangenheit und im Mythos der Deutschen wurzelt, ist zum Thema für uns alle geworden. Wir haben gesehen, wie Faust auf der Suche nach Erlebnissen und Befriedigung, für die er mit dem Teufel sich einzulassen bereit ist, rastlos durchs Leben eilt. Wir haben das &lt;Böse gesehen und das Leid, das er verursachte (wofür Gretchen das Symbol ist). Wir haben gesehen wie zweideutig der Augenblick von Fausts Selbsterkenntnis ist. Doch was ist mit seiner mysteriösen Verklärung und Apotheose  in der Schlussszene dieses außerordentlichen Werks, am Ende einer langen geistigen Reise?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Faust als eine Allegorie der deutschen Erfahrung zu interpretieren, hieße seinen Sinn und Zweck, der für die conditio humana von universeller Bedeutung ist, zu entstellen und zu trivialisieren. An Germania verschwendet Goethe keinen Gedanken. Und doch kann das Drama bei aller Ambiguität, wenn auch nicht als Allegorie, so doch als eine Metapher, als eine Erzählung über Deutschland gelesen werden- seine Vergangenheit, seine Gegenwart und seine Zukunft- weil Faust in letzter Hinsicht eine universelle Gestalt und die deutsche Geschichte von universeller Bedeutung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Auf dem Höhepunkt -Fausts Apotheose -wird er in letzter Minute vor den Dämonen der Hölle gerettet, nicht, weil er Gutes getan, sondern, weil Mephistopheles wohl versäumt hat, Fausts Hoffnung auf jenen einen Moment vollkommener Befriedigung zu erfüllen, der die Grundlage des Teufelspaktes war. Als die Engel Faust auf zum Himmel führen, ist der alte Gott, der zu Beginn dort weilte, verschwunden. Statt Verurteilung und Verdammnis findet Faust freundliche Vergebung und Erneuerung, als der Geist Gretchens, der er im ersten Teil so übel mitgespielt hat, seine Errettung verkündet: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Vom edlen Geisterchor umgeben,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Wird sich der Neue kaum gewahr,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Er ahnet kaum das frische Leben,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gleicht er schon der heiligen Schar.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Sieh, wie er jedem Erdenbande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 alten Hülle sich entrafft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aus ätherischem Gewande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Hervortritt erste Jugendkraft.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Vergönne mir, ihn zu belehren,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Noch blendet ihn der neue Tag.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dann folgen jene letzten geheimnisvollen Verse, die bei den Gelehrten zu endlosen Analysen und Interpretationen geführt haben: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Alles Vergängliche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Ist nur ein Gleichnis;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Unzulängliche,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Hier wird's Ereignis;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Unbeschreibliche,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Hier ist's getan;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ewig Weibliche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Zieht uns hinan.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Für Goethe ist die stürmische männliche Identität durch ihr fortwährendes aggressives Streben zerrissen: Faust ist der Archetyp des unablässig getriebenen Mannes, der durch seinen unersättlichen und gnadenlosen Ehrgeiz von seinen Wurzeln losgerissen wurde. So kann er in einer der am häufigsten zitierten Stellen der deutschen Literatur ausrufen: 'Zwei Seelen wohnen, ach!, in meiner Brust. Die Errettung aus der brüchigen Identität, aus all dieser ruhelosen Spannung und Versuchung kann nur durch die Ganzheit, durch Harmonie, Akzeptanz und Mysterium geschehen, das Goethe im Weiblichen verwirklicht sah. Die Schlussverse sind die Vision einer Art von Verklärung, in der alle Aggressivität fortfällt. Faust wird in eine höhere Wirklichkeit geführt, in der sein Geist zum ersten Mal Ruhe finden kann.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Etwas in diesen Versen entspricht nicht nur der Erzählung von Deutschland, wie es jetzt im 21. Jahrhundert ist, sondern der ganzen menschlichen Gesellschaft. Natürlich ist die Annahme, das neue Deutschland habe ein vollkommenes Gleichgewicht erreicht, unsinnig. Doch hat das Land auf seinem Weg eine Reise unternommen, die in gewisser Weise die Entdeckung der Wahrheit hinter Goethes Parabel von der conditio humana darstellt. Vom 19. Jahrhundert an verfiel Deutschland jener gequälten faustischen Selbstüberhebung. Es war eine Gesellschaft mit überaus männlichen Eigenschaften, die im 'Dritten Reich' ihren schrecklichen Höhepunkt erreicht. Doch das neue Deutschland ist verändert und kann sich, als wäre es vom Tageslicht geblendet, häufig nicht eingestehen, wie radikal die Veränderung ist. Wenn es ein gewisses Maß an Reife und Ganzheit erreicht hat, dann zum Teil auch deswegen, weil es aus dem furchtbaren Trauma mit deutlich mehr von jenen Eigenschaften hervorgegangen ist - darunter auch Ausgewogenheit -, die Goethe dem Weiblichen zuschrieb.</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Das Thema ist universell, weshalb die Geschichte des deutschen Reiseweges für alle Gesellschaften in der globalisierten Welt von Bedeutung ist. Natürlich ist die Parabel nicht vollkommen- auch deshalb weil Goethes Faust mit diesem Mysterium sich vollendet, während Deutschlands Geschichte weder vollendet noch vollkommen ist - denn nichts in der Realität ist es. Dessen ungeachtet ist sie bemerkenswert und von universeller Bedeutung. Und sie geht weiter.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(Stephen Green, Dear Germany. Liebeserklärung an ein Land mit Vergangenheit. Aus dem Englischen von Michael Haupt, Darmstadt 2017.</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21.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5"/>
          <w:sz w:val="42"/>
          <w:szCs w:val="42"/>
        </w:rPr>
        <w:t>Seelische Kraft des Marianischen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Anschluß finden an die religiösen Kräfte der Seele, diese nützen und wecken ist das Anliegen meiner Über</w:t>
      </w:r>
      <w:r>
        <w:rPr>
          <w:rFonts w:ascii="Times New Roman" w:hAnsi="Times New Roman" w:cs="Times New Roman"/>
          <w:spacing w:val="-3"/>
          <w:sz w:val="28"/>
          <w:szCs w:val="28"/>
        </w:rPr>
        <w:softHyphen/>
        <w:t>legungen zur "religiösen Selbstwer</w:t>
      </w:r>
      <w:r>
        <w:rPr>
          <w:rFonts w:ascii="Times New Roman" w:hAnsi="Times New Roman" w:cs="Times New Roman"/>
          <w:spacing w:val="-3"/>
          <w:sz w:val="28"/>
          <w:szCs w:val="28"/>
        </w:rPr>
        <w:softHyphen/>
        <w:t>dung". Unter den besonders dynamischen religiösen Kräften der Seele darf das Marianische gezählt werden. Ein nord</w:t>
      </w:r>
      <w:r>
        <w:rPr>
          <w:rFonts w:ascii="Times New Roman" w:hAnsi="Times New Roman" w:cs="Times New Roman"/>
          <w:spacing w:val="-3"/>
          <w:sz w:val="28"/>
          <w:szCs w:val="28"/>
        </w:rPr>
        <w:softHyphen/>
        <w:t>amerikanischer Religionssoziologe bezeichnet Maria als "das vielleicht mächtigste Symbol der westlichen Kul</w:t>
      </w:r>
      <w:r>
        <w:rPr>
          <w:rFonts w:ascii="Times New Roman" w:hAnsi="Times New Roman" w:cs="Times New Roman"/>
          <w:spacing w:val="-3"/>
          <w:sz w:val="28"/>
          <w:szCs w:val="28"/>
        </w:rPr>
        <w:softHyphen/>
        <w:t>tur". Wer dies selbst erfahren hat, wird dem ohne weiteres zu</w:t>
      </w:r>
      <w:r>
        <w:rPr>
          <w:rFonts w:ascii="Times New Roman" w:hAnsi="Times New Roman" w:cs="Times New Roman"/>
          <w:spacing w:val="-3"/>
          <w:sz w:val="28"/>
          <w:szCs w:val="28"/>
        </w:rPr>
        <w:softHyphen/>
        <w:t>stimmen. Sie alle will ich unterstüt</w:t>
      </w:r>
      <w:r>
        <w:rPr>
          <w:rFonts w:ascii="Times New Roman" w:hAnsi="Times New Roman" w:cs="Times New Roman"/>
          <w:spacing w:val="-3"/>
          <w:sz w:val="28"/>
          <w:szCs w:val="28"/>
        </w:rPr>
        <w:softHyphen/>
        <w:t>zen. Die ande</w:t>
      </w:r>
      <w:r>
        <w:rPr>
          <w:rFonts w:ascii="Times New Roman" w:hAnsi="Times New Roman" w:cs="Times New Roman"/>
          <w:spacing w:val="-3"/>
          <w:sz w:val="28"/>
          <w:szCs w:val="28"/>
        </w:rPr>
        <w:softHyphen/>
        <w:t>ren will ich mit diesem Artikel ermun</w:t>
      </w:r>
      <w:r>
        <w:rPr>
          <w:rFonts w:ascii="Times New Roman" w:hAnsi="Times New Roman" w:cs="Times New Roman"/>
          <w:spacing w:val="-3"/>
          <w:sz w:val="28"/>
          <w:szCs w:val="28"/>
        </w:rPr>
        <w:softHyphen/>
        <w:t>tern, hier auf see</w:t>
      </w:r>
      <w:r>
        <w:rPr>
          <w:rFonts w:ascii="Times New Roman" w:hAnsi="Times New Roman" w:cs="Times New Roman"/>
          <w:spacing w:val="-3"/>
          <w:sz w:val="28"/>
          <w:szCs w:val="28"/>
        </w:rPr>
        <w:softHyphen/>
        <w:t>lische Er</w:t>
      </w:r>
      <w:r>
        <w:rPr>
          <w:rFonts w:ascii="Times New Roman" w:hAnsi="Times New Roman" w:cs="Times New Roman"/>
          <w:spacing w:val="-3"/>
          <w:sz w:val="28"/>
          <w:szCs w:val="28"/>
        </w:rPr>
        <w:softHyphen/>
        <w:t>kundungs</w:t>
      </w:r>
      <w:r>
        <w:rPr>
          <w:rFonts w:ascii="Times New Roman" w:hAnsi="Times New Roman" w:cs="Times New Roman"/>
          <w:spacing w:val="-3"/>
          <w:sz w:val="28"/>
          <w:szCs w:val="28"/>
        </w:rPr>
        <w:softHyphen/>
        <w:t>fahrt zu gehen. Wichtig dabei ist, daß wir die Seele tat</w:t>
      </w:r>
      <w:r>
        <w:rPr>
          <w:rFonts w:ascii="Times New Roman" w:hAnsi="Times New Roman" w:cs="Times New Roman"/>
          <w:spacing w:val="-3"/>
          <w:sz w:val="28"/>
          <w:szCs w:val="28"/>
        </w:rPr>
        <w:softHyphen/>
        <w:t>sächlich in Freiheit sprechen lassen, ohne Angst, daß  wir gleichsam theolo</w:t>
      </w:r>
      <w:r>
        <w:rPr>
          <w:rFonts w:ascii="Times New Roman" w:hAnsi="Times New Roman" w:cs="Times New Roman"/>
          <w:spacing w:val="-3"/>
          <w:sz w:val="28"/>
          <w:szCs w:val="28"/>
        </w:rPr>
        <w:softHyphen/>
        <w:t>gisch verunglücken könnten, ohne Über</w:t>
      </w:r>
      <w:r>
        <w:rPr>
          <w:rFonts w:ascii="Times New Roman" w:hAnsi="Times New Roman" w:cs="Times New Roman"/>
          <w:spacing w:val="-3"/>
          <w:sz w:val="28"/>
          <w:szCs w:val="28"/>
        </w:rPr>
        <w:softHyphen/>
        <w:t>trei</w:t>
      </w:r>
      <w:r>
        <w:rPr>
          <w:rFonts w:ascii="Times New Roman" w:hAnsi="Times New Roman" w:cs="Times New Roman"/>
          <w:spacing w:val="-3"/>
          <w:sz w:val="28"/>
          <w:szCs w:val="28"/>
        </w:rPr>
        <w:softHyphen/>
        <w:t>bungen und Ein</w:t>
      </w:r>
      <w:r>
        <w:rPr>
          <w:rFonts w:ascii="Times New Roman" w:hAnsi="Times New Roman" w:cs="Times New Roman"/>
          <w:spacing w:val="-3"/>
          <w:sz w:val="28"/>
          <w:szCs w:val="28"/>
        </w:rPr>
        <w:softHyphen/>
        <w:t>seitig</w:t>
      </w:r>
      <w:r>
        <w:rPr>
          <w:rFonts w:ascii="Times New Roman" w:hAnsi="Times New Roman" w:cs="Times New Roman"/>
          <w:spacing w:val="-3"/>
          <w:sz w:val="28"/>
          <w:szCs w:val="28"/>
        </w:rPr>
        <w:softHyphen/>
        <w:t>keiten zu fürch</w:t>
      </w:r>
      <w:r>
        <w:rPr>
          <w:rFonts w:ascii="Times New Roman" w:hAnsi="Times New Roman" w:cs="Times New Roman"/>
          <w:spacing w:val="-3"/>
          <w:sz w:val="28"/>
          <w:szCs w:val="28"/>
        </w:rPr>
        <w:softHyphen/>
        <w:t xml:space="preserve">ten.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Situation der Marienverehrung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Spontan rechnen wir mit Marienvereh</w:t>
      </w:r>
      <w:r>
        <w:rPr>
          <w:rFonts w:ascii="Times New Roman" w:hAnsi="Times New Roman" w:cs="Times New Roman"/>
          <w:spacing w:val="-3"/>
          <w:sz w:val="28"/>
          <w:szCs w:val="28"/>
        </w:rPr>
        <w:softHyphen/>
        <w:t>rung und finden sie auch in ganz be</w:t>
      </w:r>
      <w:r>
        <w:rPr>
          <w:rFonts w:ascii="Times New Roman" w:hAnsi="Times New Roman" w:cs="Times New Roman"/>
          <w:spacing w:val="-3"/>
          <w:sz w:val="28"/>
          <w:szCs w:val="28"/>
        </w:rPr>
        <w:softHyphen/>
        <w:t>stimmten Personenkreisen: in konserva</w:t>
      </w:r>
      <w:r>
        <w:rPr>
          <w:rFonts w:ascii="Times New Roman" w:hAnsi="Times New Roman" w:cs="Times New Roman"/>
          <w:spacing w:val="-3"/>
          <w:sz w:val="28"/>
          <w:szCs w:val="28"/>
        </w:rPr>
        <w:softHyphen/>
        <w:t>tiven Kreisen, bei älteren Frauen, bei Kindern, bei Völkern, die noch mehr einen tradi</w:t>
      </w:r>
      <w:r>
        <w:rPr>
          <w:rFonts w:ascii="Times New Roman" w:hAnsi="Times New Roman" w:cs="Times New Roman"/>
          <w:spacing w:val="-3"/>
          <w:sz w:val="28"/>
          <w:szCs w:val="28"/>
        </w:rPr>
        <w:softHyphen/>
        <w:t>tionellen Katho</w:t>
      </w:r>
      <w:r>
        <w:rPr>
          <w:rFonts w:ascii="Times New Roman" w:hAnsi="Times New Roman" w:cs="Times New Roman"/>
          <w:spacing w:val="-3"/>
          <w:sz w:val="28"/>
          <w:szCs w:val="28"/>
        </w:rPr>
        <w:softHyphen/>
        <w:t>lizismus leben. Oder bei solchen, die mehr vom Gefühl her handeln und inspi</w:t>
      </w:r>
      <w:r>
        <w:rPr>
          <w:rFonts w:ascii="Times New Roman" w:hAnsi="Times New Roman" w:cs="Times New Roman"/>
          <w:spacing w:val="-3"/>
          <w:sz w:val="28"/>
          <w:szCs w:val="28"/>
        </w:rPr>
        <w:softHyphen/>
        <w:t>riert werden. Bei den Armen und Ungebil</w:t>
      </w:r>
      <w:r>
        <w:rPr>
          <w:rFonts w:ascii="Times New Roman" w:hAnsi="Times New Roman" w:cs="Times New Roman"/>
          <w:spacing w:val="-3"/>
          <w:sz w:val="28"/>
          <w:szCs w:val="28"/>
        </w:rPr>
        <w:softHyphen/>
        <w:t>de</w:t>
      </w:r>
      <w:r>
        <w:rPr>
          <w:rFonts w:ascii="Times New Roman" w:hAnsi="Times New Roman" w:cs="Times New Roman"/>
          <w:spacing w:val="-3"/>
          <w:sz w:val="28"/>
          <w:szCs w:val="28"/>
        </w:rPr>
        <w:softHyphen/>
        <w:t>ten, den Ein</w:t>
      </w:r>
      <w:r>
        <w:rPr>
          <w:rFonts w:ascii="Times New Roman" w:hAnsi="Times New Roman" w:cs="Times New Roman"/>
          <w:spacing w:val="-3"/>
          <w:sz w:val="28"/>
          <w:szCs w:val="28"/>
        </w:rPr>
        <w:softHyphen/>
        <w:t>fachen und Schlich</w:t>
      </w:r>
      <w:r>
        <w:rPr>
          <w:rFonts w:ascii="Times New Roman" w:hAnsi="Times New Roman" w:cs="Times New Roman"/>
          <w:spacing w:val="-3"/>
          <w:sz w:val="28"/>
          <w:szCs w:val="28"/>
        </w:rPr>
        <w:softHyphen/>
        <w:t>ten. Über</w:t>
      </w:r>
      <w:r>
        <w:rPr>
          <w:rFonts w:ascii="Times New Roman" w:hAnsi="Times New Roman" w:cs="Times New Roman"/>
          <w:spacing w:val="-3"/>
          <w:sz w:val="28"/>
          <w:szCs w:val="28"/>
        </w:rPr>
        <w:softHyphen/>
        <w:t>haupt im Zusammenhang mit der Volksfröm</w:t>
      </w:r>
      <w:r>
        <w:rPr>
          <w:rFonts w:ascii="Times New Roman" w:hAnsi="Times New Roman" w:cs="Times New Roman"/>
          <w:spacing w:val="-3"/>
          <w:sz w:val="28"/>
          <w:szCs w:val="28"/>
        </w:rPr>
        <w:softHyphen/>
        <w:t>mig</w:t>
      </w:r>
      <w:r>
        <w:rPr>
          <w:rFonts w:ascii="Times New Roman" w:hAnsi="Times New Roman" w:cs="Times New Roman"/>
          <w:spacing w:val="-3"/>
          <w:sz w:val="28"/>
          <w:szCs w:val="28"/>
        </w:rPr>
        <w:softHyphen/>
        <w:t>keit.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Nicht so ohne weiteres vermuten wir Marienver</w:t>
      </w:r>
      <w:r>
        <w:rPr>
          <w:rFonts w:ascii="Times New Roman" w:hAnsi="Times New Roman" w:cs="Times New Roman"/>
          <w:spacing w:val="-3"/>
          <w:sz w:val="28"/>
          <w:szCs w:val="28"/>
        </w:rPr>
        <w:softHyphen/>
        <w:t>ehrung bei Theolo</w:t>
      </w:r>
      <w:r>
        <w:rPr>
          <w:rFonts w:ascii="Times New Roman" w:hAnsi="Times New Roman" w:cs="Times New Roman"/>
          <w:spacing w:val="-3"/>
          <w:sz w:val="28"/>
          <w:szCs w:val="28"/>
        </w:rPr>
        <w:softHyphen/>
        <w:t>gieprofesso</w:t>
      </w:r>
      <w:r>
        <w:rPr>
          <w:rFonts w:ascii="Times New Roman" w:hAnsi="Times New Roman" w:cs="Times New Roman"/>
          <w:spacing w:val="-3"/>
          <w:sz w:val="28"/>
          <w:szCs w:val="28"/>
        </w:rPr>
        <w:softHyphen/>
        <w:t>ren und -studenten, bei zeitaufge</w:t>
      </w:r>
      <w:r>
        <w:rPr>
          <w:rFonts w:ascii="Times New Roman" w:hAnsi="Times New Roman" w:cs="Times New Roman"/>
          <w:spacing w:val="-3"/>
          <w:sz w:val="28"/>
          <w:szCs w:val="28"/>
        </w:rPr>
        <w:softHyphen/>
        <w:t>schlossenen Seelsor</w:t>
      </w:r>
      <w:r>
        <w:rPr>
          <w:rFonts w:ascii="Times New Roman" w:hAnsi="Times New Roman" w:cs="Times New Roman"/>
          <w:spacing w:val="-3"/>
          <w:sz w:val="28"/>
          <w:szCs w:val="28"/>
        </w:rPr>
        <w:softHyphen/>
        <w:t>gern und Reli</w:t>
      </w:r>
      <w:r>
        <w:rPr>
          <w:rFonts w:ascii="Times New Roman" w:hAnsi="Times New Roman" w:cs="Times New Roman"/>
          <w:spacing w:val="-3"/>
          <w:sz w:val="28"/>
          <w:szCs w:val="28"/>
        </w:rPr>
        <w:softHyphen/>
        <w:t>gions</w:t>
      </w:r>
      <w:r>
        <w:rPr>
          <w:rFonts w:ascii="Times New Roman" w:hAnsi="Times New Roman" w:cs="Times New Roman"/>
          <w:spacing w:val="-3"/>
          <w:sz w:val="28"/>
          <w:szCs w:val="28"/>
        </w:rPr>
        <w:softHyphen/>
        <w:t>lehrern. Ebenso nicht bei Technikern und Naturwissen</w:t>
      </w:r>
      <w:r>
        <w:rPr>
          <w:rFonts w:ascii="Times New Roman" w:hAnsi="Times New Roman" w:cs="Times New Roman"/>
          <w:spacing w:val="-3"/>
          <w:sz w:val="28"/>
          <w:szCs w:val="28"/>
        </w:rPr>
        <w:softHyphen/>
        <w:t>schaft</w:t>
      </w:r>
      <w:r>
        <w:rPr>
          <w:rFonts w:ascii="Times New Roman" w:hAnsi="Times New Roman" w:cs="Times New Roman"/>
          <w:spacing w:val="-3"/>
          <w:sz w:val="28"/>
          <w:szCs w:val="28"/>
        </w:rPr>
        <w:softHyphen/>
        <w:t>lern, überhaupt bei Menschen mit höherer Bildung, bei modernen Menschen, bei sol</w:t>
      </w:r>
      <w:r>
        <w:rPr>
          <w:rFonts w:ascii="Times New Roman" w:hAnsi="Times New Roman" w:cs="Times New Roman"/>
          <w:spacing w:val="-3"/>
          <w:sz w:val="28"/>
          <w:szCs w:val="28"/>
        </w:rPr>
        <w:softHyphen/>
        <w:t>chen, die weite Horizonte haben. Seit die Kirche in den zwanziger und dreißiger Jahren, vor allem in Mitteleuropa, sich mehr der Moderne geöffnet hat, ist Marien</w:t>
      </w:r>
      <w:r>
        <w:rPr>
          <w:rFonts w:ascii="Times New Roman" w:hAnsi="Times New Roman" w:cs="Times New Roman"/>
          <w:spacing w:val="-3"/>
          <w:sz w:val="28"/>
          <w:szCs w:val="28"/>
        </w:rPr>
        <w:softHyphen/>
        <w:t>verehrung für den theologisch gebilde</w:t>
      </w:r>
      <w:r>
        <w:rPr>
          <w:rFonts w:ascii="Times New Roman" w:hAnsi="Times New Roman" w:cs="Times New Roman"/>
          <w:spacing w:val="-3"/>
          <w:sz w:val="28"/>
          <w:szCs w:val="28"/>
        </w:rPr>
        <w:softHyphen/>
        <w:t>ten Teil dersel</w:t>
      </w:r>
      <w:r>
        <w:rPr>
          <w:rFonts w:ascii="Times New Roman" w:hAnsi="Times New Roman" w:cs="Times New Roman"/>
          <w:spacing w:val="-3"/>
          <w:sz w:val="28"/>
          <w:szCs w:val="28"/>
        </w:rPr>
        <w:softHyphen/>
        <w:t>ben, und das sind vie</w:t>
      </w:r>
      <w:r>
        <w:rPr>
          <w:rFonts w:ascii="Times New Roman" w:hAnsi="Times New Roman" w:cs="Times New Roman"/>
          <w:spacing w:val="-3"/>
          <w:sz w:val="28"/>
          <w:szCs w:val="28"/>
        </w:rPr>
        <w:softHyphen/>
        <w:t>le, sowie für die von diesem Teil beeinfluß</w:t>
      </w:r>
      <w:r>
        <w:rPr>
          <w:rFonts w:ascii="Times New Roman" w:hAnsi="Times New Roman" w:cs="Times New Roman"/>
          <w:spacing w:val="-3"/>
          <w:sz w:val="28"/>
          <w:szCs w:val="28"/>
        </w:rPr>
        <w:softHyphen/>
        <w:t>ten Perso</w:t>
      </w:r>
      <w:r>
        <w:rPr>
          <w:rFonts w:ascii="Times New Roman" w:hAnsi="Times New Roman" w:cs="Times New Roman"/>
          <w:spacing w:val="-3"/>
          <w:sz w:val="28"/>
          <w:szCs w:val="28"/>
        </w:rPr>
        <w:softHyphen/>
        <w:t>nen immer problema</w:t>
      </w:r>
      <w:r>
        <w:rPr>
          <w:rFonts w:ascii="Times New Roman" w:hAnsi="Times New Roman" w:cs="Times New Roman"/>
          <w:spacing w:val="-3"/>
          <w:sz w:val="28"/>
          <w:szCs w:val="28"/>
        </w:rPr>
        <w:softHyphen/>
        <w:t>tischer geworden. Das Zweite Vatikani</w:t>
      </w:r>
      <w:r>
        <w:rPr>
          <w:rFonts w:ascii="Times New Roman" w:hAnsi="Times New Roman" w:cs="Times New Roman"/>
          <w:spacing w:val="-3"/>
          <w:sz w:val="28"/>
          <w:szCs w:val="28"/>
        </w:rPr>
        <w:softHyphen/>
        <w:t>sche Konzil hat dann diese Strömungen aufgegriffen. Und obwohl es sehr vie</w:t>
      </w:r>
      <w:r>
        <w:rPr>
          <w:rFonts w:ascii="Times New Roman" w:hAnsi="Times New Roman" w:cs="Times New Roman"/>
          <w:spacing w:val="-3"/>
          <w:sz w:val="28"/>
          <w:szCs w:val="28"/>
        </w:rPr>
        <w:softHyphen/>
        <w:t>les über Maria sagte, ist konsequen</w:t>
      </w:r>
      <w:r>
        <w:rPr>
          <w:rFonts w:ascii="Times New Roman" w:hAnsi="Times New Roman" w:cs="Times New Roman"/>
          <w:spacing w:val="-3"/>
          <w:sz w:val="28"/>
          <w:szCs w:val="28"/>
        </w:rPr>
        <w:softHyphen/>
        <w:t>terweise die Marien</w:t>
      </w:r>
      <w:r>
        <w:rPr>
          <w:rFonts w:ascii="Times New Roman" w:hAnsi="Times New Roman" w:cs="Times New Roman"/>
          <w:spacing w:val="-3"/>
          <w:sz w:val="28"/>
          <w:szCs w:val="28"/>
        </w:rPr>
        <w:softHyphen/>
        <w:t>verehrung weltweit erst einmal in eine große Krise gera</w:t>
      </w:r>
      <w:r>
        <w:rPr>
          <w:rFonts w:ascii="Times New Roman" w:hAnsi="Times New Roman" w:cs="Times New Roman"/>
          <w:spacing w:val="-3"/>
          <w:sz w:val="28"/>
          <w:szCs w:val="28"/>
        </w:rPr>
        <w:softHyphen/>
        <w:t>ten, von der sie sich seit einiger Zeit wieder erholt hat, aber auch wiederum vor allem in den Schichten der "Volksfrömmig</w:t>
      </w:r>
      <w:r>
        <w:rPr>
          <w:rFonts w:ascii="Times New Roman" w:hAnsi="Times New Roman" w:cs="Times New Roman"/>
          <w:spacing w:val="-3"/>
          <w:sz w:val="28"/>
          <w:szCs w:val="28"/>
        </w:rPr>
        <w:softHyphen/>
        <w:t>keit". Man beobach</w:t>
      </w:r>
      <w:r>
        <w:rPr>
          <w:rFonts w:ascii="Times New Roman" w:hAnsi="Times New Roman" w:cs="Times New Roman"/>
          <w:spacing w:val="-3"/>
          <w:sz w:val="28"/>
          <w:szCs w:val="28"/>
        </w:rPr>
        <w:softHyphen/>
        <w:t>tet, wie Maria beim "Volk" ankommt und fragt sich warum. Das darf doch nicht wahr sein, bemerkt ein Theologiestu</w:t>
      </w:r>
      <w:r>
        <w:rPr>
          <w:rFonts w:ascii="Times New Roman" w:hAnsi="Times New Roman" w:cs="Times New Roman"/>
          <w:spacing w:val="-3"/>
          <w:sz w:val="28"/>
          <w:szCs w:val="28"/>
        </w:rPr>
        <w:softHyphen/>
        <w:t>dent angesichts eines regen mariani</w:t>
      </w:r>
      <w:r>
        <w:rPr>
          <w:rFonts w:ascii="Times New Roman" w:hAnsi="Times New Roman" w:cs="Times New Roman"/>
          <w:spacing w:val="-3"/>
          <w:sz w:val="28"/>
          <w:szCs w:val="28"/>
        </w:rPr>
        <w:softHyphen/>
        <w:t>schen Lebens in einer Gemeinde.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Warum darf es nicht wahr sein? Marien</w:t>
      </w:r>
      <w:r>
        <w:rPr>
          <w:rFonts w:ascii="Times New Roman" w:hAnsi="Times New Roman" w:cs="Times New Roman"/>
          <w:spacing w:val="-3"/>
          <w:sz w:val="28"/>
          <w:szCs w:val="28"/>
        </w:rPr>
        <w:softHyphen/>
        <w:t>beziehung stört, provoziert, verunsi</w:t>
      </w:r>
      <w:r>
        <w:rPr>
          <w:rFonts w:ascii="Times New Roman" w:hAnsi="Times New Roman" w:cs="Times New Roman"/>
          <w:spacing w:val="-3"/>
          <w:sz w:val="28"/>
          <w:szCs w:val="28"/>
        </w:rPr>
        <w:softHyphen/>
        <w:t>chert. In einem theolo</w:t>
      </w:r>
      <w:r>
        <w:rPr>
          <w:rFonts w:ascii="Times New Roman" w:hAnsi="Times New Roman" w:cs="Times New Roman"/>
          <w:spacing w:val="-3"/>
          <w:sz w:val="28"/>
          <w:szCs w:val="28"/>
        </w:rPr>
        <w:softHyphen/>
        <w:t>gischen Seminar darf man davon ausgehen, daß allein die Nennung des Wortes Maria eine allgemei</w:t>
      </w:r>
      <w:r>
        <w:rPr>
          <w:rFonts w:ascii="Times New Roman" w:hAnsi="Times New Roman" w:cs="Times New Roman"/>
          <w:spacing w:val="-3"/>
          <w:sz w:val="28"/>
          <w:szCs w:val="28"/>
        </w:rPr>
        <w:softHyphen/>
        <w:t>ne, durchaus nicht feindliche, aber verunsicherte und unruhige Reak</w:t>
      </w:r>
      <w:r>
        <w:rPr>
          <w:rFonts w:ascii="Times New Roman" w:hAnsi="Times New Roman" w:cs="Times New Roman"/>
          <w:spacing w:val="-3"/>
          <w:sz w:val="28"/>
          <w:szCs w:val="28"/>
        </w:rPr>
        <w:softHyphen/>
        <w:t>tion hervorruft. Kein Thema braucht eine so umsichtige, abgrenzende, vor Mißverständnissen sich sichernde und rechtferti</w:t>
      </w:r>
      <w:r>
        <w:rPr>
          <w:rFonts w:ascii="Times New Roman" w:hAnsi="Times New Roman" w:cs="Times New Roman"/>
          <w:spacing w:val="-3"/>
          <w:sz w:val="28"/>
          <w:szCs w:val="28"/>
        </w:rPr>
        <w:softHyphen/>
        <w:t>gende Sprache. Auf diese Weise hat es aber Liebe ausgesprochen schwer.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Man kann von einer Allergie sprechen. Es müssen die Regeln angewandt werden, die für den Umgang mit Tabuisierungen wichtig sind. Es ist etwas verdrängt worden und wie alles Verdrängte wird es als peinlich empfunden, sobald es angesprochen wird. Man kann nicht so einfach darüber reden, wenigstens nicht frei und zustimmend. Es ist hier ein Teil der Religion verdrängt wor</w:t>
      </w:r>
      <w:r>
        <w:rPr>
          <w:rFonts w:ascii="Times New Roman" w:hAnsi="Times New Roman" w:cs="Times New Roman"/>
          <w:spacing w:val="-3"/>
          <w:sz w:val="28"/>
          <w:szCs w:val="28"/>
        </w:rPr>
        <w:softHyphen/>
        <w:t>den, der mehr mit dem Herzen erfaßt und beantwortet wird. Minde</w:t>
      </w:r>
      <w:r>
        <w:rPr>
          <w:rFonts w:ascii="Times New Roman" w:hAnsi="Times New Roman" w:cs="Times New Roman"/>
          <w:spacing w:val="-3"/>
          <w:sz w:val="28"/>
          <w:szCs w:val="28"/>
        </w:rPr>
        <w:softHyphen/>
        <w:t>stens hat man den Eindruck, daß andere Gebiete der Frömmigkeit nicht so sehr am Her</w:t>
      </w:r>
      <w:r>
        <w:rPr>
          <w:rFonts w:ascii="Times New Roman" w:hAnsi="Times New Roman" w:cs="Times New Roman"/>
          <w:spacing w:val="-3"/>
          <w:sz w:val="28"/>
          <w:szCs w:val="28"/>
        </w:rPr>
        <w:softHyphen/>
        <w:t xml:space="preserve">zen hängen. Stimmt dies?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Kritisches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kritisches, dem seelischen Leben mit seinen Eigenge</w:t>
      </w:r>
      <w:r>
        <w:rPr>
          <w:rFonts w:ascii="Times New Roman" w:hAnsi="Times New Roman" w:cs="Times New Roman"/>
          <w:spacing w:val="-3"/>
          <w:sz w:val="28"/>
          <w:szCs w:val="28"/>
        </w:rPr>
        <w:softHyphen/>
        <w:t>setzlich</w:t>
      </w:r>
      <w:r>
        <w:rPr>
          <w:rFonts w:ascii="Times New Roman" w:hAnsi="Times New Roman" w:cs="Times New Roman"/>
          <w:spacing w:val="-3"/>
          <w:sz w:val="28"/>
          <w:szCs w:val="28"/>
        </w:rPr>
        <w:softHyphen/>
        <w:t>keiten skep</w:t>
      </w:r>
      <w:r>
        <w:rPr>
          <w:rFonts w:ascii="Times New Roman" w:hAnsi="Times New Roman" w:cs="Times New Roman"/>
          <w:spacing w:val="-3"/>
          <w:sz w:val="28"/>
          <w:szCs w:val="28"/>
        </w:rPr>
        <w:softHyphen/>
        <w:t>tisch, autoritär und herrscherlich gegenüber</w:t>
      </w:r>
      <w:r>
        <w:rPr>
          <w:rFonts w:ascii="Times New Roman" w:hAnsi="Times New Roman" w:cs="Times New Roman"/>
          <w:spacing w:val="-3"/>
          <w:sz w:val="28"/>
          <w:szCs w:val="28"/>
        </w:rPr>
        <w:softHyphen/>
        <w:t>stehendes Denken legt sich oft lähmend und wie ein kalter Reif auf mögliche marianische Regungen und bestimmt, was man hier zu fühlen, zu ahnen, zu lieben hat. Am besten nichts, und wenn es schon sein muß, das vom Verstand in jedem Einzelfall Autori</w:t>
      </w:r>
      <w:r>
        <w:rPr>
          <w:rFonts w:ascii="Times New Roman" w:hAnsi="Times New Roman" w:cs="Times New Roman"/>
          <w:spacing w:val="-3"/>
          <w:sz w:val="28"/>
          <w:szCs w:val="28"/>
        </w:rPr>
        <w:softHyphen/>
        <w:t>sierte, Begründe</w:t>
      </w:r>
      <w:r>
        <w:rPr>
          <w:rFonts w:ascii="Times New Roman" w:hAnsi="Times New Roman" w:cs="Times New Roman"/>
          <w:spacing w:val="-3"/>
          <w:sz w:val="28"/>
          <w:szCs w:val="28"/>
        </w:rPr>
        <w:softHyphen/>
        <w:t>te und Abge</w:t>
      </w:r>
      <w:r>
        <w:rPr>
          <w:rFonts w:ascii="Times New Roman" w:hAnsi="Times New Roman" w:cs="Times New Roman"/>
          <w:spacing w:val="-3"/>
          <w:sz w:val="28"/>
          <w:szCs w:val="28"/>
        </w:rPr>
        <w:softHyphen/>
        <w:t>grenzte. Nirgends empfindet man ein Zuviel als so peinlich wie im Bereich des Marianischen.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Natürlich hat der Verstand eine Menge Gründe auf seiner Seite, biblische, dogmengeschichtliche, die Proportio</w:t>
      </w:r>
      <w:r>
        <w:rPr>
          <w:rFonts w:ascii="Times New Roman" w:hAnsi="Times New Roman" w:cs="Times New Roman"/>
          <w:spacing w:val="-3"/>
          <w:sz w:val="28"/>
          <w:szCs w:val="28"/>
        </w:rPr>
        <w:softHyphen/>
        <w:t>niertheit der christlichen Spirituali</w:t>
      </w:r>
      <w:r>
        <w:rPr>
          <w:rFonts w:ascii="Times New Roman" w:hAnsi="Times New Roman" w:cs="Times New Roman"/>
          <w:spacing w:val="-3"/>
          <w:sz w:val="28"/>
          <w:szCs w:val="28"/>
        </w:rPr>
        <w:softHyphen/>
        <w:t>tät, ihre Zentrierung um die Mitte Jesus Christus, ökumenische Gesichts</w:t>
      </w:r>
      <w:r>
        <w:rPr>
          <w:rFonts w:ascii="Times New Roman" w:hAnsi="Times New Roman" w:cs="Times New Roman"/>
          <w:spacing w:val="-3"/>
          <w:sz w:val="28"/>
          <w:szCs w:val="28"/>
        </w:rPr>
        <w:softHyphen/>
        <w:t>punkte. Das Eigengewicht dieser Argu</w:t>
      </w:r>
      <w:r>
        <w:rPr>
          <w:rFonts w:ascii="Times New Roman" w:hAnsi="Times New Roman" w:cs="Times New Roman"/>
          <w:spacing w:val="-3"/>
          <w:sz w:val="28"/>
          <w:szCs w:val="28"/>
        </w:rPr>
        <w:softHyphen/>
        <w:t>mente muß ernst genommen werde, und ein theologisch Gebildeter veran</w:t>
      </w:r>
      <w:r>
        <w:rPr>
          <w:rFonts w:ascii="Times New Roman" w:hAnsi="Times New Roman" w:cs="Times New Roman"/>
          <w:spacing w:val="-3"/>
          <w:sz w:val="28"/>
          <w:szCs w:val="28"/>
        </w:rPr>
        <w:softHyphen/>
        <w:t>schlagt dieses selbst</w:t>
      </w:r>
      <w:r>
        <w:rPr>
          <w:rFonts w:ascii="Times New Roman" w:hAnsi="Times New Roman" w:cs="Times New Roman"/>
          <w:spacing w:val="-3"/>
          <w:sz w:val="28"/>
          <w:szCs w:val="28"/>
        </w:rPr>
        <w:softHyphen/>
        <w:t>verständlich höher als andere Menschen.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Und doch ist es immer wieder die star</w:t>
      </w:r>
      <w:r>
        <w:rPr>
          <w:rFonts w:ascii="Times New Roman" w:hAnsi="Times New Roman" w:cs="Times New Roman"/>
          <w:spacing w:val="-3"/>
          <w:sz w:val="28"/>
          <w:szCs w:val="28"/>
        </w:rPr>
        <w:softHyphen/>
        <w:t>ke Betonung des (theologischen) Den</w:t>
      </w:r>
      <w:r>
        <w:rPr>
          <w:rFonts w:ascii="Times New Roman" w:hAnsi="Times New Roman" w:cs="Times New Roman"/>
          <w:spacing w:val="-3"/>
          <w:sz w:val="28"/>
          <w:szCs w:val="28"/>
        </w:rPr>
        <w:softHyphen/>
        <w:t>kens, welches dem Mariani</w:t>
      </w:r>
      <w:r>
        <w:rPr>
          <w:rFonts w:ascii="Times New Roman" w:hAnsi="Times New Roman" w:cs="Times New Roman"/>
          <w:spacing w:val="-3"/>
          <w:sz w:val="28"/>
          <w:szCs w:val="28"/>
        </w:rPr>
        <w:softHyphen/>
        <w:t>schen gegen</w:t>
      </w:r>
      <w:r>
        <w:rPr>
          <w:rFonts w:ascii="Times New Roman" w:hAnsi="Times New Roman" w:cs="Times New Roman"/>
          <w:spacing w:val="-3"/>
          <w:sz w:val="28"/>
          <w:szCs w:val="28"/>
        </w:rPr>
        <w:softHyphen/>
        <w:t>über besagte lähmende Wirkung hervor</w:t>
      </w:r>
      <w:r>
        <w:rPr>
          <w:rFonts w:ascii="Times New Roman" w:hAnsi="Times New Roman" w:cs="Times New Roman"/>
          <w:spacing w:val="-3"/>
          <w:sz w:val="28"/>
          <w:szCs w:val="28"/>
        </w:rPr>
        <w:softHyphen/>
        <w:t xml:space="preserve">bringt. Fast scheint es, daß, wer Maria liebt, nicht denkt. Und daß, wer denkt, Maria nicht lieben kann.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Eigenwert des Seelischen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berührt leicht die Schichten im Menschen, in denen und von denen aus er ganzheitlich denkt und reagiert. Maria sagt uns Dinge, die der Verstand nicht erkennt oder nur sehr trocken und abstrakt. Abstrakte Erkenntnis bringt es nicht fertig, den Zwischen</w:t>
      </w:r>
      <w:r>
        <w:rPr>
          <w:rFonts w:ascii="Times New Roman" w:hAnsi="Times New Roman" w:cs="Times New Roman"/>
          <w:spacing w:val="-3"/>
          <w:sz w:val="28"/>
          <w:szCs w:val="28"/>
        </w:rPr>
        <w:softHyphen/>
        <w:t>raum zwischen den definierten (abge</w:t>
      </w:r>
      <w:r>
        <w:rPr>
          <w:rFonts w:ascii="Times New Roman" w:hAnsi="Times New Roman" w:cs="Times New Roman"/>
          <w:spacing w:val="-3"/>
          <w:sz w:val="28"/>
          <w:szCs w:val="28"/>
        </w:rPr>
        <w:softHyphen/>
        <w:t>grenz</w:t>
      </w:r>
      <w:r>
        <w:rPr>
          <w:rFonts w:ascii="Times New Roman" w:hAnsi="Times New Roman" w:cs="Times New Roman"/>
          <w:spacing w:val="-3"/>
          <w:sz w:val="28"/>
          <w:szCs w:val="28"/>
        </w:rPr>
        <w:softHyphen/>
        <w:t>ten) Punkten zu füllen. So blei</w:t>
      </w:r>
      <w:r>
        <w:rPr>
          <w:rFonts w:ascii="Times New Roman" w:hAnsi="Times New Roman" w:cs="Times New Roman"/>
          <w:spacing w:val="-3"/>
          <w:sz w:val="28"/>
          <w:szCs w:val="28"/>
        </w:rPr>
        <w:softHyphen/>
        <w:t>ben viele Flächen leer. Dies gilt besonders für die Glaubenswahr</w:t>
      </w:r>
      <w:r>
        <w:rPr>
          <w:rFonts w:ascii="Times New Roman" w:hAnsi="Times New Roman" w:cs="Times New Roman"/>
          <w:spacing w:val="-3"/>
          <w:sz w:val="28"/>
          <w:szCs w:val="28"/>
        </w:rPr>
        <w:softHyphen/>
        <w:t>heiten. In Maria sind Glaubenswahrheiten zen</w:t>
      </w:r>
      <w:r>
        <w:rPr>
          <w:rFonts w:ascii="Times New Roman" w:hAnsi="Times New Roman" w:cs="Times New Roman"/>
          <w:spacing w:val="-3"/>
          <w:sz w:val="28"/>
          <w:szCs w:val="28"/>
        </w:rPr>
        <w:softHyphen/>
        <w:t>triert, personalisiert und symboli</w:t>
      </w:r>
      <w:r>
        <w:rPr>
          <w:rFonts w:ascii="Times New Roman" w:hAnsi="Times New Roman" w:cs="Times New Roman"/>
          <w:spacing w:val="-3"/>
          <w:sz w:val="28"/>
          <w:szCs w:val="28"/>
        </w:rPr>
        <w:softHyphen/>
        <w:t>siert. Dadurch werden solche Zwischen</w:t>
      </w:r>
      <w:r>
        <w:rPr>
          <w:rFonts w:ascii="Times New Roman" w:hAnsi="Times New Roman" w:cs="Times New Roman"/>
          <w:spacing w:val="-3"/>
          <w:sz w:val="28"/>
          <w:szCs w:val="28"/>
        </w:rPr>
        <w:softHyphen/>
        <w:t>flächen ausgefüllt.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Marianische als Darstellung des Ewig-Weibli</w:t>
      </w:r>
      <w:r>
        <w:rPr>
          <w:rFonts w:ascii="Times New Roman" w:hAnsi="Times New Roman" w:cs="Times New Roman"/>
          <w:spacing w:val="-3"/>
          <w:sz w:val="28"/>
          <w:szCs w:val="28"/>
        </w:rPr>
        <w:softHyphen/>
        <w:t>chen ist eine der mächtig</w:t>
      </w:r>
      <w:r>
        <w:rPr>
          <w:rFonts w:ascii="Times New Roman" w:hAnsi="Times New Roman" w:cs="Times New Roman"/>
          <w:spacing w:val="-3"/>
          <w:sz w:val="28"/>
          <w:szCs w:val="28"/>
        </w:rPr>
        <w:softHyphen/>
        <w:t>sten Archetypen der menschlichen See</w:t>
      </w:r>
      <w:r>
        <w:rPr>
          <w:rFonts w:ascii="Times New Roman" w:hAnsi="Times New Roman" w:cs="Times New Roman"/>
          <w:spacing w:val="-3"/>
          <w:sz w:val="28"/>
          <w:szCs w:val="28"/>
        </w:rPr>
        <w:softHyphen/>
        <w:t>le. Solche haben eine zentrierende und überaus dynamisierende Kraft. Dies hat vor allem C.G. Jung und seine Schule herausgearbeitet. Sie haben es einfach in vielen Seelen beobachtet. Aber gerade die Resultate auf dem Gebiet des Marianischen sind wenig von dem dafür zuständigen denkenden Teil der Kirche rezipiert worden. Erst in letz</w:t>
      </w:r>
      <w:r>
        <w:rPr>
          <w:rFonts w:ascii="Times New Roman" w:hAnsi="Times New Roman" w:cs="Times New Roman"/>
          <w:spacing w:val="-3"/>
          <w:sz w:val="28"/>
          <w:szCs w:val="28"/>
        </w:rPr>
        <w:softHyphen/>
        <w:t>ter Zeit beobachten wir durch den katholi</w:t>
      </w:r>
      <w:r>
        <w:rPr>
          <w:rFonts w:ascii="Times New Roman" w:hAnsi="Times New Roman" w:cs="Times New Roman"/>
          <w:spacing w:val="-3"/>
          <w:sz w:val="28"/>
          <w:szCs w:val="28"/>
        </w:rPr>
        <w:softHyphen/>
        <w:t>schen und vor allem protestan</w:t>
      </w:r>
      <w:r>
        <w:rPr>
          <w:rFonts w:ascii="Times New Roman" w:hAnsi="Times New Roman" w:cs="Times New Roman"/>
          <w:spacing w:val="-3"/>
          <w:sz w:val="28"/>
          <w:szCs w:val="28"/>
        </w:rPr>
        <w:softHyphen/>
        <w:t>ti</w:t>
      </w:r>
      <w:r>
        <w:rPr>
          <w:rFonts w:ascii="Times New Roman" w:hAnsi="Times New Roman" w:cs="Times New Roman"/>
          <w:spacing w:val="-3"/>
          <w:sz w:val="28"/>
          <w:szCs w:val="28"/>
        </w:rPr>
        <w:softHyphen/>
        <w:t>schen Feminismus (Mulak, Krattiger) eine gewisse Wandlung.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So hält Jung die Verkündigung des Dogmas von der leiblichen Aufnahme Marias in den Himmel (1950) für eines der wichtigsten Ereignisse in der reli</w:t>
      </w:r>
      <w:r>
        <w:rPr>
          <w:rFonts w:ascii="Times New Roman" w:hAnsi="Times New Roman" w:cs="Times New Roman"/>
          <w:spacing w:val="-3"/>
          <w:sz w:val="28"/>
          <w:szCs w:val="28"/>
        </w:rPr>
        <w:softHyphen/>
        <w:t>giösen Geschichte der Neuzeit. Der Archetyp des Ewig-Weiblichen sei im Bewußtsein der Menschen von heute aufgetaucht, aus dem "Schatten" her</w:t>
      </w:r>
      <w:r>
        <w:rPr>
          <w:rFonts w:ascii="Times New Roman" w:hAnsi="Times New Roman" w:cs="Times New Roman"/>
          <w:spacing w:val="-3"/>
          <w:sz w:val="28"/>
          <w:szCs w:val="28"/>
        </w:rPr>
        <w:softHyphen/>
        <w:t>ausgetre</w:t>
      </w:r>
      <w:r>
        <w:rPr>
          <w:rFonts w:ascii="Times New Roman" w:hAnsi="Times New Roman" w:cs="Times New Roman"/>
          <w:spacing w:val="-3"/>
          <w:sz w:val="28"/>
          <w:szCs w:val="28"/>
        </w:rPr>
        <w:softHyphen/>
        <w:t>ten und werde in der Zukunft große Bewußtseins</w:t>
      </w:r>
      <w:r>
        <w:rPr>
          <w:rFonts w:ascii="Times New Roman" w:hAnsi="Times New Roman" w:cs="Times New Roman"/>
          <w:spacing w:val="-3"/>
          <w:sz w:val="28"/>
          <w:szCs w:val="28"/>
        </w:rPr>
        <w:softHyphen/>
        <w:t>wandlungen hervor</w:t>
      </w:r>
      <w:r>
        <w:rPr>
          <w:rFonts w:ascii="Times New Roman" w:hAnsi="Times New Roman" w:cs="Times New Roman"/>
          <w:spacing w:val="-3"/>
          <w:sz w:val="28"/>
          <w:szCs w:val="28"/>
        </w:rPr>
        <w:softHyphen/>
        <w:t>rufen. Vor allem hinsichtlich des Platzes, den die Frau in der Kultur einnimmt.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Hier sind noch konkrete marianische Symbole zu nennen. Maria ist Königin. Schwierig für viele Christen. Krönung ist etwas aus der Vergangenheit, viel Mißliches klebt daran. Und doch werden land</w:t>
      </w:r>
      <w:r>
        <w:rPr>
          <w:rFonts w:ascii="Times New Roman" w:hAnsi="Times New Roman" w:cs="Times New Roman"/>
          <w:spacing w:val="-3"/>
          <w:sz w:val="28"/>
          <w:szCs w:val="28"/>
        </w:rPr>
        <w:softHyphen/>
        <w:t>auf, landab jährlich eine Unzahl von Königinnen (des Weines, des Tou</w:t>
      </w:r>
      <w:r>
        <w:rPr>
          <w:rFonts w:ascii="Times New Roman" w:hAnsi="Times New Roman" w:cs="Times New Roman"/>
          <w:spacing w:val="-3"/>
          <w:sz w:val="28"/>
          <w:szCs w:val="28"/>
        </w:rPr>
        <w:softHyphen/>
        <w:t>rismus, der Schönheit...) gekrönt. In der Werbung spielt das Symbol der Krone (meistens mehr weiblich gefaßt) eine sehr wichtige Rolle (Bier, Kaf</w:t>
      </w:r>
      <w:r>
        <w:rPr>
          <w:rFonts w:ascii="Times New Roman" w:hAnsi="Times New Roman" w:cs="Times New Roman"/>
          <w:spacing w:val="-3"/>
          <w:sz w:val="28"/>
          <w:szCs w:val="28"/>
        </w:rPr>
        <w:softHyphen/>
        <w:t>fee, Zigarren...). Die menschli</w:t>
      </w:r>
      <w:r>
        <w:rPr>
          <w:rFonts w:ascii="Times New Roman" w:hAnsi="Times New Roman" w:cs="Times New Roman"/>
          <w:spacing w:val="-3"/>
          <w:sz w:val="28"/>
          <w:szCs w:val="28"/>
        </w:rPr>
        <w:softHyphen/>
        <w:t>che Seele reagiert anders als unser Denken ihr verordnen will.</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Das andere marianische Symbol ist die Mutter, das tiefste menschliche Sym</w:t>
      </w:r>
      <w:r>
        <w:rPr>
          <w:rFonts w:ascii="Times New Roman" w:hAnsi="Times New Roman" w:cs="Times New Roman"/>
          <w:spacing w:val="-3"/>
          <w:sz w:val="28"/>
          <w:szCs w:val="28"/>
        </w:rPr>
        <w:softHyphen/>
        <w:t>bol. Maria spricht es an, reinigt es, führt es zur Fülle, klärt und verklärt es. Sie erlaubt, einem Zug der Seele nachgeben zu dürfen, den Erwachsene, und vor allem Denker nicht gerne wahr</w:t>
      </w:r>
      <w:r>
        <w:rPr>
          <w:rFonts w:ascii="Times New Roman" w:hAnsi="Times New Roman" w:cs="Times New Roman"/>
          <w:spacing w:val="-3"/>
          <w:sz w:val="28"/>
          <w:szCs w:val="28"/>
        </w:rPr>
        <w:softHyphen/>
        <w:t>haben wollen. Abstraktionen haben keine Mütter, sagt Rahner. Gerade denken macht ja in einem schwer durch</w:t>
      </w:r>
      <w:r>
        <w:rPr>
          <w:rFonts w:ascii="Times New Roman" w:hAnsi="Times New Roman" w:cs="Times New Roman"/>
          <w:spacing w:val="-3"/>
          <w:sz w:val="28"/>
          <w:szCs w:val="28"/>
        </w:rPr>
        <w:softHyphen/>
        <w:t>schaubaren Sinn erwachsen und will mit dem Kindlichen, das hier angesprochen wird, nichts zu tun haben. Es streift ja gerade das Kindliche ab, weitgehend aus unbewußten, aber dennoch sehr bestimmt wirkenden Motiven. Bei Maria fühlt man sich dann doch wieder er</w:t>
      </w:r>
      <w:r>
        <w:rPr>
          <w:rFonts w:ascii="Times New Roman" w:hAnsi="Times New Roman" w:cs="Times New Roman"/>
          <w:spacing w:val="-3"/>
          <w:sz w:val="28"/>
          <w:szCs w:val="28"/>
        </w:rPr>
        <w:softHyphen/>
        <w:t xml:space="preserve">tappt und muß reagieren. In </w:t>
      </w:r>
      <w:r>
        <w:rPr>
          <w:rFonts w:ascii="Times New Roman" w:hAnsi="Times New Roman" w:cs="Times New Roman"/>
          <w:spacing w:val="-3"/>
          <w:sz w:val="28"/>
          <w:szCs w:val="28"/>
          <w:u w:val="single"/>
        </w:rPr>
        <w:t>den</w:t>
      </w:r>
      <w:r>
        <w:rPr>
          <w:rFonts w:ascii="Times New Roman" w:hAnsi="Times New Roman" w:cs="Times New Roman"/>
          <w:spacing w:val="-3"/>
          <w:sz w:val="28"/>
          <w:szCs w:val="28"/>
        </w:rPr>
        <w:t xml:space="preserve"> Ver</w:t>
      </w:r>
      <w:r>
        <w:rPr>
          <w:rFonts w:ascii="Times New Roman" w:hAnsi="Times New Roman" w:cs="Times New Roman"/>
          <w:spacing w:val="-3"/>
          <w:sz w:val="28"/>
          <w:szCs w:val="28"/>
        </w:rPr>
        <w:softHyphen/>
        <w:t>dacht will man als gebilde</w:t>
      </w:r>
      <w:r>
        <w:rPr>
          <w:rFonts w:ascii="Times New Roman" w:hAnsi="Times New Roman" w:cs="Times New Roman"/>
          <w:spacing w:val="-3"/>
          <w:sz w:val="28"/>
          <w:szCs w:val="28"/>
        </w:rPr>
        <w:softHyphen/>
        <w:t>ter Mensch auf keinen Fall kommen. Ganz im Ge</w:t>
      </w:r>
      <w:r>
        <w:rPr>
          <w:rFonts w:ascii="Times New Roman" w:hAnsi="Times New Roman" w:cs="Times New Roman"/>
          <w:spacing w:val="-3"/>
          <w:sz w:val="28"/>
          <w:szCs w:val="28"/>
        </w:rPr>
        <w:softHyphen/>
        <w:t>heimen ist es dann oft wieder anders. Aber dazu stehen!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schenkt Herz-lichkeit, weckt Gefühle. Solche entwickeln dann ihre Eigendynamik, vor der man sich inter</w:t>
      </w:r>
      <w:r>
        <w:rPr>
          <w:rFonts w:ascii="Times New Roman" w:hAnsi="Times New Roman" w:cs="Times New Roman"/>
          <w:spacing w:val="-3"/>
          <w:sz w:val="28"/>
          <w:szCs w:val="28"/>
        </w:rPr>
        <w:softHyphen/>
        <w:t>essanterweise fürchtet. Wie sieht ein denkender Mensch aus, der liebt, zart, gefühlvoll, sich selber vergessend... Oder gibt es dies nur in der Sexua</w:t>
      </w:r>
      <w:r>
        <w:rPr>
          <w:rFonts w:ascii="Times New Roman" w:hAnsi="Times New Roman" w:cs="Times New Roman"/>
          <w:spacing w:val="-3"/>
          <w:sz w:val="28"/>
          <w:szCs w:val="28"/>
        </w:rPr>
        <w:softHyphen/>
        <w:t>li</w:t>
      </w:r>
      <w:r>
        <w:rPr>
          <w:rFonts w:ascii="Times New Roman" w:hAnsi="Times New Roman" w:cs="Times New Roman"/>
          <w:spacing w:val="-3"/>
          <w:sz w:val="28"/>
          <w:szCs w:val="28"/>
        </w:rPr>
        <w:softHyphen/>
        <w:t>tät? In der heutigen funktionalen und techni</w:t>
      </w:r>
      <w:r>
        <w:rPr>
          <w:rFonts w:ascii="Times New Roman" w:hAnsi="Times New Roman" w:cs="Times New Roman"/>
          <w:spacing w:val="-3"/>
          <w:sz w:val="28"/>
          <w:szCs w:val="28"/>
        </w:rPr>
        <w:softHyphen/>
        <w:t>schen Kultur scheint manches in diese Rich</w:t>
      </w:r>
      <w:r>
        <w:rPr>
          <w:rFonts w:ascii="Times New Roman" w:hAnsi="Times New Roman" w:cs="Times New Roman"/>
          <w:spacing w:val="-3"/>
          <w:sz w:val="28"/>
          <w:szCs w:val="28"/>
        </w:rPr>
        <w:softHyphen/>
        <w:t>tung zu wei</w:t>
      </w:r>
      <w:r>
        <w:rPr>
          <w:rFonts w:ascii="Times New Roman" w:hAnsi="Times New Roman" w:cs="Times New Roman"/>
          <w:spacing w:val="-3"/>
          <w:sz w:val="28"/>
          <w:szCs w:val="28"/>
        </w:rPr>
        <w:softHyphen/>
        <w:t>sen.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 Maria ist alles ganz und gar kon</w:t>
      </w:r>
      <w:r>
        <w:rPr>
          <w:rFonts w:ascii="Times New Roman" w:hAnsi="Times New Roman" w:cs="Times New Roman"/>
          <w:spacing w:val="-3"/>
          <w:sz w:val="28"/>
          <w:szCs w:val="28"/>
        </w:rPr>
        <w:softHyphen/>
        <w:t>kret. Viel zu ungeistig wird der Den</w:t>
      </w:r>
      <w:r>
        <w:rPr>
          <w:rFonts w:ascii="Times New Roman" w:hAnsi="Times New Roman" w:cs="Times New Roman"/>
          <w:spacing w:val="-3"/>
          <w:sz w:val="28"/>
          <w:szCs w:val="28"/>
        </w:rPr>
        <w:softHyphen/>
        <w:t>ker sagen. Gott ist Geist, wenn es schon um Religion geht.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Ein neues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Ist hier also nicht ein Denken am Werk, das Liebe, personale Beziehung und Bindung, Leben nicht mehr mit dem Denken verbinden kann, beides als zwei getrennte Welten betrachtet zum großen Schaden beider?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Statt eines Denkens, das die Liebe weg-denkt, zer-denkt, um-denkt und das Leben mit seinen Regungen lächerlich macht, es in seiner Schutzlosigkeit verachtet und, wenn es hinderlich ist, zertritt, soll ein neues Denken ent</w:t>
      </w:r>
      <w:r>
        <w:rPr>
          <w:rFonts w:ascii="Times New Roman" w:hAnsi="Times New Roman" w:cs="Times New Roman"/>
          <w:spacing w:val="-3"/>
          <w:sz w:val="28"/>
          <w:szCs w:val="28"/>
        </w:rPr>
        <w:softHyphen/>
        <w:t>stehen: ein ehrfurchts</w:t>
      </w:r>
      <w:r>
        <w:rPr>
          <w:rFonts w:ascii="Times New Roman" w:hAnsi="Times New Roman" w:cs="Times New Roman"/>
          <w:spacing w:val="-3"/>
          <w:sz w:val="28"/>
          <w:szCs w:val="28"/>
        </w:rPr>
        <w:softHyphen/>
        <w:t>volles, der Liebe dienendes, das Leben schützendes und deutendes Denken.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Dazu noch eine Beobachtung. Gerade die Beziehung zu Maria ist durch Denken besonders rasch zerstört oder verunsi</w:t>
      </w:r>
      <w:r>
        <w:rPr>
          <w:rFonts w:ascii="Times New Roman" w:hAnsi="Times New Roman" w:cs="Times New Roman"/>
          <w:spacing w:val="-3"/>
          <w:sz w:val="28"/>
          <w:szCs w:val="28"/>
        </w:rPr>
        <w:softHyphen/>
        <w:t>chert. Die aufkeimende Liebe zu dieser Frau, etwa in einem jungen Menschen, erträgt nicht viel an Kritik und Ge</w:t>
      </w:r>
      <w:r>
        <w:rPr>
          <w:rFonts w:ascii="Times New Roman" w:hAnsi="Times New Roman" w:cs="Times New Roman"/>
          <w:spacing w:val="-3"/>
          <w:sz w:val="28"/>
          <w:szCs w:val="28"/>
        </w:rPr>
        <w:softHyphen/>
        <w:t>genargumenten. Liebe ist ohnehin scheu, erst recht im Bereich der un</w:t>
      </w:r>
      <w:r>
        <w:rPr>
          <w:rFonts w:ascii="Times New Roman" w:hAnsi="Times New Roman" w:cs="Times New Roman"/>
          <w:spacing w:val="-3"/>
          <w:sz w:val="28"/>
          <w:szCs w:val="28"/>
        </w:rPr>
        <w:softHyphen/>
        <w:t>sicht</w:t>
      </w:r>
      <w:r>
        <w:rPr>
          <w:rFonts w:ascii="Times New Roman" w:hAnsi="Times New Roman" w:cs="Times New Roman"/>
          <w:spacing w:val="-3"/>
          <w:sz w:val="28"/>
          <w:szCs w:val="28"/>
        </w:rPr>
        <w:softHyphen/>
        <w:t>baren Wirklich</w:t>
      </w:r>
      <w:r>
        <w:rPr>
          <w:rFonts w:ascii="Times New Roman" w:hAnsi="Times New Roman" w:cs="Times New Roman"/>
          <w:spacing w:val="-3"/>
          <w:sz w:val="28"/>
          <w:szCs w:val="28"/>
        </w:rPr>
        <w:softHyphen/>
        <w:t>keiten und Perso</w:t>
      </w:r>
      <w:r>
        <w:rPr>
          <w:rFonts w:ascii="Times New Roman" w:hAnsi="Times New Roman" w:cs="Times New Roman"/>
          <w:spacing w:val="-3"/>
          <w:sz w:val="28"/>
          <w:szCs w:val="28"/>
        </w:rPr>
        <w:softHyphen/>
        <w:t>nen. Sie ist schnell hinterfragt, auf den Platz eines Anwendungsfalls redu</w:t>
      </w:r>
      <w:r>
        <w:rPr>
          <w:rFonts w:ascii="Times New Roman" w:hAnsi="Times New Roman" w:cs="Times New Roman"/>
          <w:spacing w:val="-3"/>
          <w:sz w:val="28"/>
          <w:szCs w:val="28"/>
        </w:rPr>
        <w:softHyphen/>
        <w:t>ziert und eingeebnet und damit zur Idee ge</w:t>
      </w:r>
      <w:r>
        <w:rPr>
          <w:rFonts w:ascii="Times New Roman" w:hAnsi="Times New Roman" w:cs="Times New Roman"/>
          <w:spacing w:val="-3"/>
          <w:sz w:val="28"/>
          <w:szCs w:val="28"/>
        </w:rPr>
        <w:softHyphen/>
        <w:t xml:space="preserve">macht.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Deshalb braucht gerade Marienliebe ein ihr ent</w:t>
      </w:r>
      <w:r>
        <w:rPr>
          <w:rFonts w:ascii="Times New Roman" w:hAnsi="Times New Roman" w:cs="Times New Roman"/>
          <w:spacing w:val="-3"/>
          <w:sz w:val="28"/>
          <w:szCs w:val="28"/>
        </w:rPr>
        <w:softHyphen/>
        <w:t>sprechen</w:t>
      </w:r>
      <w:r>
        <w:rPr>
          <w:rFonts w:ascii="Times New Roman" w:hAnsi="Times New Roman" w:cs="Times New Roman"/>
          <w:spacing w:val="-3"/>
          <w:sz w:val="28"/>
          <w:szCs w:val="28"/>
        </w:rPr>
        <w:softHyphen/>
        <w:t>des Denken und fordert dieses heraus, ein Denken, das so etwas stützen und rechtfertigen kann. Wie muß man also denken, um so etwas recht</w:t>
      </w:r>
      <w:r>
        <w:rPr>
          <w:rFonts w:ascii="Times New Roman" w:hAnsi="Times New Roman" w:cs="Times New Roman"/>
          <w:spacing w:val="-3"/>
          <w:sz w:val="28"/>
          <w:szCs w:val="28"/>
        </w:rPr>
        <w:softHyphen/>
        <w:t>fertigen zu können und darüber hinaus es als besonders sinnvoll und richtig zu erkennen und darzustellen (natürlich innerhalb des Glaubens, daß Maria eine reale und wirkmächtige Person ist)? Um diese Frage geht es Pater Kentenich, wenn er Marienbezie</w:t>
      </w:r>
      <w:r>
        <w:rPr>
          <w:rFonts w:ascii="Times New Roman" w:hAnsi="Times New Roman" w:cs="Times New Roman"/>
          <w:spacing w:val="-3"/>
          <w:sz w:val="28"/>
          <w:szCs w:val="28"/>
        </w:rPr>
        <w:softHyphen/>
        <w:t>hung und organisches Denken in enge Nähe bringt.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müssen ein neues Denken schaffen. Frühere Generationen, die hier keine Schwierigkeiten hatten, haben wohl anders gedacht: Ganzheitlich, orga</w:t>
      </w:r>
      <w:r>
        <w:rPr>
          <w:rFonts w:ascii="Times New Roman" w:hAnsi="Times New Roman" w:cs="Times New Roman"/>
          <w:spacing w:val="-3"/>
          <w:sz w:val="28"/>
          <w:szCs w:val="28"/>
        </w:rPr>
        <w:softHyphen/>
        <w:t>nisch. So die Aussage Pater Kente</w:t>
      </w:r>
      <w:r>
        <w:rPr>
          <w:rFonts w:ascii="Times New Roman" w:hAnsi="Times New Roman" w:cs="Times New Roman"/>
          <w:spacing w:val="-3"/>
          <w:sz w:val="28"/>
          <w:szCs w:val="28"/>
        </w:rPr>
        <w:softHyphen/>
        <w:t>nichs. Wir müssen etwas von diesem Denken zurückerobern. Es gleichzeitig aber auf eine neue Bewußtseinsstufe heben.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Maria: Testfall ganzheitlichen Denkens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ist Kurzformel für "ganzheitli</w:t>
      </w:r>
      <w:r>
        <w:rPr>
          <w:rFonts w:ascii="Times New Roman" w:hAnsi="Times New Roman" w:cs="Times New Roman"/>
          <w:spacing w:val="-3"/>
          <w:sz w:val="28"/>
          <w:szCs w:val="28"/>
        </w:rPr>
        <w:softHyphen/>
        <w:t>ches Denken". Wer sich zu ihr bekennt, bekennt sich damit zu einer ganzen Menge sehr spezifi</w:t>
      </w:r>
      <w:r>
        <w:rPr>
          <w:rFonts w:ascii="Times New Roman" w:hAnsi="Times New Roman" w:cs="Times New Roman"/>
          <w:spacing w:val="-3"/>
          <w:sz w:val="28"/>
          <w:szCs w:val="28"/>
        </w:rPr>
        <w:softHyphen/>
        <w:t>scher Werte. Sie ist Symbol, Verdichtungspunkt.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Sie ist Identitätssymbol für solche, die aus religiöser Mitte heraus dem Leben, dem Seelischen, dem Personalen dienen wollen.</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Insofern grenzt sie auch ab. Sie ist wie ein Programm, das aber nicht zu</w:t>
      </w:r>
      <w:r>
        <w:rPr>
          <w:rFonts w:ascii="Times New Roman" w:hAnsi="Times New Roman" w:cs="Times New Roman"/>
          <w:spacing w:val="-3"/>
          <w:sz w:val="28"/>
          <w:szCs w:val="28"/>
        </w:rPr>
        <w:softHyphen/>
        <w:t>nächst zum Verstand redet, sondern, weil sein Inhalt das Ganzheitliche und Personale ist, dies auf ganzheitliche und personale Weise tut. Wer sie ver</w:t>
      </w:r>
      <w:r>
        <w:rPr>
          <w:rFonts w:ascii="Times New Roman" w:hAnsi="Times New Roman" w:cs="Times New Roman"/>
          <w:spacing w:val="-3"/>
          <w:sz w:val="28"/>
          <w:szCs w:val="28"/>
        </w:rPr>
        <w:softHyphen/>
        <w:t>ehrt, bekennt sich zu einem Typ von Werten, der heute aktuell und dring</w:t>
      </w:r>
      <w:r>
        <w:rPr>
          <w:rFonts w:ascii="Times New Roman" w:hAnsi="Times New Roman" w:cs="Times New Roman"/>
          <w:spacing w:val="-3"/>
          <w:sz w:val="28"/>
          <w:szCs w:val="28"/>
        </w:rPr>
        <w:softHyphen/>
        <w:t>lich ist.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Ein solcher darf auch damit rechnen, daß Maria ihm dabei hilft. Sie ist ja nicht tot. Sie ist nicht eine Idee, auch nicht eine im Bild konkretisierte Idee. Sie existiert, lebt. Hier geht die Radikali</w:t>
      </w:r>
      <w:r>
        <w:rPr>
          <w:rFonts w:ascii="Times New Roman" w:hAnsi="Times New Roman" w:cs="Times New Roman"/>
          <w:spacing w:val="-3"/>
          <w:sz w:val="28"/>
          <w:szCs w:val="28"/>
        </w:rPr>
        <w:softHyphen/>
        <w:t>tät des Testfalls noch eine Stufe weiter. Das "Bild", die symboli</w:t>
      </w:r>
      <w:r>
        <w:rPr>
          <w:rFonts w:ascii="Times New Roman" w:hAnsi="Times New Roman" w:cs="Times New Roman"/>
          <w:spacing w:val="-3"/>
          <w:sz w:val="28"/>
          <w:szCs w:val="28"/>
        </w:rPr>
        <w:softHyphen/>
        <w:t>sierte Idee redet selbst mit. Auch wieder nur faßbar für Leute mit ganzheitli</w:t>
      </w:r>
      <w:r>
        <w:rPr>
          <w:rFonts w:ascii="Times New Roman" w:hAnsi="Times New Roman" w:cs="Times New Roman"/>
          <w:spacing w:val="-3"/>
          <w:sz w:val="28"/>
          <w:szCs w:val="28"/>
        </w:rPr>
        <w:softHyphen/>
        <w:t>chem Denken. Denn hier geht es in die Bereiche des Ahnens, Glau</w:t>
      </w:r>
      <w:r>
        <w:rPr>
          <w:rFonts w:ascii="Times New Roman" w:hAnsi="Times New Roman" w:cs="Times New Roman"/>
          <w:spacing w:val="-3"/>
          <w:sz w:val="28"/>
          <w:szCs w:val="28"/>
        </w:rPr>
        <w:softHyphen/>
        <w:t>bens und intuitiven Beobachtens. Auch in den des Geschehenlassens, bei aller eigenen Aktivität.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Wir sprechen mit ihr. Sie spricht zu uns. Das klingt fast schon esoterisch und riecht nach Geisterglauben. Aber sie lebt tatsächlich, macht sich wirk</w:t>
      </w:r>
      <w:r>
        <w:rPr>
          <w:rFonts w:ascii="Times New Roman" w:hAnsi="Times New Roman" w:cs="Times New Roman"/>
          <w:spacing w:val="-3"/>
          <w:sz w:val="28"/>
          <w:szCs w:val="28"/>
        </w:rPr>
        <w:softHyphen/>
        <w:t>lich bemerkbar, hört und sieht uns. Es gehen Einflüsse von ihr aus und von uns zu ihr hin. Das sagt uns aller</w:t>
      </w:r>
      <w:r>
        <w:rPr>
          <w:rFonts w:ascii="Times New Roman" w:hAnsi="Times New Roman" w:cs="Times New Roman"/>
          <w:spacing w:val="-3"/>
          <w:sz w:val="28"/>
          <w:szCs w:val="28"/>
        </w:rPr>
        <w:softHyphen/>
        <w:t>dings die Offenbarung in Jesus Chri</w:t>
      </w:r>
      <w:r>
        <w:rPr>
          <w:rFonts w:ascii="Times New Roman" w:hAnsi="Times New Roman" w:cs="Times New Roman"/>
          <w:spacing w:val="-3"/>
          <w:sz w:val="28"/>
          <w:szCs w:val="28"/>
        </w:rPr>
        <w:softHyphen/>
        <w:t>stus. Auf diese bezieht sich der gna</w:t>
      </w:r>
      <w:r>
        <w:rPr>
          <w:rFonts w:ascii="Times New Roman" w:hAnsi="Times New Roman" w:cs="Times New Roman"/>
          <w:spacing w:val="-3"/>
          <w:sz w:val="28"/>
          <w:szCs w:val="28"/>
        </w:rPr>
        <w:softHyphen/>
        <w:t>den</w:t>
      </w:r>
      <w:r>
        <w:rPr>
          <w:rFonts w:ascii="Times New Roman" w:hAnsi="Times New Roman" w:cs="Times New Roman"/>
          <w:spacing w:val="-3"/>
          <w:sz w:val="28"/>
          <w:szCs w:val="28"/>
        </w:rPr>
        <w:softHyphen/>
        <w:t>haft geschenkte Glaube. Doch ebenso sind Vorbedin</w:t>
      </w:r>
      <w:r>
        <w:rPr>
          <w:rFonts w:ascii="Times New Roman" w:hAnsi="Times New Roman" w:cs="Times New Roman"/>
          <w:spacing w:val="-3"/>
          <w:sz w:val="28"/>
          <w:szCs w:val="28"/>
        </w:rPr>
        <w:softHyphen/>
        <w:t xml:space="preserve">gungen im natürlichen Bereich wichtig.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3"/>
          <w:sz w:val="28"/>
          <w:szCs w:val="28"/>
        </w:rPr>
        <w:t>Literatur</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Im folgenden will ich auf die eine oder andere meiner Publikationen zum marianischen Thema hin</w:t>
      </w:r>
      <w:r>
        <w:rPr>
          <w:rFonts w:ascii="Times New Roman" w:hAnsi="Times New Roman" w:cs="Times New Roman"/>
          <w:spacing w:val="-3"/>
          <w:sz w:val="28"/>
          <w:szCs w:val="28"/>
        </w:rPr>
        <w:softHyphen/>
        <w:t xml:space="preserve">weisen.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Herbert King: Liebesbündnis. Im</w:t>
      </w:r>
      <w:r>
        <w:rPr>
          <w:rFonts w:ascii="Times New Roman" w:hAnsi="Times New Roman" w:cs="Times New Roman"/>
          <w:spacing w:val="-3"/>
          <w:sz w:val="28"/>
          <w:szCs w:val="28"/>
        </w:rPr>
        <w:softHyphen/>
        <w:t>pulse zum Umgang mit der Spiritualität Schönstatts, Vallen</w:t>
      </w:r>
      <w:r>
        <w:rPr>
          <w:rFonts w:ascii="Times New Roman" w:hAnsi="Times New Roman" w:cs="Times New Roman"/>
          <w:spacing w:val="-3"/>
          <w:sz w:val="28"/>
          <w:szCs w:val="28"/>
        </w:rPr>
        <w:softHyphen/>
        <w:t>dar-Schönstatt, 2. Auflage 1991, 77-95.</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Marienfrömmigkeit in der Kirche von heute. In: Regnum 15 (1980), 106-116.</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Kleiner Literaturbericht: Neue</w:t>
      </w:r>
      <w:r>
        <w:rPr>
          <w:rFonts w:ascii="Times New Roman" w:hAnsi="Times New Roman" w:cs="Times New Roman"/>
          <w:spacing w:val="-3"/>
          <w:sz w:val="28"/>
          <w:szCs w:val="28"/>
        </w:rPr>
        <w:softHyphen/>
        <w:t>re mariani</w:t>
      </w:r>
      <w:r>
        <w:rPr>
          <w:rFonts w:ascii="Times New Roman" w:hAnsi="Times New Roman" w:cs="Times New Roman"/>
          <w:spacing w:val="-3"/>
          <w:sz w:val="28"/>
          <w:szCs w:val="28"/>
        </w:rPr>
        <w:softHyphen/>
        <w:t>sche und mariologische Wer</w:t>
      </w:r>
      <w:r>
        <w:rPr>
          <w:rFonts w:ascii="Times New Roman" w:hAnsi="Times New Roman" w:cs="Times New Roman"/>
          <w:spacing w:val="-3"/>
          <w:sz w:val="28"/>
          <w:szCs w:val="28"/>
        </w:rPr>
        <w:softHyphen/>
        <w:t>ke. In: Regnum 20 (1986), 85-92.</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Die Erfahrung des Marianischen. Der Beitrag Schönstatts zum Weg mit Maria. In: Regnum 22 (1988), 56-72.</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Ein neues Gottesbild für eine neue Kultur. Zur Bedeutung der Zweit</w:t>
      </w:r>
      <w:r>
        <w:rPr>
          <w:rFonts w:ascii="Times New Roman" w:hAnsi="Times New Roman" w:cs="Times New Roman"/>
          <w:spacing w:val="-3"/>
          <w:sz w:val="28"/>
          <w:szCs w:val="28"/>
        </w:rPr>
        <w:softHyphen/>
        <w:t>ursachen. In: Regnum 25 (1991), 59-71.</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Was sage ich, wenn ich Maria sage? Prozeß der Entstehung des Ma</w:t>
      </w:r>
      <w:r>
        <w:rPr>
          <w:rFonts w:ascii="Times New Roman" w:hAnsi="Times New Roman" w:cs="Times New Roman"/>
          <w:spacing w:val="-3"/>
          <w:sz w:val="28"/>
          <w:szCs w:val="28"/>
        </w:rPr>
        <w:softHyphen/>
        <w:t>rienbildes. In: Regnum 27 (1993), 119-130.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Ders.: Marienerscheinungen. In: Regnum 30 (1996), 54-65.</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br w:type="page"/>
      </w:r>
      <w:r>
        <w:rPr>
          <w:rFonts w:ascii="Times New Roman" w:hAnsi="Times New Roman" w:cs="Times New Roman"/>
          <w:b/>
          <w:bCs/>
          <w:spacing w:val="-4"/>
          <w:sz w:val="34"/>
          <w:szCs w:val="34"/>
        </w:rPr>
        <w:t>22. Text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b/>
          <w:bCs/>
          <w:spacing w:val="-5"/>
          <w:sz w:val="42"/>
          <w:szCs w:val="42"/>
        </w:rPr>
        <w:t>Marias Botschaft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Aus: Die Zeit (Advent 2020)</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Weshalb die Gottesmutter heute von Feministinnen verehrt wird und was sie mit der Weltrettung zu tun hat. Ein Kommentar von Evelyn Finger in der"Zeit" (Advent 2019), dem Blatt der deutschen Intelligenz, Erste Seite.</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Sie ist die am häufigsten porträtierte Frau der Weltgeschichte. Ihr Bild hängt in Kirchen, Museen, Wohnstuben; und dieses Jahr sah man es in  Deutschland sogar auf Demonstrationen. Darunter der Spruch katholischer Feministinnen: "Wir küssen unsere Kirche wach!" was für eine schöne Drohung.</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Maria, ein einfaches jüdisches Mädchen aus Galiläa, wurde der Bibel zufolge vor über 2000 Jahren zur Gottesmutter erwählt. Lange bevor die Mehrheit der Christen die Heilige Schrift lesen konnte, verehrte man sie als Himmelskönigin. Wäre weibliche Schönheit nicht mittlerweile als chauvinistische Kategorie verpönt, müsste man sagen, dass Maria dem Abendland stets als die Schönste galt: die mit dem zärtlichen Herzen, dem milden Antlitz und der anbetungswürdigen Gestalt.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Novalis nannte sie einen "unnennbar süßen  Himmel", doch auch Glaubenskeptiker huldigten ihr. Für Goethe war sie das Ewig-Weibliche. Für Hölderlin ein Symbol der Liebe in gottferner Zeit. Sogar Brecht, der vom katholizismus zum Marxismus konvertierte, hatte nicht das Herz, diese Frau zu schmähen. In dem Gedicht </w:t>
      </w:r>
      <w:r>
        <w:rPr>
          <w:rFonts w:ascii="Times New Roman" w:hAnsi="Times New Roman" w:cs="Times New Roman"/>
          <w:i/>
          <w:iCs/>
          <w:spacing w:val="-3"/>
          <w:sz w:val="28"/>
          <w:szCs w:val="28"/>
        </w:rPr>
        <w:t>Maria</w:t>
      </w:r>
      <w:r>
        <w:rPr>
          <w:rFonts w:ascii="Times New Roman" w:hAnsi="Times New Roman" w:cs="Times New Roman"/>
          <w:spacing w:val="-3"/>
          <w:sz w:val="28"/>
          <w:szCs w:val="28"/>
        </w:rPr>
        <w:t xml:space="preserve"> erzählt er von der Frostnacht, als sie den Heiland gebar (vom rohen Geschwätz der Hirten, von der Scham der Gebärenden, nicht für sich zu sein, und warum die bittere Wirklichkeit bald vergessen wurde: Alles dies/kam vom Gesicht ihres Sohnes, der leicht war/ Gesang liebte/Arme zu sich lud/ und die Gewohnheit hatte, unter Königen zu leben/ und einen Stern über sich zu sehen zur Nachtzeit.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Die Parole 2.0 verbreitete sich schnell in ganz Deutschland.</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Wer hätte gedacht, dass die Jungfrau aus dem Weihnachtsevangelium noch mal zur Ikone einer Frauenbewegung würde? "Maria 2.0" war in diesem Jahr die Parole. Sie kam von Katholikinnen, aber verbreitete sich bald unter Christen beiderlei Geschlechts in ganz Deutschland. 2010 hatte ja mit der Schreckensprognose begonnen, die Mitgliederzahlen der Kirchen würden sich demnächst halbieren. Nun riefen die Reformer von "Maria 2.0" zum Kirchenstreik auf. Sie forderten eine andere Kirche. Sie sagten Mitsprache, aber meinten auch Macht und Entscheidungsgewalt.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Wie passt dazu die Maria der Bibel? Die schöne Schwangere, die Hingebungsvolle, die Dulderin unterm Kreuz die Madonna mit ihrem schützend über die Welt ausgebreiteteten Sternenhimmelmantel? Nein. Maria ist nicht so fügsam und keusch, wie der Marienkult sie gemacht hat. In der Bibel, als der Engel der Verkündigung ihr erklärt, sie solle ein Kind vom Heiligen Geist empfangen, widerspricht sie mehrfach. Erst als der Engel beharrt, stimmt sie dem Fortgang des Evangeliums zu: "Mir geschehe, wie du es gesagt hast! Und im </w:t>
      </w:r>
      <w:r>
        <w:rPr>
          <w:rFonts w:ascii="Times New Roman" w:hAnsi="Times New Roman" w:cs="Times New Roman"/>
          <w:i/>
          <w:iCs/>
          <w:spacing w:val="-3"/>
          <w:sz w:val="28"/>
          <w:szCs w:val="28"/>
        </w:rPr>
        <w:t>Magnificat</w:t>
      </w:r>
      <w:r>
        <w:rPr>
          <w:rFonts w:ascii="Times New Roman" w:hAnsi="Times New Roman" w:cs="Times New Roman"/>
          <w:spacing w:val="-3"/>
          <w:sz w:val="28"/>
          <w:szCs w:val="28"/>
        </w:rPr>
        <w:t xml:space="preserve"> preist sie Gott als den, der die Mächtigen vom Thron stürzt und die Niedrigen erhebt.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Trotzdem ist sie keine profane Rebellin. Maria steht für den sanften Anfang von etwas anderem. In ihrer Gestalt wird das abgenutzte Wort vom Weihnachtsfrieden lebendig. Ihre Hände, die das kostbare Kind halten. Ihr Gesicht, das leuchtet. Diese Muttergottes überstrahlt fast den Gottessohn: Auf den Gemälden der alten Meister erscheint das nackte Jesulein im Vergleich zu ihr oft mickrig (Ausnahme: Caravaggio). Maria dagegen glänzt in Vollkommenheit, so als sei sie selbst die Retterin der Welt.</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Vielleicht liegt hier der Grund, warum Maria wieder in Mode ist: 2019 wurde ja die Weltrettung zum Schlachtruf der umweltbewegten Jugend, ein Predigtwort zum Politikziel. Nicht zufällig erschien Greta Thunberg auf Fotos wie eine kindliche Madonna. Maria war übrigens sechzehn,als sie der Bibel nach Geschichte schrieb. Ihr Schicksal enthält aber eine Pointe, einen Trost, der im Kirchen- und Klimastreik fehlt: dass Rettung nicht nur Erkämpftes oder Erzwungenes ist, sondern etwas Geschenktes.</w:t>
      </w: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p>
    <w:p w:rsidR="00554D7B" w:rsidRDefault="00554D7B">
      <w:pPr>
        <w:tabs>
          <w:tab w:val="left" w:pos="-1440"/>
          <w:tab w:val="left" w:pos="-720"/>
        </w:tabs>
        <w:suppressAutoHyphens/>
        <w:spacing w:line="240" w:lineRule="atLeast"/>
        <w:jc w:val="both"/>
        <w:rPr>
          <w:rFonts w:ascii="Times New Roman" w:hAnsi="Times New Roman" w:cs="Times New Roman"/>
          <w:spacing w:val="-3"/>
          <w:sz w:val="28"/>
          <w:szCs w:val="28"/>
        </w:rPr>
      </w:pPr>
      <w:r>
        <w:rPr>
          <w:rFonts w:ascii="Times New Roman" w:hAnsi="Times New Roman" w:cs="Times New Roman"/>
          <w:spacing w:val="-3"/>
          <w:sz w:val="28"/>
          <w:szCs w:val="28"/>
        </w:rPr>
        <w:t>Weihnachten heißt, die Menschen müssen die Welt nicht selbst retten. Dafür gibt es Gott. Das zu glauben, fällt der modernen Gesellschaft, die alles durchschaut, auch die Religion, schwer. Sie fürchtet, der Glaube verderbe das Denken. Sie sieht sich als einsamen, mühseligen Bewahrer der Schöpfung. Aber jedes Jahr an Weihnachten zeigt sich, wie groß die Sehnsucht doch ist: nach einem, wie ein ostdeutscher Bischof einmal sagte "alternativen Orientierungshorizont". Oder schlicht: danach, gerettet zu sein. Die Botschaft der Maria lautet also, dass die Welt nicht nur gut sein soll, sondern auch schön. Dass sie heil wird durch marianische Menschen, die das Harte und das Zarte, die Herzensdimension und die Kampfesdimension vereinen.</w:t>
      </w:r>
    </w:p>
    <w:sectPr w:rsidR="00554D7B" w:rsidSect="00554D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D7B" w:rsidRDefault="00554D7B">
      <w:pPr>
        <w:spacing w:line="20" w:lineRule="exact"/>
        <w:rPr>
          <w:rFonts w:cstheme="minorBidi"/>
        </w:rPr>
      </w:pPr>
    </w:p>
  </w:endnote>
  <w:endnote w:type="continuationSeparator" w:id="0">
    <w:p w:rsidR="00554D7B" w:rsidRDefault="00554D7B" w:rsidP="00554D7B">
      <w:r>
        <w:rPr>
          <w:rFonts w:cstheme="minorBidi"/>
        </w:rPr>
        <w:t xml:space="preserve"> </w:t>
      </w:r>
    </w:p>
  </w:endnote>
  <w:endnote w:type="continuationNotice" w:id="1">
    <w:p w:rsidR="00554D7B" w:rsidRDefault="00554D7B" w:rsidP="00554D7B">
      <w:r>
        <w:rPr>
          <w:rFonts w:cstheme="minorBidi"/>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4E" w:rsidRDefault="002D4E4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4E" w:rsidRDefault="002D4E4E">
    <w:pPr>
      <w:pStyle w:val="Fuzeile"/>
      <w:jc w:val="right"/>
    </w:pPr>
  </w:p>
  <w:p w:rsidR="002D4E4E" w:rsidRDefault="002D4E4E">
    <w:pPr>
      <w:pStyle w:val="Fuzeile"/>
      <w:jc w:val="right"/>
    </w:pPr>
    <w:fldSimple w:instr=" PAGE   \* MERGEFORMAT ">
      <w:r w:rsidR="001F384A">
        <w:rPr>
          <w:noProof/>
        </w:rPr>
        <w:t>1</w:t>
      </w:r>
    </w:fldSimple>
  </w:p>
  <w:p w:rsidR="002D4E4E" w:rsidRDefault="002D4E4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4E" w:rsidRDefault="002D4E4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D7B" w:rsidRDefault="00554D7B" w:rsidP="00554D7B">
      <w:r>
        <w:rPr>
          <w:rFonts w:cstheme="minorBidi"/>
        </w:rPr>
        <w:separator/>
      </w:r>
    </w:p>
  </w:footnote>
  <w:footnote w:type="continuationSeparator" w:id="0">
    <w:p w:rsidR="00554D7B" w:rsidRDefault="00554D7B" w:rsidP="00554D7B">
      <w:r>
        <w:continuationSeparator/>
      </w:r>
    </w:p>
  </w:footnote>
  <w:footnote w:id="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159 f. </w:t>
      </w:r>
    </w:p>
  </w:footnote>
  <w:footnote w:id="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Modersohn-Becker, Tagebuch 1907. In: Renate Berger: Paula Modersohn-Becker: Paris- Leben wie im Rausch. Biographie, Bergisch-Gladbach 2007.</w:t>
      </w:r>
    </w:p>
  </w:footnote>
  <w:footnote w:id="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1964, 130.</w:t>
      </w:r>
    </w:p>
  </w:footnote>
  <w:footnote w:id="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USA-Terziat, I (1952), 123 f.</w:t>
      </w:r>
    </w:p>
  </w:footnote>
  <w:footnote w:id="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Dort hieß es: "das sind ein paar Männer und die litten tief." Das ist natürlich ebenfalls wahr, sehr wahr. Kentenich war so einer.</w:t>
      </w:r>
    </w:p>
  </w:footnote>
  <w:footnote w:id="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Selbstaussage, zitiert und belegt in: Der Mensch Joseph Kentenich, 44.</w:t>
      </w:r>
    </w:p>
  </w:footnote>
  <w:footnote w:id="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51-54.</w:t>
      </w:r>
    </w:p>
  </w:footnote>
  <w:footnote w:id="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Herbert King: Was sage ich, wenn ich Maria sage? In: regnum 27 (1993).</w:t>
      </w:r>
    </w:p>
    <w:p w:rsidR="00554D7B" w:rsidRDefault="00554D7B">
      <w:pPr>
        <w:pStyle w:val="Funotentext"/>
        <w:tabs>
          <w:tab w:val="left" w:pos="-1440"/>
        </w:tabs>
        <w:jc w:val="both"/>
        <w:rPr>
          <w:spacing w:val="-3"/>
          <w:sz w:val="28"/>
          <w:szCs w:val="28"/>
          <w:lang w:val="de-DE"/>
        </w:rPr>
      </w:pPr>
      <w:r>
        <w:rPr>
          <w:spacing w:val="-3"/>
          <w:sz w:val="28"/>
          <w:szCs w:val="28"/>
          <w:lang w:val="de-DE"/>
        </w:rPr>
        <w:t>Ders.: Ein neues Gottesbild für eine neue Kultur. Zur Bedeutung der Zweitursachen. In: regnum 25 (1991).</w:t>
      </w:r>
    </w:p>
    <w:p w:rsidR="00554D7B" w:rsidRDefault="00554D7B">
      <w:pPr>
        <w:pStyle w:val="Funotentext"/>
        <w:tabs>
          <w:tab w:val="left" w:pos="-1440"/>
        </w:tabs>
        <w:jc w:val="both"/>
        <w:rPr>
          <w:spacing w:val="-3"/>
          <w:sz w:val="28"/>
          <w:szCs w:val="28"/>
          <w:lang w:val="de-DE"/>
        </w:rPr>
      </w:pPr>
      <w:r>
        <w:rPr>
          <w:spacing w:val="-3"/>
          <w:sz w:val="28"/>
          <w:szCs w:val="28"/>
          <w:lang w:val="de-DE"/>
        </w:rPr>
        <w:t>Ders.: Mann-Priester-Frau-Kirche. Eine Skizze. In: regnum 45 (2011).</w:t>
      </w:r>
    </w:p>
    <w:p w:rsidR="00554D7B" w:rsidRDefault="00554D7B">
      <w:pPr>
        <w:pStyle w:val="Funotentext"/>
        <w:tabs>
          <w:tab w:val="left" w:pos="-1440"/>
        </w:tabs>
        <w:jc w:val="both"/>
        <w:rPr>
          <w:spacing w:val="-3"/>
          <w:sz w:val="28"/>
          <w:szCs w:val="28"/>
          <w:lang w:val="de-DE"/>
        </w:rPr>
      </w:pPr>
      <w:r>
        <w:rPr>
          <w:spacing w:val="-3"/>
          <w:sz w:val="28"/>
          <w:szCs w:val="28"/>
          <w:lang w:val="de-DE"/>
        </w:rPr>
        <w:t>Ders.: Maria neu entdecken. Patris 2006.</w:t>
      </w:r>
    </w:p>
  </w:footnote>
  <w:footnote w:id="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Das Lebens</w:t>
      </w:r>
      <w:r>
        <w:rPr>
          <w:spacing w:val="-3"/>
          <w:sz w:val="28"/>
          <w:szCs w:val="28"/>
          <w:lang w:val="de-DE"/>
        </w:rPr>
        <w:softHyphen/>
        <w:t>geheimnis Schönstatts, II, 126 und 140.</w:t>
      </w:r>
    </w:p>
  </w:footnote>
  <w:footnote w:id="1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9, 203.</w:t>
      </w:r>
    </w:p>
  </w:footnote>
  <w:footnote w:id="1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Exerzitien für Bundespriester (1967), 119.</w:t>
      </w:r>
    </w:p>
  </w:footnote>
  <w:footnote w:id="1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V (1966), 253.</w:t>
      </w:r>
    </w:p>
  </w:footnote>
  <w:footnote w:id="1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Werktagsheiligkeit, 233.</w:t>
      </w:r>
    </w:p>
  </w:footnote>
  <w:footnote w:id="1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Exerzitien für Bundespriester (1967), 119.</w:t>
      </w:r>
    </w:p>
  </w:footnote>
  <w:footnote w:id="1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2, 214.</w:t>
      </w:r>
    </w:p>
  </w:footnote>
  <w:footnote w:id="1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Pater Menningen 1955, 12 und an vielen Stellen des Werkes Pater Kentenichs. Siehe: Durchblick in Texten, Band 6.</w:t>
      </w:r>
    </w:p>
  </w:footnote>
  <w:footnote w:id="1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160.</w:t>
      </w:r>
    </w:p>
  </w:footnote>
  <w:footnote w:id="1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Ullstein, Frankfurt am Main 1980.</w:t>
      </w:r>
    </w:p>
  </w:footnote>
  <w:footnote w:id="1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Gedenkblätter 1964, 10 f.</w:t>
      </w:r>
    </w:p>
  </w:footnote>
  <w:footnote w:id="2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Die Liebe drängt mich.</w:t>
      </w:r>
    </w:p>
  </w:footnote>
  <w:footnote w:id="2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Im äußeren Bereich, im Gegensatz zum inneren Bereich der Seele und des Gewissens.</w:t>
      </w:r>
    </w:p>
  </w:footnote>
  <w:footnote w:id="2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Einen Entschuldigungsgrund.</w:t>
      </w:r>
    </w:p>
  </w:footnote>
  <w:footnote w:id="2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In der Pädagogik J. Kentenichs spielen Selektionspunkte eine wichtige Rolle. Ein ethisch an sich indifferenter Punkt wird besonders hervorgeho</w:t>
      </w:r>
      <w:r>
        <w:rPr>
          <w:spacing w:val="-3"/>
          <w:sz w:val="28"/>
          <w:szCs w:val="28"/>
          <w:lang w:val="de-DE"/>
        </w:rPr>
        <w:softHyphen/>
        <w:t>ben und zum Symbol einer bestimmten Haltung gemacht und entspre</w:t>
      </w:r>
      <w:r>
        <w:rPr>
          <w:spacing w:val="-3"/>
          <w:sz w:val="28"/>
          <w:szCs w:val="28"/>
          <w:lang w:val="de-DE"/>
        </w:rPr>
        <w:softHyphen/>
        <w:t>chend betont. Solche Selektionspunkte spielen im individuellen wie im ge</w:t>
      </w:r>
      <w:r>
        <w:rPr>
          <w:spacing w:val="-3"/>
          <w:sz w:val="28"/>
          <w:szCs w:val="28"/>
          <w:lang w:val="de-DE"/>
        </w:rPr>
        <w:softHyphen/>
        <w:t>mein</w:t>
      </w:r>
      <w:r>
        <w:rPr>
          <w:spacing w:val="-3"/>
          <w:sz w:val="28"/>
          <w:szCs w:val="28"/>
          <w:lang w:val="de-DE"/>
        </w:rPr>
        <w:softHyphen/>
        <w:t>schaft</w:t>
      </w:r>
      <w:r>
        <w:rPr>
          <w:spacing w:val="-3"/>
          <w:sz w:val="28"/>
          <w:szCs w:val="28"/>
          <w:lang w:val="de-DE"/>
        </w:rPr>
        <w:softHyphen/>
        <w:t xml:space="preserve">lichen Leben eine Rolle. </w:t>
      </w:r>
    </w:p>
  </w:footnote>
  <w:footnote w:id="2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Das eben über vorsatzmäßiges und triebmäßig-emotionales Handeln Gesagte gehört an sich auch schon zu dieser zweiten Gegenüberstellung (Wille). Die Dinge durchdringen sich. Hier zeigt es sich, daß J. Kente</w:t>
      </w:r>
      <w:r>
        <w:rPr>
          <w:spacing w:val="-3"/>
          <w:sz w:val="28"/>
          <w:szCs w:val="28"/>
          <w:lang w:val="de-DE"/>
        </w:rPr>
        <w:softHyphen/>
        <w:t>nich nicht nur ein diskursiver, son</w:t>
      </w:r>
      <w:r>
        <w:rPr>
          <w:spacing w:val="-3"/>
          <w:sz w:val="28"/>
          <w:szCs w:val="28"/>
          <w:lang w:val="de-DE"/>
        </w:rPr>
        <w:softHyphen/>
        <w:t>dern auch ein intuitiver Denker und Darsteller ist. Das hat er in Selbstaussagen gelegentlich hervorgehoben.</w:t>
      </w:r>
    </w:p>
  </w:footnote>
  <w:footnote w:id="2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Äußere und innere Autorität.</w:t>
      </w:r>
    </w:p>
  </w:footnote>
  <w:footnote w:id="2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J. Kentenich leitet seine Charakterisierungen allerdings nicht von dem Datum der Leiblichkeit ab. Er beobachtet die Le</w:t>
      </w:r>
      <w:r>
        <w:rPr>
          <w:spacing w:val="-3"/>
          <w:sz w:val="28"/>
          <w:szCs w:val="28"/>
          <w:lang w:val="de-DE"/>
        </w:rPr>
        <w:softHyphen/>
        <w:t>bensäußerungen und sieht einen Zusammenhang zwischen Leib und Seele. Dies hat er schon früh so gesehen (z.B. Marianische  Ehepädagogik (1932).</w:t>
      </w:r>
    </w:p>
  </w:footnote>
  <w:footnote w:id="2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Unter sonst gleichen Bedingungen.</w:t>
      </w:r>
    </w:p>
  </w:footnote>
  <w:footnote w:id="2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Als Mann.</w:t>
      </w:r>
    </w:p>
  </w:footnote>
  <w:footnote w:id="2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Mit einem Korn Salz dabei, d.h. nicht völlig wörtlich.</w:t>
      </w:r>
    </w:p>
  </w:footnote>
  <w:footnote w:id="3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Rühr' mich nicht an!</w:t>
      </w:r>
    </w:p>
  </w:footnote>
  <w:footnote w:id="3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Man erinnere sich, daß der Vortrag für zölibatär lebende Priester</w:t>
      </w:r>
      <w:r>
        <w:rPr>
          <w:spacing w:val="-3"/>
          <w:sz w:val="28"/>
          <w:szCs w:val="28"/>
          <w:lang w:val="de-DE"/>
        </w:rPr>
        <w:softHyphen/>
        <w:t>kandi</w:t>
      </w:r>
      <w:r>
        <w:rPr>
          <w:spacing w:val="-3"/>
          <w:sz w:val="28"/>
          <w:szCs w:val="28"/>
          <w:lang w:val="de-DE"/>
        </w:rPr>
        <w:softHyphen/>
        <w:t>daten gehalten ist. Doch hat er auch entsprechende Anwendung auf den ehelichen Menschen in seinen Begegnungen mit Frauen und Männern.</w:t>
      </w:r>
    </w:p>
  </w:footnote>
  <w:footnote w:id="3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Diese Ergänzung stellt sich beim Verheirateten sehr viel spontaner und unreflektierter ein als beim nicht Verheirateten. Dieser muß sich bewußter und absichtlicher um die Ergänzung kümmern. </w:t>
      </w:r>
    </w:p>
  </w:footnote>
  <w:footnote w:id="3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Mt 10,39; 16,35 par.</w:t>
      </w:r>
    </w:p>
  </w:footnote>
  <w:footnote w:id="3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Geistliche Vaterschaft.</w:t>
      </w:r>
    </w:p>
  </w:footnote>
  <w:footnote w:id="3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Vieles von dem Gesagten ist auch im Mann.</w:t>
      </w:r>
    </w:p>
  </w:footnote>
  <w:footnote w:id="3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Vgl. Dankeswoche (1945), 73-81. In: Herbert King: Marianische Bundesspiritualität. Patris, Vallendar-Schönstatt 1994 (=Schön</w:t>
      </w:r>
      <w:r>
        <w:rPr>
          <w:spacing w:val="-3"/>
          <w:sz w:val="28"/>
          <w:szCs w:val="28"/>
          <w:lang w:val="de-DE"/>
        </w:rPr>
        <w:softHyphen/>
        <w:t xml:space="preserve">statt-Studien 8), 230-242. </w:t>
      </w:r>
    </w:p>
  </w:footnote>
  <w:footnote w:id="3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Anton Ziegenaus (Hrsg.): Das marianische Zeitalter. Entstehung-Gehalt-Bedeutung. Pustet, Regensburg 2002. </w:t>
      </w:r>
    </w:p>
  </w:footnote>
  <w:footnote w:id="3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Zweite Gründungsurkunde, Nr. 5 f.</w:t>
      </w:r>
    </w:p>
  </w:footnote>
  <w:footnote w:id="3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Dass neue Menschen werden (1951). Schönstatt-Verlag 1971, 235.</w:t>
      </w:r>
    </w:p>
  </w:footnote>
  <w:footnote w:id="4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1 (1963), 53.</w:t>
      </w:r>
    </w:p>
  </w:footnote>
  <w:footnote w:id="4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Siehe auch die Kapitel 11 und 12.</w:t>
      </w:r>
    </w:p>
  </w:footnote>
  <w:footnote w:id="4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Zur Studie, 9 f, zitiert in: Herbert King: Der Mensch Joseph Kentenich. Patris Verlag 1996, 49. </w:t>
      </w:r>
    </w:p>
  </w:footnote>
  <w:footnote w:id="4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51. </w:t>
      </w:r>
    </w:p>
  </w:footnote>
  <w:footnote w:id="4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Prie</w:t>
      </w:r>
      <w:r>
        <w:rPr>
          <w:spacing w:val="-3"/>
          <w:sz w:val="28"/>
          <w:szCs w:val="28"/>
          <w:lang w:val="de-DE"/>
        </w:rPr>
        <w:softHyphen/>
        <w:t>sterta</w:t>
      </w:r>
      <w:r>
        <w:rPr>
          <w:spacing w:val="-3"/>
          <w:sz w:val="28"/>
          <w:szCs w:val="28"/>
          <w:lang w:val="de-DE"/>
        </w:rPr>
        <w:softHyphen/>
        <w:t>gung vom 25.-28.4.1927, 12. Vgl. auch Tagung für Bundespriester vom 13.-17.1.1935, 13. Ebenso die Berichte von A. Menningen: Tagung auf dem Canisiushof, 61 und 74. Gemeint ist der Mai 1914.</w:t>
      </w:r>
    </w:p>
  </w:footnote>
  <w:footnote w:id="4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Der Mensch Joseph Kentenich, 52.</w:t>
      </w:r>
    </w:p>
  </w:footnote>
  <w:footnote w:id="4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Zweite Gründungsurkunde, Nr. 78.</w:t>
      </w:r>
    </w:p>
  </w:footnote>
  <w:footnote w:id="4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(1963), 1, 197 f. zitiert in: Der Mensch Joseph Kentenich, 52. </w:t>
      </w:r>
    </w:p>
  </w:footnote>
  <w:footnote w:id="4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Zum Goldenen Priesterjubiläum (1960), 159 f.</w:t>
      </w:r>
    </w:p>
  </w:footnote>
  <w:footnote w:id="4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9, 161.</w:t>
      </w:r>
    </w:p>
  </w:footnote>
  <w:footnote w:id="5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1, 142.</w:t>
      </w:r>
    </w:p>
  </w:footnote>
  <w:footnote w:id="5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Ansprache vom 15. August 1935 (Silbernes Priesterjubiläum), 3. In: www.herbert-king.de/Priestersein.</w:t>
      </w:r>
    </w:p>
  </w:footnote>
  <w:footnote w:id="5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1964, 130.</w:t>
      </w:r>
    </w:p>
  </w:footnote>
  <w:footnote w:id="5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(Apologie), 159 f.</w:t>
      </w:r>
    </w:p>
  </w:footnote>
  <w:footnote w:id="5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Der Ausdruck "bolschewistisch", den Pater Kentenich oft benützt, bedeutet bei ihm - wie hier - vielfach "vermasst" oder auch kollektivistisch.</w:t>
      </w:r>
    </w:p>
  </w:footnote>
  <w:footnote w:id="5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1964, 127 f.</w:t>
      </w:r>
    </w:p>
  </w:footnote>
  <w:footnote w:id="5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Maibrief 1948, 35.</w:t>
      </w:r>
    </w:p>
  </w:footnote>
  <w:footnote w:id="5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9, 160.</w:t>
      </w:r>
    </w:p>
  </w:footnote>
  <w:footnote w:id="5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Passim, an vielen Stellen.</w:t>
      </w:r>
    </w:p>
  </w:footnote>
  <w:footnote w:id="5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Ansprache vom 24. Mai 1966. In: Durchblick in Texten, Band 1, 90 f. Und an vielen Stellen des Werks Pater Kentenichs. </w:t>
      </w:r>
    </w:p>
  </w:footnote>
  <w:footnote w:id="6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1949, 304.</w:t>
      </w:r>
    </w:p>
  </w:footnote>
  <w:footnote w:id="6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Dass neue Menschen werden (1951), 205.</w:t>
      </w:r>
    </w:p>
  </w:footnote>
  <w:footnote w:id="6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Durchblick in Texten, Band 1, 227.</w:t>
      </w:r>
    </w:p>
  </w:footnote>
  <w:footnote w:id="6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2, 46.</w:t>
      </w:r>
    </w:p>
  </w:footnote>
  <w:footnote w:id="6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1949, 297.</w:t>
      </w:r>
    </w:p>
  </w:footnote>
  <w:footnote w:id="6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Jean Vanier, Herder, Freiburg 1990.</w:t>
      </w:r>
    </w:p>
  </w:footnote>
  <w:footnote w:id="6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1949, 293.</w:t>
      </w:r>
    </w:p>
  </w:footnote>
  <w:footnote w:id="6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188.</w:t>
      </w:r>
    </w:p>
  </w:footnote>
  <w:footnote w:id="6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2, 49. Herbert King: Immakulatageist eine zentrale Kategorie der Spiritualität Schönstatts. In: www.herbert-king.de\Frau...</w:t>
      </w:r>
    </w:p>
  </w:footnote>
  <w:footnote w:id="6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Oktoberwoche 1950, 296.</w:t>
      </w:r>
    </w:p>
  </w:footnote>
  <w:footnote w:id="7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298.</w:t>
      </w:r>
    </w:p>
  </w:footnote>
  <w:footnote w:id="7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296.</w:t>
      </w:r>
    </w:p>
  </w:footnote>
  <w:footnote w:id="7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Pater Menningen (1955), 16. Dokumentiert in: Durchblick in Texten, Band 1, 387.</w:t>
      </w:r>
    </w:p>
  </w:footnote>
  <w:footnote w:id="7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Roswitha Dockendorf: Die Seele sensibel wahrnehmen. Patris Verlag.</w:t>
      </w:r>
    </w:p>
  </w:footnote>
  <w:footnote w:id="7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Pater Menningen vom 27. Juli 1954. In: Hug (Hrsg.): Väterlichkeit, 124.</w:t>
      </w:r>
    </w:p>
  </w:footnote>
  <w:footnote w:id="7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vom 11. Dezember 1916 an Fischer. In: Sammlung von Briefen, 50. </w:t>
      </w:r>
    </w:p>
  </w:footnote>
  <w:footnote w:id="7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zitiert in: Herbert King: Der Mensch Joseph Kentenich, 26.</w:t>
      </w:r>
    </w:p>
  </w:footnote>
  <w:footnote w:id="7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Gebet-Ansprache vom 24. April 1964. In: An seine Pars motrix, 2 (1964), 19 f.</w:t>
      </w:r>
    </w:p>
  </w:footnote>
  <w:footnote w:id="7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9, 160.</w:t>
      </w:r>
    </w:p>
  </w:footnote>
  <w:footnote w:id="7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II (1965), 187.</w:t>
      </w:r>
    </w:p>
  </w:footnote>
  <w:footnote w:id="8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Guido Bausenhart: Das Amt in der Kirche. Eine not-wendige Neubestimmung. Herder, Freiburg 1999.</w:t>
      </w:r>
    </w:p>
  </w:footnote>
  <w:footnote w:id="8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Herbert King: Freie Gemeinschaft in: SchöLex.</w:t>
      </w:r>
    </w:p>
  </w:footnote>
  <w:footnote w:id="8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Vgl. dazu Grundriß ..., S. 147 u. 220 f.</w:t>
      </w:r>
    </w:p>
  </w:footnote>
  <w:footnote w:id="8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1963, 9, 86.</w:t>
      </w:r>
    </w:p>
  </w:footnote>
  <w:footnote w:id="8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Vgl. 1 Thess 2,7</w:t>
      </w:r>
      <w:r>
        <w:rPr>
          <w:spacing w:val="-3"/>
          <w:sz w:val="28"/>
          <w:szCs w:val="28"/>
          <w:lang w:val="de-DE"/>
        </w:rPr>
        <w:noBreakHyphen/>
        <w:t>12; Gal 4,19; 1 Kor 4,14</w:t>
      </w:r>
      <w:r>
        <w:rPr>
          <w:spacing w:val="-3"/>
          <w:sz w:val="28"/>
          <w:szCs w:val="28"/>
          <w:lang w:val="de-DE"/>
        </w:rPr>
        <w:noBreakHyphen/>
        <w:t>16; 2 Kor 6,13; Phlm 10.</w:t>
      </w:r>
    </w:p>
  </w:footnote>
  <w:footnote w:id="8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Vgl. Gal 4,19.</w:t>
      </w:r>
    </w:p>
  </w:footnote>
  <w:footnote w:id="8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Spannungseinheit von Väterlichkeit und Mütterlich</w:t>
      </w:r>
      <w:r>
        <w:rPr>
          <w:spacing w:val="-3"/>
          <w:sz w:val="28"/>
          <w:szCs w:val="28"/>
          <w:lang w:val="de-DE"/>
        </w:rPr>
        <w:softHyphen/>
        <w:t>keit.</w:t>
      </w:r>
    </w:p>
  </w:footnote>
  <w:footnote w:id="87">
    <w:p w:rsidR="00554D7B" w:rsidRDefault="00554D7B">
      <w:pPr>
        <w:pStyle w:val="Funotentext"/>
        <w:tabs>
          <w:tab w:val="left" w:pos="-1440"/>
          <w:tab w:val="left" w:pos="0"/>
        </w:tabs>
        <w:ind w:left="720" w:hanging="720"/>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1.7.9 </w:t>
      </w:r>
      <w:r>
        <w:rPr>
          <w:i/>
          <w:iCs/>
          <w:spacing w:val="-3"/>
          <w:sz w:val="28"/>
          <w:szCs w:val="28"/>
          <w:lang w:val="de-DE"/>
        </w:rPr>
        <w:t>Seinsstruktur der Frau</w:t>
      </w:r>
    </w:p>
  </w:footnote>
  <w:footnote w:id="8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Dazu Ausführliches in Pater Joseph Kentenich: Aus den Menschen - für die Menschen. Predigten über das Priestertum. Patris Verlag, Vallendar 1970</w:t>
      </w:r>
    </w:p>
  </w:footnote>
  <w:footnote w:id="8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Ethos und Ideal (1931). Schönstatt-Verlag, Vallendar 1972, 171. Vergl. auch Grundriss, ~143. </w:t>
      </w:r>
    </w:p>
  </w:footnote>
  <w:footnote w:id="9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Autorität und Freiheit in schöpferischer Spannung. Schönstatt-Verlag, Vallendar 1992?, 69.</w:t>
      </w:r>
    </w:p>
  </w:footnote>
  <w:footnote w:id="9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Lumen Gentium, 56.</w:t>
      </w:r>
    </w:p>
  </w:footnote>
  <w:footnote w:id="9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Ziegenaus, 15. Ziegenaus geht überhaupt an vielen Stellen seines Werkes auf die Parallele Eva-Maria ein. Vergl. Register.</w:t>
      </w:r>
    </w:p>
  </w:footnote>
  <w:footnote w:id="9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Lumen Gentium</w:t>
      </w:r>
    </w:p>
  </w:footnote>
  <w:footnote w:id="9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Hans Urs von Balthasar: Priesterliche Spiritualität. Johannes, Einsiedeln, Freiburg 2007, 50. Vergl. die Darstellung dieses Sachverhaltes im "Kreuz der Einheit".</w:t>
      </w:r>
    </w:p>
  </w:footnote>
  <w:footnote w:id="9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Das marianische Prinzip. In: Klarstellungen. Zur Prüfung der Geister. HT 393, Freiburg </w:t>
      </w:r>
      <w:r>
        <w:rPr>
          <w:spacing w:val="-3"/>
          <w:sz w:val="28"/>
          <w:szCs w:val="28"/>
          <w:vertAlign w:val="superscript"/>
          <w:lang w:val="de-DE"/>
        </w:rPr>
        <w:t>2</w:t>
      </w:r>
      <w:r>
        <w:rPr>
          <w:spacing w:val="-3"/>
          <w:sz w:val="28"/>
          <w:szCs w:val="28"/>
          <w:lang w:val="de-DE"/>
        </w:rPr>
        <w:t>1971, 70.</w:t>
      </w:r>
    </w:p>
  </w:footnote>
  <w:footnote w:id="9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72.</w:t>
      </w:r>
    </w:p>
  </w:footnote>
  <w:footnote w:id="9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Scheffzcyk, 79.</w:t>
      </w:r>
    </w:p>
  </w:footnote>
  <w:footnote w:id="9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Das Lebensgeheimnis Schönstatts, II (1952), 87. Patris Verlag, Vallen</w:t>
      </w:r>
      <w:r>
        <w:rPr>
          <w:spacing w:val="-3"/>
          <w:sz w:val="28"/>
          <w:szCs w:val="28"/>
          <w:lang w:val="de-DE"/>
        </w:rPr>
        <w:softHyphen/>
        <w:t>dar 1972. Dies ist die von Kente</w:t>
      </w:r>
      <w:r>
        <w:rPr>
          <w:spacing w:val="-3"/>
          <w:sz w:val="28"/>
          <w:szCs w:val="28"/>
          <w:lang w:val="de-DE"/>
        </w:rPr>
        <w:softHyphen/>
        <w:t>nich am meisten gebrauchte For</w:t>
      </w:r>
      <w:r>
        <w:rPr>
          <w:spacing w:val="-3"/>
          <w:sz w:val="28"/>
          <w:szCs w:val="28"/>
          <w:lang w:val="de-DE"/>
        </w:rPr>
        <w:softHyphen/>
        <w:t>m.</w:t>
      </w:r>
    </w:p>
  </w:footnote>
  <w:footnote w:id="9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Marianische Werkzeugsfrömmigkeit (1944). Schönstatt-Verlag, Vallen</w:t>
      </w:r>
      <w:r>
        <w:rPr>
          <w:spacing w:val="-3"/>
          <w:sz w:val="28"/>
          <w:szCs w:val="28"/>
          <w:lang w:val="de-DE"/>
        </w:rPr>
        <w:softHyphen/>
        <w:t>dar 1974, 76.</w:t>
      </w:r>
    </w:p>
  </w:footnote>
  <w:footnote w:id="100">
    <w:p w:rsidR="00554D7B" w:rsidRPr="002D4E4E" w:rsidRDefault="00554D7B">
      <w:pPr>
        <w:pStyle w:val="Funotentext"/>
        <w:tabs>
          <w:tab w:val="left" w:pos="-1440"/>
        </w:tabs>
        <w:jc w:val="both"/>
        <w:rPr>
          <w:spacing w:val="-3"/>
          <w:sz w:val="28"/>
          <w:szCs w:val="28"/>
          <w:lang w:val="es-AR"/>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J. Kentenich: Der Marianische Priester (1941), 35 ff. Sehr gut arbeitet Paul Vautier Geschichte und Systematik des hier benannten mariologi</w:t>
      </w:r>
      <w:r>
        <w:rPr>
          <w:spacing w:val="-3"/>
          <w:sz w:val="28"/>
          <w:szCs w:val="28"/>
          <w:lang w:val="de-DE"/>
        </w:rPr>
        <w:softHyphen/>
        <w:t>schen Ansatzes bei Pater Kentenich heraus. Paul Vautier: Maria, die Erzieherin. Darstellung und Unter</w:t>
      </w:r>
      <w:r>
        <w:rPr>
          <w:spacing w:val="-3"/>
          <w:sz w:val="28"/>
          <w:szCs w:val="28"/>
          <w:lang w:val="de-DE"/>
        </w:rPr>
        <w:softHyphen/>
        <w:t xml:space="preserve">suchung der marianischen Lehre P. Joseph Kentenichs (1885-1968). </w:t>
      </w:r>
      <w:r w:rsidRPr="002D4E4E">
        <w:rPr>
          <w:spacing w:val="-3"/>
          <w:sz w:val="28"/>
          <w:szCs w:val="28"/>
          <w:lang w:val="es-AR"/>
        </w:rPr>
        <w:t>Patris Verlag, Vallendar 1981.</w:t>
      </w:r>
    </w:p>
  </w:footnote>
  <w:footnote w:id="10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sidRPr="002D4E4E">
        <w:rPr>
          <w:spacing w:val="-3"/>
          <w:sz w:val="28"/>
          <w:szCs w:val="28"/>
          <w:lang w:val="es-AR"/>
        </w:rPr>
        <w:t xml:space="preserve"> Pietro Amato: Espiritu Santo. In: Stefano De Fiores und Salvatore Meo (Hrsg.): Nuevo Dizionario di Mariologia. </w:t>
      </w:r>
      <w:r>
        <w:rPr>
          <w:spacing w:val="-3"/>
          <w:sz w:val="28"/>
          <w:szCs w:val="28"/>
          <w:lang w:val="de-DE"/>
        </w:rPr>
        <w:t>Mailand 1986 (1560 Seiten). Ich zitiere dieses Lexikon in seiner spanischen Über</w:t>
      </w:r>
      <w:r>
        <w:rPr>
          <w:spacing w:val="-3"/>
          <w:sz w:val="28"/>
          <w:szCs w:val="28"/>
          <w:lang w:val="de-DE"/>
        </w:rPr>
        <w:softHyphen/>
        <w:t>setzung: Nuevo Diccionario de Mariolo</w:t>
      </w:r>
      <w:r>
        <w:rPr>
          <w:spacing w:val="-3"/>
          <w:sz w:val="28"/>
          <w:szCs w:val="28"/>
          <w:lang w:val="de-DE"/>
        </w:rPr>
        <w:softHyphen/>
        <w:t>gía. Madrid 1988. Das ange</w:t>
      </w:r>
      <w:r>
        <w:rPr>
          <w:spacing w:val="-3"/>
          <w:sz w:val="28"/>
          <w:szCs w:val="28"/>
          <w:lang w:val="de-DE"/>
        </w:rPr>
        <w:softHyphen/>
        <w:t>führte Zitat: Seite 684, 1 und 691, 2.</w:t>
      </w:r>
    </w:p>
  </w:footnote>
  <w:footnote w:id="10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W. Beinert und H. Petri (Hrsg.): Handbuch der Ma</w:t>
      </w:r>
      <w:r>
        <w:rPr>
          <w:spacing w:val="-3"/>
          <w:sz w:val="28"/>
          <w:szCs w:val="28"/>
          <w:lang w:val="de-DE"/>
        </w:rPr>
        <w:softHyphen/>
        <w:t>rienkunde. Regens</w:t>
      </w:r>
      <w:r>
        <w:rPr>
          <w:spacing w:val="-3"/>
          <w:sz w:val="28"/>
          <w:szCs w:val="28"/>
          <w:lang w:val="de-DE"/>
        </w:rPr>
        <w:softHyphen/>
        <w:t xml:space="preserve">burg </w:t>
      </w:r>
      <w:r>
        <w:rPr>
          <w:spacing w:val="-3"/>
          <w:sz w:val="28"/>
          <w:szCs w:val="28"/>
          <w:vertAlign w:val="superscript"/>
          <w:lang w:val="de-DE"/>
        </w:rPr>
        <w:t>2</w:t>
      </w:r>
      <w:r>
        <w:rPr>
          <w:spacing w:val="-3"/>
          <w:sz w:val="28"/>
          <w:szCs w:val="28"/>
          <w:lang w:val="de-DE"/>
        </w:rPr>
        <w:t>1996, Band 1,  296.</w:t>
      </w:r>
    </w:p>
  </w:footnote>
  <w:footnote w:id="10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 Mühlen: Der Aufbruch einer neuen Verehrung Mariens. Zitiert in: R. Bäumer und L. Scheffzcyk (Hrsg.): Marienlexikon, 6 Bände. St. Ottilien 1988 ff. Hier: Band 3, 182, 2.</w:t>
      </w:r>
    </w:p>
  </w:footnote>
  <w:footnote w:id="10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L. Boff: Das mütterliche Antlitz Gottes. Ein interdisziplinärer Versuch über das Weibliche und seine religiöse Bedeutung. Düsseldorf </w:t>
      </w:r>
      <w:r>
        <w:rPr>
          <w:spacing w:val="-3"/>
          <w:sz w:val="28"/>
          <w:szCs w:val="28"/>
          <w:vertAlign w:val="superscript"/>
          <w:lang w:val="de-DE"/>
        </w:rPr>
        <w:t>1</w:t>
      </w:r>
      <w:r>
        <w:rPr>
          <w:spacing w:val="-3"/>
          <w:sz w:val="28"/>
          <w:szCs w:val="28"/>
          <w:lang w:val="de-DE"/>
        </w:rPr>
        <w:t>1985. Brasilianische Ausgabe 1979.</w:t>
      </w:r>
    </w:p>
    <w:p w:rsidR="00554D7B" w:rsidRDefault="00554D7B">
      <w:pPr>
        <w:pStyle w:val="Funotentext"/>
        <w:tabs>
          <w:tab w:val="left" w:pos="-1440"/>
        </w:tabs>
        <w:jc w:val="both"/>
        <w:rPr>
          <w:spacing w:val="-3"/>
          <w:sz w:val="28"/>
          <w:szCs w:val="28"/>
          <w:lang w:val="de-DE"/>
        </w:rPr>
      </w:pPr>
      <w:r>
        <w:rPr>
          <w:spacing w:val="-3"/>
          <w:sz w:val="28"/>
          <w:szCs w:val="28"/>
          <w:lang w:val="de-DE"/>
        </w:rPr>
        <w:t xml:space="preserve">Ave Maria. Das Weibliche und der Heilige Geist </w:t>
      </w:r>
      <w:r>
        <w:rPr>
          <w:spacing w:val="-3"/>
          <w:sz w:val="28"/>
          <w:szCs w:val="28"/>
          <w:vertAlign w:val="superscript"/>
          <w:lang w:val="de-DE"/>
        </w:rPr>
        <w:t>1</w:t>
      </w:r>
      <w:r>
        <w:rPr>
          <w:spacing w:val="-3"/>
          <w:sz w:val="28"/>
          <w:szCs w:val="28"/>
          <w:lang w:val="de-DE"/>
        </w:rPr>
        <w:t>1982. Brasilianische Ausgabe 1980.</w:t>
      </w:r>
    </w:p>
    <w:p w:rsidR="00554D7B" w:rsidRDefault="00554D7B">
      <w:pPr>
        <w:pStyle w:val="Funotentext"/>
        <w:tabs>
          <w:tab w:val="left" w:pos="-1440"/>
        </w:tabs>
        <w:jc w:val="both"/>
        <w:rPr>
          <w:spacing w:val="-3"/>
          <w:sz w:val="28"/>
          <w:szCs w:val="28"/>
          <w:lang w:val="de-DE"/>
        </w:rPr>
      </w:pPr>
      <w:r>
        <w:rPr>
          <w:spacing w:val="-3"/>
          <w:sz w:val="28"/>
          <w:szCs w:val="28"/>
          <w:lang w:val="de-DE"/>
        </w:rPr>
        <w:t>Beinert: Rezension zu Boff: Ave Maria und Boff: Das mütterliche Antlitz Gottes. In: ThGl 72 (1982), 470 und 76 (1986), 356.</w:t>
      </w:r>
    </w:p>
  </w:footnote>
  <w:footnote w:id="10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Das ist in der Ge</w:t>
      </w:r>
      <w:r>
        <w:rPr>
          <w:spacing w:val="-3"/>
          <w:sz w:val="28"/>
          <w:szCs w:val="28"/>
          <w:lang w:val="de-DE"/>
        </w:rPr>
        <w:softHyphen/>
        <w:t>schichte nur einmal geschehen. Das war, als das Konzil von Basel (1431-37/49) die Unbefleckte Empfängnis Marias als Dogma defi</w:t>
      </w:r>
      <w:r>
        <w:rPr>
          <w:spacing w:val="-3"/>
          <w:sz w:val="28"/>
          <w:szCs w:val="28"/>
          <w:lang w:val="de-DE"/>
        </w:rPr>
        <w:softHyphen/>
        <w:t>nier</w:t>
      </w:r>
      <w:r>
        <w:rPr>
          <w:spacing w:val="-3"/>
          <w:sz w:val="28"/>
          <w:szCs w:val="28"/>
          <w:lang w:val="de-DE"/>
        </w:rPr>
        <w:softHyphen/>
        <w:t>te, zu einer Zeit als es aus dem Zusammenhang mit dem Papst bereits gelöst war. Die Definition also ungültig war und dann noch Jahrhun</w:t>
      </w:r>
      <w:r>
        <w:rPr>
          <w:spacing w:val="-3"/>
          <w:sz w:val="28"/>
          <w:szCs w:val="28"/>
          <w:lang w:val="de-DE"/>
        </w:rPr>
        <w:softHyphen/>
        <w:t>derte auf sich warten ließ.</w:t>
      </w:r>
    </w:p>
  </w:footnote>
  <w:footnote w:id="10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sidRPr="002D4E4E">
        <w:rPr>
          <w:spacing w:val="-3"/>
          <w:sz w:val="28"/>
          <w:szCs w:val="28"/>
          <w:lang w:val="es-AR"/>
        </w:rPr>
        <w:t xml:space="preserve"> Rondet: La gracia de Cristo. </w:t>
      </w:r>
      <w:r>
        <w:rPr>
          <w:spacing w:val="-3"/>
          <w:sz w:val="28"/>
          <w:szCs w:val="28"/>
          <w:lang w:val="de-DE"/>
        </w:rPr>
        <w:t xml:space="preserve">Estela, Barcelona 1966, 387-448. </w:t>
      </w:r>
    </w:p>
    <w:p w:rsidR="00554D7B" w:rsidRDefault="00554D7B">
      <w:pPr>
        <w:pStyle w:val="Funotentext"/>
        <w:tabs>
          <w:tab w:val="left" w:pos="-1440"/>
        </w:tabs>
        <w:jc w:val="both"/>
        <w:rPr>
          <w:spacing w:val="-3"/>
          <w:sz w:val="28"/>
          <w:szCs w:val="28"/>
          <w:lang w:val="de-DE"/>
        </w:rPr>
      </w:pPr>
      <w:r>
        <w:rPr>
          <w:spacing w:val="-3"/>
          <w:sz w:val="28"/>
          <w:szCs w:val="28"/>
          <w:lang w:val="de-DE"/>
        </w:rPr>
        <w:t>Karl Rahner: Zur scholastischen Begrifflichkeit der ungeschaffenen Gnade. In: Schriften zur Theologie, I. Benziger-Verlag, Einsiedeln 11967, 347-375.</w:t>
      </w:r>
    </w:p>
  </w:footnote>
  <w:footnote w:id="10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L. Boff: Das mütterliche Antlitz Gottes, 110.</w:t>
      </w:r>
    </w:p>
  </w:footnote>
  <w:footnote w:id="10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111.</w:t>
      </w:r>
    </w:p>
  </w:footnote>
  <w:footnote w:id="10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Hier müsste der Begriff der Person untersucht werden im Blick auf den Vergleich, den Scheeben mit der "Person" Jesu Christi macht. </w:t>
      </w:r>
    </w:p>
  </w:footnote>
  <w:footnote w:id="11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Handbuch der katholischen Dogmatik V, Nr. 1610. Vergl. dazu: Norbert Hoff</w:t>
      </w:r>
      <w:r>
        <w:rPr>
          <w:spacing w:val="-3"/>
          <w:sz w:val="28"/>
          <w:szCs w:val="28"/>
          <w:lang w:val="de-DE"/>
        </w:rPr>
        <w:softHyphen/>
        <w:t>mann: Zur "Perichorese" von Maria und Kirche in der Sicht M.J. Scheebens. Grund</w:t>
      </w:r>
      <w:r>
        <w:rPr>
          <w:spacing w:val="-3"/>
          <w:sz w:val="28"/>
          <w:szCs w:val="28"/>
          <w:lang w:val="de-DE"/>
        </w:rPr>
        <w:softHyphen/>
        <w:t>elemente systematischer Interpretation. In: H. Ham</w:t>
      </w:r>
      <w:r>
        <w:rPr>
          <w:spacing w:val="-3"/>
          <w:sz w:val="28"/>
          <w:szCs w:val="28"/>
          <w:lang w:val="de-DE"/>
        </w:rPr>
        <w:softHyphen/>
        <w:t>mans, H.-J. Reudenbach und H. Sonnemans (Hrsg.): Geist und Kirche. Gedenk</w:t>
      </w:r>
      <w:r>
        <w:rPr>
          <w:spacing w:val="-3"/>
          <w:sz w:val="28"/>
          <w:szCs w:val="28"/>
          <w:lang w:val="de-DE"/>
        </w:rPr>
        <w:softHyphen/>
        <w:t>schrift für Heribert Schauf. Schöningh, Paderborn 1991.</w:t>
      </w:r>
    </w:p>
  </w:footnote>
  <w:footnote w:id="11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Texte zum Thema in: Joseph Kentenich: Vom Geist bewegt. Heraus</w:t>
      </w:r>
      <w:r>
        <w:rPr>
          <w:spacing w:val="-3"/>
          <w:sz w:val="28"/>
          <w:szCs w:val="28"/>
          <w:lang w:val="de-DE"/>
        </w:rPr>
        <w:softHyphen/>
        <w:t>gegeben und bearbeitet von Günther M. Boll, M. Gertraud Evanzin und Peter Wolf. Patris Verlag, Vallendar 1977, 31-47.</w:t>
      </w:r>
    </w:p>
  </w:footnote>
  <w:footnote w:id="11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Himmelwärts (1945). Schönstatt-Verlag, Vallendar 1973.</w:t>
      </w:r>
    </w:p>
  </w:footnote>
  <w:footnote w:id="11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1963, Band 9, 162. Vergl. auch Vorträge 1963, Band 2, 57.</w:t>
      </w:r>
    </w:p>
  </w:footnote>
  <w:footnote w:id="11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Brasilien-Terziat, Band 3 (1952), 250 f. Ebenso in: Vorträge 1963, Band 9, 162.</w:t>
      </w:r>
    </w:p>
  </w:footnote>
  <w:footnote w:id="11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1963, Band 9, 162.</w:t>
      </w:r>
    </w:p>
  </w:footnote>
  <w:footnote w:id="11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w:t>
      </w:r>
    </w:p>
  </w:footnote>
  <w:footnote w:id="11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w:t>
      </w:r>
    </w:p>
  </w:footnote>
  <w:footnote w:id="11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Der Mariani</w:t>
      </w:r>
      <w:r>
        <w:rPr>
          <w:spacing w:val="-3"/>
          <w:sz w:val="28"/>
          <w:szCs w:val="28"/>
          <w:lang w:val="de-DE"/>
        </w:rPr>
        <w:softHyphen/>
        <w:t>sche Priester (1941), 60.</w:t>
      </w:r>
    </w:p>
  </w:footnote>
  <w:footnote w:id="11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59 f.</w:t>
      </w:r>
    </w:p>
  </w:footnote>
  <w:footnote w:id="12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Brasilien-Terziat, Band 3 (1952), 251.</w:t>
      </w:r>
    </w:p>
  </w:footnote>
  <w:footnote w:id="12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251 f.</w:t>
      </w:r>
    </w:p>
  </w:footnote>
  <w:footnote w:id="12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252.</w:t>
      </w:r>
    </w:p>
  </w:footnote>
  <w:footnote w:id="12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252.</w:t>
      </w:r>
    </w:p>
  </w:footnote>
  <w:footnote w:id="12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Aus: Grignion von Montfort: Abhandlung über die vollkommene Andacht zu Maria, Nr. 36. Von Kentenich zitiert aus der Übersetzung von Gommenginger, Fribourg 1925. In: Das Lebens</w:t>
      </w:r>
      <w:r>
        <w:rPr>
          <w:spacing w:val="-3"/>
          <w:sz w:val="28"/>
          <w:szCs w:val="28"/>
          <w:lang w:val="de-DE"/>
        </w:rPr>
        <w:softHyphen/>
        <w:t>geheim</w:t>
      </w:r>
      <w:r>
        <w:rPr>
          <w:spacing w:val="-3"/>
          <w:sz w:val="28"/>
          <w:szCs w:val="28"/>
          <w:lang w:val="de-DE"/>
        </w:rPr>
        <w:softHyphen/>
        <w:t xml:space="preserve">nis Schönstatts, II (1952), 126. </w:t>
      </w:r>
    </w:p>
  </w:footnote>
  <w:footnote w:id="125">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Vom Reichtum des Reinseins (1939). Vallendar-Schönstatt, </w:t>
      </w:r>
      <w:r>
        <w:rPr>
          <w:rFonts w:ascii="Courier" w:hAnsi="Courier" w:cs="Courier"/>
          <w:spacing w:val="-3"/>
          <w:sz w:val="24"/>
          <w:szCs w:val="24"/>
          <w:vertAlign w:val="superscript"/>
          <w:lang w:val="de-DE"/>
        </w:rPr>
        <w:t>2</w:t>
      </w:r>
      <w:r>
        <w:rPr>
          <w:rFonts w:ascii="Courier" w:hAnsi="Courier" w:cs="Courier"/>
          <w:spacing w:val="-3"/>
          <w:sz w:val="24"/>
          <w:szCs w:val="24"/>
          <w:lang w:val="de-DE"/>
        </w:rPr>
        <w:t>1970, 13-26 (Auswahl).</w:t>
      </w:r>
    </w:p>
  </w:footnote>
  <w:footnote w:id="126">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Marianische Erziehung (1934). Vallendar-Schönstatt 1971, 119.</w:t>
      </w:r>
    </w:p>
  </w:footnote>
  <w:footnote w:id="127">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Das Lebensgeheimnis Schönstatts, II (1952), 137.</w:t>
      </w:r>
    </w:p>
  </w:footnote>
  <w:footnote w:id="128">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In: Schriften zur Theologie, I, Benziger-Verlag, Zürich, Köln </w:t>
      </w:r>
      <w:r>
        <w:rPr>
          <w:rFonts w:ascii="Courier" w:hAnsi="Courier" w:cs="Courier"/>
          <w:spacing w:val="-3"/>
          <w:sz w:val="24"/>
          <w:szCs w:val="24"/>
          <w:vertAlign w:val="superscript"/>
          <w:lang w:val="de-DE"/>
        </w:rPr>
        <w:t>1</w:t>
      </w:r>
      <w:r>
        <w:rPr>
          <w:rFonts w:ascii="Courier" w:hAnsi="Courier" w:cs="Courier"/>
          <w:spacing w:val="-3"/>
          <w:sz w:val="24"/>
          <w:szCs w:val="24"/>
          <w:lang w:val="de-DE"/>
        </w:rPr>
        <w:t xml:space="preserve">1954, </w:t>
      </w:r>
      <w:r>
        <w:rPr>
          <w:rFonts w:ascii="Courier" w:hAnsi="Courier" w:cs="Courier"/>
          <w:spacing w:val="-3"/>
          <w:sz w:val="24"/>
          <w:szCs w:val="24"/>
          <w:vertAlign w:val="superscript"/>
          <w:lang w:val="de-DE"/>
        </w:rPr>
        <w:t>8</w:t>
      </w:r>
      <w:r>
        <w:rPr>
          <w:rFonts w:ascii="Courier" w:hAnsi="Courier" w:cs="Courier"/>
          <w:spacing w:val="-3"/>
          <w:sz w:val="24"/>
          <w:szCs w:val="24"/>
          <w:lang w:val="de-DE"/>
        </w:rPr>
        <w:t>1967, 377-414.</w:t>
      </w:r>
    </w:p>
  </w:footnote>
  <w:footnote w:id="129">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Vergl. die Kentenich-Texte bei: Herbert King (Hrsg.): Joseph Kentenich - ein</w:t>
      </w:r>
    </w:p>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Fonts w:ascii="Courier" w:hAnsi="Courier" w:cs="Courier"/>
          <w:spacing w:val="-3"/>
          <w:sz w:val="24"/>
          <w:szCs w:val="24"/>
          <w:lang w:val="de-DE"/>
        </w:rPr>
        <w:t>Durchblick in Texten, Band 2. Vallendar-Schönstatt 2000, 87-191 (Selbstliebe und Selbst</w:t>
      </w:r>
      <w:r>
        <w:rPr>
          <w:rFonts w:ascii="Courier" w:hAnsi="Courier" w:cs="Courier"/>
          <w:spacing w:val="-3"/>
          <w:sz w:val="24"/>
          <w:szCs w:val="24"/>
          <w:lang w:val="de-DE"/>
        </w:rPr>
        <w:softHyphen/>
        <w:t>losigkeit).</w:t>
      </w:r>
    </w:p>
  </w:footnote>
  <w:footnote w:id="130">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Das Lebensgeheimnis Schönstatts, II (1952), 210 f.</w:t>
      </w:r>
    </w:p>
  </w:footnote>
  <w:footnote w:id="131">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"Siehe dieses Herz!" Prolegomena zu einer Theologie der Herz-Jesu-Verehrung. In: Schriften zur Theologie, III,  Köln </w:t>
      </w:r>
      <w:r>
        <w:rPr>
          <w:rFonts w:ascii="Courier" w:hAnsi="Courier" w:cs="Courier"/>
          <w:spacing w:val="-3"/>
          <w:sz w:val="24"/>
          <w:szCs w:val="24"/>
          <w:vertAlign w:val="superscript"/>
          <w:lang w:val="de-DE"/>
        </w:rPr>
        <w:t>6</w:t>
      </w:r>
      <w:r>
        <w:rPr>
          <w:rFonts w:ascii="Courier" w:hAnsi="Courier" w:cs="Courier"/>
          <w:spacing w:val="-3"/>
          <w:sz w:val="24"/>
          <w:szCs w:val="24"/>
          <w:lang w:val="de-DE"/>
        </w:rPr>
        <w:t>1964, 391.</w:t>
      </w:r>
    </w:p>
  </w:footnote>
  <w:footnote w:id="132">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Karl Rahner: Einige Thesen zur Theologie der Herz-Jesu-Ver</w:t>
      </w:r>
      <w:r>
        <w:rPr>
          <w:rFonts w:ascii="Courier" w:hAnsi="Courier" w:cs="Courier"/>
          <w:spacing w:val="-3"/>
          <w:sz w:val="24"/>
          <w:szCs w:val="24"/>
          <w:lang w:val="de-DE"/>
        </w:rPr>
        <w:softHyphen/>
        <w:t>ehrung. In: Schriften, III, a.a.O., 393.</w:t>
      </w:r>
    </w:p>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Fonts w:ascii="Courier" w:hAnsi="Courier" w:cs="Courier"/>
          <w:spacing w:val="-3"/>
          <w:sz w:val="24"/>
          <w:szCs w:val="24"/>
          <w:lang w:val="de-DE"/>
        </w:rPr>
        <w:t>Ders.: Der theologische Sinn der Verehrung des Herzens-Jesu.</w:t>
      </w:r>
    </w:p>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Fonts w:ascii="Courier" w:hAnsi="Courier" w:cs="Courier"/>
          <w:spacing w:val="-3"/>
          <w:sz w:val="24"/>
          <w:szCs w:val="24"/>
          <w:lang w:val="de-DE"/>
        </w:rPr>
        <w:t>Ders.: Einheit-Liebe-Geheimnis. Beide in: Schriften zur Theolo</w:t>
      </w:r>
      <w:r>
        <w:rPr>
          <w:rFonts w:ascii="Courier" w:hAnsi="Courier" w:cs="Courier"/>
          <w:spacing w:val="-3"/>
          <w:sz w:val="24"/>
          <w:szCs w:val="24"/>
          <w:lang w:val="de-DE"/>
        </w:rPr>
        <w:softHyphen/>
        <w:t xml:space="preserve">gie, VII </w:t>
      </w:r>
      <w:r>
        <w:rPr>
          <w:rFonts w:ascii="Courier" w:hAnsi="Courier" w:cs="Courier"/>
          <w:spacing w:val="-3"/>
          <w:sz w:val="24"/>
          <w:szCs w:val="24"/>
          <w:vertAlign w:val="superscript"/>
          <w:lang w:val="de-DE"/>
        </w:rPr>
        <w:t>2</w:t>
      </w:r>
      <w:r>
        <w:rPr>
          <w:rFonts w:ascii="Courier" w:hAnsi="Courier" w:cs="Courier"/>
          <w:spacing w:val="-3"/>
          <w:sz w:val="24"/>
          <w:szCs w:val="24"/>
          <w:lang w:val="de-DE"/>
        </w:rPr>
        <w:t>1971, 481-508.</w:t>
      </w:r>
    </w:p>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Fonts w:ascii="Courier" w:hAnsi="Courier" w:cs="Courier"/>
          <w:spacing w:val="-3"/>
          <w:sz w:val="24"/>
          <w:szCs w:val="24"/>
          <w:lang w:val="de-DE"/>
        </w:rPr>
        <w:t xml:space="preserve">Siewerth: Der Mensch und sein leib. Johannes-Verlag. Einsiedeln </w:t>
      </w:r>
      <w:r>
        <w:rPr>
          <w:rFonts w:ascii="Courier" w:hAnsi="Courier" w:cs="Courier"/>
          <w:spacing w:val="-3"/>
          <w:sz w:val="24"/>
          <w:szCs w:val="24"/>
          <w:vertAlign w:val="superscript"/>
          <w:lang w:val="de-DE"/>
        </w:rPr>
        <w:t>2</w:t>
      </w:r>
      <w:r>
        <w:rPr>
          <w:rFonts w:ascii="Courier" w:hAnsi="Courier" w:cs="Courier"/>
          <w:spacing w:val="-3"/>
          <w:sz w:val="24"/>
          <w:szCs w:val="24"/>
          <w:lang w:val="de-DE"/>
        </w:rPr>
        <w:t>1953.</w:t>
      </w:r>
    </w:p>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Fonts w:ascii="Courier" w:hAnsi="Courier" w:cs="Courier"/>
          <w:spacing w:val="-3"/>
          <w:sz w:val="24"/>
          <w:szCs w:val="24"/>
          <w:lang w:val="de-DE"/>
        </w:rPr>
        <w:t>Dietrich von Hildebrand: El corazón. Ed. Palabra, Madrid 1996.</w:t>
      </w:r>
    </w:p>
  </w:footnote>
  <w:footnote w:id="133">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Das Lebensgeheimnis Schönstatts, II (1952), 210-212.</w:t>
      </w:r>
    </w:p>
  </w:footnote>
  <w:footnote w:id="134">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Dass neue Menschen werden (1951). Vallendar-Schönstatt 1971, 59.</w:t>
      </w:r>
    </w:p>
  </w:footnote>
  <w:footnote w:id="135">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Ziegenaus: Maria in der Heilsgeschichte, 307 f.</w:t>
      </w:r>
    </w:p>
  </w:footnote>
  <w:footnote w:id="136">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Ziegenaus, 306.</w:t>
      </w:r>
    </w:p>
  </w:footnote>
  <w:footnote w:id="137">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Vergl. Handbuch der katholischen Dogmatik V, Nr. 1610. Vergl. dazu: Norbert Hoff</w:t>
      </w:r>
      <w:r>
        <w:rPr>
          <w:rFonts w:ascii="Courier" w:hAnsi="Courier" w:cs="Courier"/>
          <w:spacing w:val="-3"/>
          <w:sz w:val="24"/>
          <w:szCs w:val="24"/>
          <w:lang w:val="de-DE"/>
        </w:rPr>
        <w:softHyphen/>
        <w:t>mann: Zur "Perichorese" von Maria und Kirche in der Sicht M.J. Scheebens. Grund</w:t>
      </w:r>
      <w:r>
        <w:rPr>
          <w:rFonts w:ascii="Courier" w:hAnsi="Courier" w:cs="Courier"/>
          <w:spacing w:val="-3"/>
          <w:sz w:val="24"/>
          <w:szCs w:val="24"/>
          <w:lang w:val="de-DE"/>
        </w:rPr>
        <w:softHyphen/>
        <w:t>elemente systematischer Inter</w:t>
      </w:r>
      <w:r>
        <w:rPr>
          <w:rFonts w:ascii="Courier" w:hAnsi="Courier" w:cs="Courier"/>
          <w:spacing w:val="-3"/>
          <w:sz w:val="24"/>
          <w:szCs w:val="24"/>
          <w:lang w:val="de-DE"/>
        </w:rPr>
        <w:softHyphen/>
        <w:t>pretation. In: H. Ham</w:t>
      </w:r>
      <w:r>
        <w:rPr>
          <w:rFonts w:ascii="Courier" w:hAnsi="Courier" w:cs="Courier"/>
          <w:spacing w:val="-3"/>
          <w:sz w:val="24"/>
          <w:szCs w:val="24"/>
          <w:lang w:val="de-DE"/>
        </w:rPr>
        <w:softHyphen/>
        <w:t>mans, H.-J. Reudenbach und H. Sonnemans (Hrsg.): Geist und Kirche. Gedenk</w:t>
      </w:r>
      <w:r>
        <w:rPr>
          <w:rFonts w:ascii="Courier" w:hAnsi="Courier" w:cs="Courier"/>
          <w:spacing w:val="-3"/>
          <w:sz w:val="24"/>
          <w:szCs w:val="24"/>
          <w:lang w:val="de-DE"/>
        </w:rPr>
        <w:softHyphen/>
        <w:t>schrift für Heribert Schauf. Schöningh, Paderborn 1991.</w:t>
      </w:r>
    </w:p>
  </w:footnote>
  <w:footnote w:id="138">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Der marianische Priester (1941). Manuskriptdruck, 100.</w:t>
      </w:r>
    </w:p>
  </w:footnote>
  <w:footnote w:id="139">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Herbert King: Der Mensch Joseph Kentenich. Vallendar-Schönstatt 1996, 48-54.</w:t>
      </w:r>
    </w:p>
  </w:footnote>
  <w:footnote w:id="140">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J. Kentenich: Grundriss einer neuzeitlichen Pädagogik (1950). Vallendar-Schönstatt 1971, 261.</w:t>
      </w:r>
    </w:p>
  </w:footnote>
  <w:footnote w:id="141">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Vortrag vom 24. März 1968. In: Vorträge, XVI (1968), 230.</w:t>
      </w:r>
    </w:p>
  </w:footnote>
  <w:footnote w:id="142">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Brief an Pater Turowski vom 16. Februar 1954, 1.</w:t>
      </w:r>
    </w:p>
  </w:footnote>
  <w:footnote w:id="143">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So in einem Brief an Pater Menningen vom 23. April 1956, 6.</w:t>
      </w:r>
    </w:p>
  </w:footnote>
  <w:footnote w:id="144">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Der Marianische Priester (1941), 99 f.</w:t>
      </w:r>
    </w:p>
  </w:footnote>
  <w:footnote w:id="145">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Vorträge 1963, 2, 45-49. In: Durchblick in Texten, Band 1, 180-193.</w:t>
      </w:r>
    </w:p>
  </w:footnote>
  <w:footnote w:id="146">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Der Heilige Geist und das Reich des Friedens (1930), 214-216. In: Durchblick in Texten, Band 1, 197-199.</w:t>
      </w:r>
    </w:p>
  </w:footnote>
  <w:footnote w:id="147">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Kindsein vor Gott (1937). Vallendar-Schönstatt 1979, 199.</w:t>
      </w:r>
    </w:p>
  </w:footnote>
  <w:footnote w:id="148">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Vergl. Lk 7,47.</w:t>
      </w:r>
    </w:p>
  </w:footnote>
  <w:footnote w:id="149">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Vom Reichtum des Reinseins, 19 ff. </w:t>
      </w:r>
    </w:p>
  </w:footnote>
  <w:footnote w:id="150">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Um diese ist unsere Gesellschaft und Kirche neu besorgt angesichts der weiten Verbreitung von Kindesmissbrauch. Viel</w:t>
      </w:r>
      <w:r>
        <w:rPr>
          <w:rFonts w:ascii="Courier" w:hAnsi="Courier" w:cs="Courier"/>
          <w:spacing w:val="-3"/>
          <w:sz w:val="24"/>
          <w:szCs w:val="24"/>
          <w:lang w:val="de-DE"/>
        </w:rPr>
        <w:softHyphen/>
        <w:t>leicht müsste man auch in vielen Fällen von Jugend- und Er</w:t>
      </w:r>
      <w:r>
        <w:rPr>
          <w:rFonts w:ascii="Courier" w:hAnsi="Courier" w:cs="Courier"/>
          <w:spacing w:val="-3"/>
          <w:sz w:val="24"/>
          <w:szCs w:val="24"/>
          <w:lang w:val="de-DE"/>
        </w:rPr>
        <w:softHyphen/>
        <w:t>wachsenmissbrauch reden.</w:t>
      </w:r>
    </w:p>
  </w:footnote>
  <w:footnote w:id="151">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Vortrag vom 30. Januar 1963. In: Am Montag Abend..., Band 20. Eheliche Liebe als Weg zur Heiligkeit. Vallendar-Schönstatt 1994, 73.</w:t>
      </w:r>
    </w:p>
  </w:footnote>
  <w:footnote w:id="152">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Goethe: Faust, II (12020).</w:t>
      </w:r>
    </w:p>
  </w:footnote>
  <w:footnote w:id="153">
    <w:p w:rsidR="00554D7B" w:rsidRDefault="00554D7B">
      <w:pPr>
        <w:pStyle w:val="Funotentext"/>
        <w:tabs>
          <w:tab w:val="left" w:pos="-1440"/>
          <w:tab w:val="left" w:pos="0"/>
          <w:tab w:val="left" w:pos="5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right="260"/>
        <w:jc w:val="both"/>
        <w:rPr>
          <w:rFonts w:ascii="Courier" w:hAnsi="Courier" w:cs="Courier"/>
          <w:spacing w:val="-3"/>
          <w:sz w:val="24"/>
          <w:szCs w:val="24"/>
          <w:lang w:val="de-DE"/>
        </w:rPr>
      </w:pPr>
      <w:r>
        <w:rPr>
          <w:rStyle w:val="Funotenzeichen"/>
          <w:rFonts w:ascii="Courier" w:hAnsi="Courier" w:cs="Courier"/>
          <w:b w:val="0"/>
          <w:bCs w:val="0"/>
          <w:spacing w:val="-3"/>
          <w:lang w:val="de-DE"/>
        </w:rPr>
        <w:footnoteRef/>
      </w:r>
      <w:r>
        <w:rPr>
          <w:rFonts w:ascii="Courier" w:hAnsi="Courier" w:cs="Courier"/>
          <w:spacing w:val="-3"/>
          <w:sz w:val="24"/>
          <w:szCs w:val="24"/>
          <w:lang w:val="de-DE"/>
        </w:rPr>
        <w:t xml:space="preserve"> Vergl. 1 Petr 2,9.</w:t>
      </w:r>
    </w:p>
  </w:footnote>
  <w:footnote w:id="15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So also "Die Zeit" vom 15. Februar 2018, S. 2.</w:t>
      </w:r>
    </w:p>
  </w:footnote>
  <w:footnote w:id="15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IV, 180. Im Folgenden werden die vier Bände der Rom-Vorträge (1965) nach ihrer neuesten von Pater Dr. Otto Amberger besorgten Neuherausgabe zitiert. Die Fesseln sind gefallen. Rom-Vorträge. Manuskriptdruck, Berg Sion 2018.</w:t>
      </w:r>
    </w:p>
  </w:footnote>
  <w:footnote w:id="15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226.</w:t>
      </w:r>
    </w:p>
  </w:footnote>
  <w:footnote w:id="15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227.</w:t>
      </w:r>
    </w:p>
  </w:footnote>
  <w:footnote w:id="15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 19.</w:t>
      </w:r>
    </w:p>
  </w:footnote>
  <w:footnote w:id="15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II, 17.</w:t>
      </w:r>
    </w:p>
  </w:footnote>
  <w:footnote w:id="16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III, 121.</w:t>
      </w:r>
    </w:p>
  </w:footnote>
  <w:footnote w:id="16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II, 35.</w:t>
      </w:r>
    </w:p>
  </w:footnote>
  <w:footnote w:id="16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IV, 228.</w:t>
      </w:r>
    </w:p>
  </w:footnote>
  <w:footnote w:id="16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 196.</w:t>
      </w:r>
    </w:p>
  </w:footnote>
  <w:footnote w:id="16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165 f.</w:t>
      </w:r>
    </w:p>
  </w:footnote>
  <w:footnote w:id="16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47.</w:t>
      </w:r>
    </w:p>
  </w:footnote>
  <w:footnote w:id="16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Vortrag zum Silbernen Priesterjubiläum (1935). In: www.herbert-king.de/Priestersein.</w:t>
      </w:r>
    </w:p>
  </w:footnote>
  <w:footnote w:id="16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V (1966), 25.</w:t>
      </w:r>
    </w:p>
  </w:footnote>
  <w:footnote w:id="16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134-135.</w:t>
      </w:r>
    </w:p>
  </w:footnote>
  <w:footnote w:id="16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Erfassung der Seelentiefen in der Schönstatt-Pädagogik (1962). In: Herta Schlosser (Hrsg.): Christliche Zukunftsvision. Schönstatt- Verlag 1998, 141.</w:t>
      </w:r>
    </w:p>
  </w:footnote>
  <w:footnote w:id="17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Dazu die Publikation: Zärtlichkeit und Trost von Peter Paul Kaspar. Herder, Freiburg 1983.</w:t>
      </w:r>
    </w:p>
  </w:footnote>
  <w:footnote w:id="17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IV, 14.</w:t>
      </w:r>
    </w:p>
  </w:footnote>
  <w:footnote w:id="17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 134.</w:t>
      </w:r>
    </w:p>
  </w:footnote>
  <w:footnote w:id="17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vom 9. Dezember 1953 an P. Menningen. In: Hug (Hrsg.): Mach heimisch in ihr Führerfähigkeiten, 36.</w:t>
      </w:r>
    </w:p>
  </w:footnote>
  <w:footnote w:id="17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36.</w:t>
      </w:r>
    </w:p>
  </w:footnote>
  <w:footnote w:id="17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 197.</w:t>
      </w:r>
    </w:p>
  </w:footnote>
  <w:footnote w:id="17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200.</w:t>
      </w:r>
    </w:p>
  </w:footnote>
  <w:footnote w:id="17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Turowski (1952/53), 130. In: Durchblick in Texten, Band 7, 91.</w:t>
      </w:r>
    </w:p>
  </w:footnote>
  <w:footnote w:id="17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 29.</w:t>
      </w:r>
    </w:p>
  </w:footnote>
  <w:footnote w:id="17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Turowski (1952/53), 128 f. In: Durchblick in Texten, Band 7, 91-94.</w:t>
      </w:r>
    </w:p>
  </w:footnote>
  <w:footnote w:id="18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94.</w:t>
      </w:r>
    </w:p>
  </w:footnote>
  <w:footnote w:id="18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Ansprache vom 4. Juni 1966. In: Durchblick in Texten, Band 1, 215. Vergl. zu unserem Thema die ganze Ansprache vom 4. Juni 1966, aus der ich eben zitiert habe, a.a.O., 212-228.</w:t>
      </w:r>
    </w:p>
  </w:footnote>
  <w:footnote w:id="18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213 f.</w:t>
      </w:r>
    </w:p>
  </w:footnote>
  <w:footnote w:id="18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1949, 187. In: Durchblick in Texten, Band 2, 323.</w:t>
      </w:r>
    </w:p>
  </w:footnote>
  <w:footnote w:id="18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w:t>
      </w:r>
    </w:p>
  </w:footnote>
  <w:footnote w:id="18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Bischof Wehr vom 13. Juli 1955. In: Hug (Hrsg.): Fürchte dich nicht, 1581 f.</w:t>
      </w:r>
    </w:p>
  </w:footnote>
  <w:footnote w:id="18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Vergl. u.a.: Alice Müller: Der gemiedene Schlüssel. suhrkamp Taschenbuch 1812, Frankfurt/M 1991.</w:t>
      </w:r>
    </w:p>
  </w:footnote>
  <w:footnote w:id="18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Vergl.: Ingrid Müller-Münch: Die geprügelte Generation. Piper, München-Zürich 2013.</w:t>
      </w:r>
    </w:p>
  </w:footnote>
  <w:footnote w:id="18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Barbara Beuys: Hildegard von Bingen. insel Taschenbuch.</w:t>
      </w:r>
    </w:p>
  </w:footnote>
  <w:footnote w:id="18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158-162.</w:t>
      </w:r>
    </w:p>
  </w:footnote>
  <w:footnote w:id="19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7 (1968), 201.</w:t>
      </w:r>
    </w:p>
  </w:footnote>
  <w:footnote w:id="19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7 (1968), 201.</w:t>
      </w:r>
    </w:p>
  </w:footnote>
  <w:footnote w:id="19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7, 200.</w:t>
      </w:r>
    </w:p>
  </w:footnote>
  <w:footnote w:id="19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Turowski vom 30.4.1952. In: Hug: Fürchte dich nicht, 1216.</w:t>
      </w:r>
    </w:p>
  </w:footnote>
  <w:footnote w:id="194">
    <w:p w:rsidR="00554D7B" w:rsidRDefault="00554D7B">
      <w:pPr>
        <w:pStyle w:val="Funotentext"/>
        <w:tabs>
          <w:tab w:val="left" w:pos="-1440"/>
          <w:tab w:val="left" w:pos="0"/>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d.h. er ist in gewisser Weise alles.</w:t>
      </w:r>
    </w:p>
  </w:footnote>
  <w:footnote w:id="19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Vgl. dazu das Werden des Vater-Kind-Verhältnisses durch adoptio und generatio spiritualis, S. 8ff.</w:t>
      </w:r>
    </w:p>
  </w:footnote>
  <w:footnote w:id="19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In der Textausgabe von 1971 S. 210</w:t>
      </w:r>
    </w:p>
  </w:footnote>
  <w:footnote w:id="19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Der ausführliche Text kann in der Textausgabe nachgelesen wer</w:t>
      </w:r>
      <w:r>
        <w:rPr>
          <w:spacing w:val="-3"/>
          <w:sz w:val="28"/>
          <w:szCs w:val="28"/>
          <w:lang w:val="de-DE"/>
        </w:rPr>
        <w:softHyphen/>
        <w:t>den: "Grundriß einer neuzeitlichen Pädagogik für die Hand des katholi</w:t>
      </w:r>
      <w:r>
        <w:rPr>
          <w:spacing w:val="-3"/>
          <w:sz w:val="28"/>
          <w:szCs w:val="28"/>
          <w:lang w:val="de-DE"/>
        </w:rPr>
        <w:softHyphen/>
        <w:t>schen Erziehers", Schönstatt-Verlag, Vallendar 1971.</w:t>
      </w:r>
    </w:p>
  </w:footnote>
  <w:footnote w:id="19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Zitiert in: Marianische Werkzeugsfrömmigkeit (1944). Schönstatt-Verlag, Vallendar 1974, 133-135.</w:t>
      </w:r>
    </w:p>
  </w:footnote>
  <w:footnote w:id="19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Veröffentlicht 2013 im Patris Verlag, Vallendar.</w:t>
      </w:r>
    </w:p>
  </w:footnote>
  <w:footnote w:id="20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Die ganze Ansprache bei: </w:t>
      </w:r>
    </w:p>
    <w:p w:rsidR="00554D7B" w:rsidRDefault="00554D7B">
      <w:pPr>
        <w:pStyle w:val="Funotentext"/>
        <w:tabs>
          <w:tab w:val="left" w:pos="-1440"/>
        </w:tabs>
        <w:jc w:val="both"/>
        <w:rPr>
          <w:spacing w:val="-3"/>
          <w:sz w:val="28"/>
          <w:szCs w:val="28"/>
          <w:lang w:val="de-DE"/>
        </w:rPr>
      </w:pPr>
      <w:r>
        <w:rPr>
          <w:spacing w:val="-3"/>
          <w:sz w:val="28"/>
          <w:szCs w:val="28"/>
          <w:lang w:val="de-DE"/>
        </w:rPr>
        <w:t>www.herbert-king.de/Prieststersein.</w:t>
      </w:r>
    </w:p>
  </w:footnote>
  <w:footnote w:id="20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1964. Unveröffentlicht, 130.</w:t>
      </w:r>
    </w:p>
  </w:footnote>
  <w:footnote w:id="20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1963, 9. Unveröffentlicht, 160.</w:t>
      </w:r>
    </w:p>
  </w:footnote>
  <w:footnote w:id="20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Unveröffentlicht, 135.</w:t>
      </w:r>
    </w:p>
  </w:footnote>
  <w:footnote w:id="20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(1965), I. Als Manuskriptdruck veröffentlicht, 51.</w:t>
      </w:r>
    </w:p>
  </w:footnote>
  <w:footnote w:id="20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Vollkommene Lebensfreude (1934), Patris Verlag. Vallendar-Schön</w:t>
      </w:r>
      <w:r>
        <w:rPr>
          <w:spacing w:val="-3"/>
          <w:sz w:val="28"/>
          <w:szCs w:val="28"/>
          <w:lang w:val="de-DE"/>
        </w:rPr>
        <w:softHyphen/>
        <w:t xml:space="preserve">statt 1984, 342. </w:t>
      </w:r>
    </w:p>
  </w:footnote>
  <w:footnote w:id="20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Unveröffentlicht, 135.</w:t>
      </w:r>
    </w:p>
  </w:footnote>
  <w:footnote w:id="20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Herbert King: Der Mensch Joseph Kentenich. Vallendar-Schönstatt 1996, 55 f.</w:t>
      </w:r>
    </w:p>
  </w:footnote>
  <w:footnote w:id="20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2 (1964). Manuskriptdruck, 144.</w:t>
      </w:r>
    </w:p>
  </w:footnote>
  <w:footnote w:id="20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Näheres bei: Wolfgang Schmidbauer: Ein Land-drei Generationen. Psychogramm dr Bundesrepublik. Herder, Freiburg 2009, 165-169.</w:t>
      </w:r>
    </w:p>
  </w:footnote>
  <w:footnote w:id="21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Familie. Dienst am Leben. Einkehrtage für Familien. USA 1953. Als Manuskriptdruck hrsg, vom Institut der Schönstatt-Familien. Vallendar-Schönstatt 1994.</w:t>
      </w:r>
    </w:p>
  </w:footnote>
  <w:footnote w:id="21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Herbert King: Gott des Lebens. Religiöse Spuren in seelischen Prozessen. Patris Verlag, Vallendar 2001, 220-226 (altes und neues Bild des Mannes).</w:t>
      </w:r>
    </w:p>
    <w:p w:rsidR="00554D7B" w:rsidRDefault="00554D7B">
      <w:pPr>
        <w:pStyle w:val="Funotentext"/>
        <w:tabs>
          <w:tab w:val="left" w:pos="-1440"/>
        </w:tabs>
        <w:jc w:val="both"/>
        <w:rPr>
          <w:spacing w:val="-3"/>
          <w:sz w:val="28"/>
          <w:szCs w:val="28"/>
          <w:lang w:val="de-DE"/>
        </w:rPr>
      </w:pPr>
      <w:r>
        <w:rPr>
          <w:spacing w:val="-3"/>
          <w:sz w:val="28"/>
          <w:szCs w:val="28"/>
          <w:lang w:val="de-DE"/>
        </w:rPr>
        <w:t>Ders.:: Mann-Priester-Frau-Kirche. Eine Skizze. In: regnum 45 (2011), 12-25.</w:t>
      </w:r>
    </w:p>
  </w:footnote>
  <w:footnote w:id="21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226-230 (Der kategorische Imperativ im täglichen Leben. Kant in mir).</w:t>
      </w:r>
    </w:p>
  </w:footnote>
  <w:footnote w:id="21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Herbert King (Hrsg.): Joseph Kentenich -ein Durchblick in Texten, Band 1, Patris Verlag 1998, 197-199.</w:t>
      </w:r>
    </w:p>
  </w:footnote>
  <w:footnote w:id="21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USA-Terziat, I (1952). Manuskriptdruck, 123 f.</w:t>
      </w:r>
    </w:p>
  </w:footnote>
  <w:footnote w:id="21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Zitiert in: Der Mensch Joseph Kentenich, 25-29. Immer wieder komme ich in diesen Erinnerungen auf diese Aussage zurück.</w:t>
      </w:r>
    </w:p>
  </w:footnote>
  <w:footnote w:id="21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Ansprache zum Silbernen Priesterjubiläum (1935). In: www.herbert-king.de/ Priestersein.</w:t>
      </w:r>
    </w:p>
  </w:footnote>
  <w:footnote w:id="21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vom 11. April 1949. In: Hug (Hrsg.): Sie kam..., 50.</w:t>
      </w:r>
    </w:p>
  </w:footnote>
  <w:footnote w:id="21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Zur Studie "Gründer und Gründung" 1955, 12. Zitiert in: Herbert King: Der Mensch Joseph Kentenich, 58.</w:t>
      </w:r>
    </w:p>
  </w:footnote>
  <w:footnote w:id="21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9, 160.</w:t>
      </w:r>
    </w:p>
  </w:footnote>
  <w:footnote w:id="22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So die Aussage Pater Kentenichs, aber auch anderer.</w:t>
      </w:r>
    </w:p>
  </w:footnote>
  <w:footnote w:id="22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vom 14. März 1956 an Pater Menningen. In: Hug (Hrsg.): Väterlichkeit, 200.</w:t>
      </w:r>
    </w:p>
  </w:footnote>
  <w:footnote w:id="22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vom 23. April 1956 an Pater Menningen. In: Hug (Hrsg.): Väterlichkeit, 228.</w:t>
      </w:r>
    </w:p>
  </w:footnote>
  <w:footnote w:id="22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Zitiert in: Herbert King: Familie Gottes. Vorträge in Münster, 12.</w:t>
      </w:r>
    </w:p>
  </w:footnote>
  <w:footnote w:id="22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w:t>
      </w:r>
    </w:p>
  </w:footnote>
  <w:footnote w:id="22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w:t>
      </w:r>
    </w:p>
  </w:footnote>
  <w:footnote w:id="22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USA-Terziat, I (1952), 123 f.</w:t>
      </w:r>
    </w:p>
  </w:footnote>
  <w:footnote w:id="22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Philosophie der Erziehung (1961), 85.</w:t>
      </w:r>
    </w:p>
  </w:footnote>
  <w:footnote w:id="22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Kampf um die wahre Freiheit (1946), 197. </w:t>
      </w:r>
    </w:p>
  </w:footnote>
  <w:footnote w:id="22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Vortrag vom 4. Juni 1966. In: Vorträge, VI (1966), 186 f.</w:t>
      </w:r>
    </w:p>
  </w:footnote>
  <w:footnote w:id="23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vom 16. Februar 1954 an Pater N.N, 1. Entnommen aus: Joseph Kentenich: Wachstum zur Fülle. Ein Jahreslesebuch. Ausgewählt und mit einer Einführung herausgegeben von Herbert King. Patris Verlag 2010. </w:t>
      </w:r>
    </w:p>
  </w:footnote>
  <w:footnote w:id="23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Triumpf der Bündnistreue. Erfahrungen aus dem Gefängnis und dem KZ. In: Texte zum 20. Januar 1942, Band 2, 162.</w:t>
      </w:r>
    </w:p>
  </w:footnote>
  <w:footnote w:id="23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Band 6 (1967), 74, 85, 86.</w:t>
      </w:r>
    </w:p>
  </w:footnote>
  <w:footnote w:id="23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Milwaukee-Terziat, 2, 48 f.</w:t>
      </w:r>
    </w:p>
  </w:footnote>
  <w:footnote w:id="23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Ethos und Ideal (1931), 290.</w:t>
      </w:r>
    </w:p>
  </w:footnote>
  <w:footnote w:id="23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Vortrag vom 4. Juni 1966. in: Durchblick in Texten, Band 1, 212.</w:t>
      </w:r>
    </w:p>
  </w:footnote>
  <w:footnote w:id="23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Rom-Vorträge, IV (1965), 196.</w:t>
      </w:r>
    </w:p>
  </w:footnote>
  <w:footnote w:id="23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Z.B. Marianische Erziehung (1934), Patris Verlag 1971, 199.</w:t>
      </w:r>
    </w:p>
  </w:footnote>
  <w:footnote w:id="23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Folgende Kurzzitate sind aus: Vorträge 1963, 8, 215-225. Veröffentlicht in Durchblick I, 283-302 (männliche und weibliche Seele).</w:t>
      </w:r>
    </w:p>
  </w:footnote>
  <w:footnote w:id="23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7 (1967), 200.</w:t>
      </w:r>
    </w:p>
  </w:footnote>
  <w:footnote w:id="24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Marianische Werkzeugsfrömmigkeit (1944), 109-112.</w:t>
      </w:r>
    </w:p>
  </w:footnote>
  <w:footnote w:id="241">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Ebd., 112.</w:t>
      </w:r>
    </w:p>
  </w:footnote>
  <w:footnote w:id="242">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Bundespriester (1967), 68.</w:t>
      </w:r>
    </w:p>
  </w:footnote>
  <w:footnote w:id="243">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158.</w:t>
      </w:r>
    </w:p>
  </w:footnote>
  <w:footnote w:id="244">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7 (1968), 201.</w:t>
      </w:r>
    </w:p>
  </w:footnote>
  <w:footnote w:id="245">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Vorträge 1963, 1, 52 f.</w:t>
      </w:r>
    </w:p>
  </w:footnote>
  <w:footnote w:id="246">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159.</w:t>
      </w:r>
    </w:p>
  </w:footnote>
  <w:footnote w:id="247">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Studie 1960, 159 f.</w:t>
      </w:r>
    </w:p>
  </w:footnote>
  <w:footnote w:id="248">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7 (1968), 201.</w:t>
      </w:r>
    </w:p>
  </w:footnote>
  <w:footnote w:id="249">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An seine Pars motrix, 7, 200.</w:t>
      </w:r>
    </w:p>
  </w:footnote>
  <w:footnote w:id="250">
    <w:p w:rsidR="00554D7B" w:rsidRDefault="00554D7B">
      <w:pPr>
        <w:pStyle w:val="Funotentext"/>
        <w:tabs>
          <w:tab w:val="left" w:pos="-1440"/>
        </w:tabs>
        <w:jc w:val="both"/>
        <w:rPr>
          <w:spacing w:val="-3"/>
          <w:sz w:val="28"/>
          <w:szCs w:val="28"/>
          <w:lang w:val="de-DE"/>
        </w:rPr>
      </w:pPr>
      <w:r>
        <w:rPr>
          <w:rStyle w:val="Funotenzeichen"/>
          <w:rFonts w:ascii="Times New Roman" w:hAnsi="Times New Roman" w:cs="Times New Roman"/>
          <w:b w:val="0"/>
          <w:bCs w:val="0"/>
          <w:spacing w:val="-3"/>
          <w:sz w:val="28"/>
          <w:szCs w:val="28"/>
          <w:lang w:val="de-DE"/>
        </w:rPr>
        <w:footnoteRef/>
      </w:r>
      <w:r>
        <w:rPr>
          <w:spacing w:val="-3"/>
          <w:sz w:val="28"/>
          <w:szCs w:val="28"/>
          <w:lang w:val="de-DE"/>
        </w:rPr>
        <w:t xml:space="preserve"> Brief an Turowski vom 30.4.1952. In: Hug: Fürchte dich nicht, 1216.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4E" w:rsidRDefault="002D4E4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4E" w:rsidRDefault="002D4E4E">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4E" w:rsidRDefault="002D4E4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52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D7B"/>
    <w:rsid w:val="001F384A"/>
    <w:rsid w:val="002D4E4E"/>
    <w:rsid w:val="00554D7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widowControl w:val="0"/>
      <w:autoSpaceDE w:val="0"/>
      <w:autoSpaceDN w:val="0"/>
      <w:adjustRightInd w:val="0"/>
    </w:pPr>
    <w:rPr>
      <w:rFonts w:ascii="Courier" w:hAnsi="Courier" w:cs="Courier"/>
      <w:sz w:val="24"/>
      <w:szCs w:val="24"/>
    </w:rPr>
  </w:style>
  <w:style w:type="paragraph" w:styleId="berschrift1">
    <w:name w:val="heading 1"/>
    <w:basedOn w:val="Standard"/>
    <w:next w:val="Standard"/>
    <w:link w:val="berschrift1Zchn"/>
    <w:uiPriority w:val="99"/>
    <w:qFormat/>
    <w:pPr>
      <w:keepNext/>
      <w:keepLines/>
      <w:tabs>
        <w:tab w:val="left" w:pos="-720"/>
      </w:tabs>
      <w:suppressAutoHyphens/>
      <w:spacing w:line="240" w:lineRule="atLeast"/>
      <w:outlineLvl w:val="0"/>
    </w:pPr>
    <w:rPr>
      <w:rFonts w:ascii="Times New Roman" w:hAnsi="Times New Roman" w:cs="Times New Roman"/>
      <w:b/>
      <w:bCs/>
      <w:sz w:val="28"/>
      <w:szCs w:val="28"/>
    </w:rPr>
  </w:style>
  <w:style w:type="paragraph" w:styleId="berschrift2">
    <w:name w:val="heading 2"/>
    <w:basedOn w:val="Standard"/>
    <w:next w:val="Standard"/>
    <w:link w:val="berschrift2Zchn"/>
    <w:uiPriority w:val="99"/>
    <w:qFormat/>
    <w:pPr>
      <w:keepNext/>
      <w:keepLines/>
      <w:tabs>
        <w:tab w:val="left" w:pos="-720"/>
      </w:tabs>
      <w:suppressAutoHyphens/>
      <w:spacing w:line="240" w:lineRule="atLeast"/>
      <w:outlineLvl w:val="1"/>
    </w:pPr>
    <w:rPr>
      <w:b/>
      <w:bCs/>
    </w:rPr>
  </w:style>
  <w:style w:type="paragraph" w:styleId="berschrift3">
    <w:name w:val="heading 3"/>
    <w:basedOn w:val="Standard"/>
    <w:next w:val="Standard"/>
    <w:link w:val="berschrift3Zchn"/>
    <w:uiPriority w:val="99"/>
    <w:qFormat/>
    <w:pPr>
      <w:keepNext/>
      <w:keepLines/>
      <w:tabs>
        <w:tab w:val="left" w:pos="-720"/>
      </w:tabs>
      <w:suppressAutoHyphens/>
      <w:spacing w:line="240" w:lineRule="atLeast"/>
      <w:outlineLvl w:val="2"/>
    </w:pPr>
    <w:rPr>
      <w:b/>
      <w:bCs/>
    </w:rPr>
  </w:style>
  <w:style w:type="paragraph" w:styleId="berschrift4">
    <w:name w:val="heading 4"/>
    <w:basedOn w:val="Standard"/>
    <w:next w:val="Standard"/>
    <w:link w:val="berschrift4Zchn"/>
    <w:uiPriority w:val="99"/>
    <w:qFormat/>
    <w:pPr>
      <w:keepNext/>
      <w:keepLines/>
      <w:tabs>
        <w:tab w:val="left" w:pos="-720"/>
      </w:tabs>
      <w:suppressAutoHyphens/>
      <w:spacing w:line="240" w:lineRule="atLeast"/>
      <w:outlineLvl w:val="3"/>
    </w:pPr>
  </w:style>
  <w:style w:type="paragraph" w:styleId="berschrift5">
    <w:name w:val="heading 5"/>
    <w:basedOn w:val="Standard"/>
    <w:next w:val="Standard"/>
    <w:link w:val="berschrift5Zchn"/>
    <w:uiPriority w:val="99"/>
    <w:qFormat/>
    <w:pPr>
      <w:tabs>
        <w:tab w:val="left" w:pos="-720"/>
      </w:tabs>
      <w:suppressAutoHyphens/>
      <w:spacing w:line="240" w:lineRule="atLeast"/>
      <w:outlineLvl w:val="4"/>
    </w:pPr>
    <w:rPr>
      <w:rFonts w:ascii="Times New Roman" w:hAnsi="Times New Roman" w:cs="Times New Roman"/>
      <w:sz w:val="20"/>
      <w:szCs w:val="20"/>
    </w:rPr>
  </w:style>
  <w:style w:type="paragraph" w:styleId="berschrift6">
    <w:name w:val="heading 6"/>
    <w:basedOn w:val="Standard"/>
    <w:next w:val="Standard"/>
    <w:link w:val="berschrift6Zchn"/>
    <w:uiPriority w:val="99"/>
    <w:qFormat/>
    <w:pPr>
      <w:tabs>
        <w:tab w:val="left" w:pos="-720"/>
      </w:tabs>
      <w:suppressAutoHyphens/>
      <w:spacing w:line="240" w:lineRule="atLeast"/>
      <w:outlineLvl w:val="5"/>
    </w:pPr>
    <w:rPr>
      <w:rFonts w:ascii="Times New Roman" w:hAnsi="Times New Roman" w:cs="Times New Roman"/>
      <w:i/>
      <w:iCs/>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rPr>
      <w:rFonts w:cs="Times New Roman"/>
    </w:rPr>
  </w:style>
  <w:style w:type="character" w:customStyle="1" w:styleId="EndnotentextZchn">
    <w:name w:val="Endnotentext Zchn"/>
    <w:basedOn w:val="Absatz-Standardschriftart"/>
    <w:link w:val="Endnotentext"/>
    <w:uiPriority w:val="99"/>
    <w:semiHidden/>
    <w:rsid w:val="00554D7B"/>
    <w:rPr>
      <w:rFonts w:ascii="Courier" w:hAnsi="Courier" w:cs="Courier"/>
      <w:sz w:val="20"/>
      <w:szCs w:val="20"/>
    </w:rPr>
  </w:style>
  <w:style w:type="character" w:styleId="Endnotenzeichen">
    <w:name w:val="endnote reference"/>
    <w:basedOn w:val="Absatz-Standardschriftart"/>
    <w:uiPriority w:val="99"/>
    <w:rPr>
      <w:rFonts w:ascii="Courier" w:hAnsi="Courier" w:cs="Courier"/>
      <w:sz w:val="24"/>
      <w:szCs w:val="24"/>
      <w:vertAlign w:val="superscript"/>
      <w:lang w:val="en-US"/>
    </w:rPr>
  </w:style>
  <w:style w:type="paragraph" w:styleId="Funotentext">
    <w:name w:val="footnote text"/>
    <w:basedOn w:val="Standard"/>
    <w:link w:val="FunotentextZchn"/>
    <w:uiPriority w:val="99"/>
    <w:pPr>
      <w:tabs>
        <w:tab w:val="left" w:pos="-720"/>
      </w:tabs>
      <w:suppressAutoHyphens/>
      <w:spacing w:line="240" w:lineRule="atLeast"/>
    </w:pPr>
    <w:rPr>
      <w:rFonts w:ascii="Times New Roman" w:hAnsi="Times New Roman" w:cs="Times New Roman"/>
      <w:sz w:val="20"/>
      <w:szCs w:val="20"/>
      <w:lang w:val="es-ES_tradnl"/>
    </w:rPr>
  </w:style>
  <w:style w:type="character" w:customStyle="1" w:styleId="FunotentextZchn">
    <w:name w:val="Fußnotentext Zchn"/>
    <w:basedOn w:val="Absatz-Standardschriftart"/>
    <w:link w:val="Funotentext"/>
    <w:uiPriority w:val="99"/>
    <w:semiHidden/>
    <w:rsid w:val="00554D7B"/>
    <w:rPr>
      <w:rFonts w:ascii="Courier" w:hAnsi="Courier" w:cs="Courier"/>
      <w:sz w:val="20"/>
      <w:szCs w:val="20"/>
    </w:rPr>
  </w:style>
  <w:style w:type="character" w:styleId="Funotenzeichen">
    <w:name w:val="footnote reference"/>
    <w:basedOn w:val="Absatz-Standardschriftart"/>
    <w:uiPriority w:val="99"/>
    <w:rPr>
      <w:rFonts w:ascii="Garamond" w:hAnsi="Garamond" w:cs="Garamond"/>
      <w:b/>
      <w:bCs/>
      <w:sz w:val="24"/>
      <w:szCs w:val="24"/>
      <w:vertAlign w:val="superscript"/>
    </w:rPr>
  </w:style>
  <w:style w:type="character" w:customStyle="1" w:styleId="Legal1">
    <w:name w:val="Legal 1"/>
    <w:basedOn w:val="Absatz-Standardschriftart"/>
    <w:uiPriority w:val="99"/>
  </w:style>
  <w:style w:type="character" w:customStyle="1" w:styleId="Legal2">
    <w:name w:val="Legal 2"/>
    <w:basedOn w:val="Absatz-Standardschriftart"/>
    <w:uiPriority w:val="99"/>
  </w:style>
  <w:style w:type="character" w:customStyle="1" w:styleId="Legal3">
    <w:name w:val="Legal 3"/>
    <w:basedOn w:val="Absatz-Standardschriftart"/>
    <w:uiPriority w:val="99"/>
  </w:style>
  <w:style w:type="character" w:customStyle="1" w:styleId="Legal4">
    <w:name w:val="Legal 4"/>
    <w:basedOn w:val="Absatz-Standardschriftart"/>
    <w:uiPriority w:val="99"/>
  </w:style>
  <w:style w:type="character" w:customStyle="1" w:styleId="Legal5">
    <w:name w:val="Legal 5"/>
    <w:basedOn w:val="Absatz-Standardschriftart"/>
    <w:uiPriority w:val="99"/>
  </w:style>
  <w:style w:type="character" w:customStyle="1" w:styleId="Legal6">
    <w:name w:val="Legal 6"/>
    <w:basedOn w:val="Absatz-Standardschriftart"/>
    <w:uiPriority w:val="99"/>
  </w:style>
  <w:style w:type="character" w:customStyle="1" w:styleId="Legal7">
    <w:name w:val="Legal 7"/>
    <w:basedOn w:val="Absatz-Standardschriftart"/>
    <w:uiPriority w:val="99"/>
  </w:style>
  <w:style w:type="character" w:customStyle="1" w:styleId="Legal8">
    <w:name w:val="Legal 8"/>
    <w:basedOn w:val="Absatz-Standardschriftart"/>
    <w:uiPriority w:val="99"/>
  </w:style>
  <w:style w:type="paragraph" w:customStyle="1" w:styleId="propform">
    <w:name w:val="propform"/>
    <w:uiPriority w:val="99"/>
    <w:pPr>
      <w:widowControl w:val="0"/>
      <w:tabs>
        <w:tab w:val="left" w:pos="-432"/>
        <w:tab w:val="left" w:pos="0"/>
        <w:tab w:val="left" w:pos="327"/>
        <w:tab w:val="left" w:pos="3600"/>
        <w:tab w:val="left" w:pos="4149"/>
      </w:tabs>
      <w:suppressAutoHyphens/>
      <w:autoSpaceDE w:val="0"/>
      <w:autoSpaceDN w:val="0"/>
      <w:adjustRightInd w:val="0"/>
      <w:spacing w:line="240" w:lineRule="atLeast"/>
    </w:pPr>
    <w:rPr>
      <w:rFonts w:ascii="Courier" w:hAnsi="Courier" w:cs="Courier"/>
      <w:sz w:val="24"/>
      <w:szCs w:val="24"/>
      <w:lang w:val="en-US"/>
    </w:rPr>
  </w:style>
  <w:style w:type="character" w:customStyle="1" w:styleId="Zitat">
    <w:name w:val="Zitat"/>
    <w:basedOn w:val="Absatz-Standardschriftart"/>
    <w:uiPriority w:val="99"/>
    <w:rPr>
      <w:rFonts w:ascii="Book Antiqua" w:hAnsi="Book Antiqua" w:cs="Book Antiqua"/>
      <w:sz w:val="18"/>
      <w:szCs w:val="18"/>
    </w:rPr>
  </w:style>
  <w:style w:type="character" w:customStyle="1" w:styleId="titel">
    <w:name w:val="titel"/>
    <w:basedOn w:val="Absatz-Standardschriftart"/>
    <w:uiPriority w:val="99"/>
    <w:rPr>
      <w:rFonts w:ascii="Book Antiqua" w:hAnsi="Book Antiqua" w:cs="Book Antiqua"/>
      <w:sz w:val="36"/>
      <w:szCs w:val="36"/>
    </w:rPr>
  </w:style>
  <w:style w:type="character" w:customStyle="1" w:styleId="Thema">
    <w:name w:val="Thema"/>
    <w:basedOn w:val="Absatz-Standardschriftart"/>
    <w:uiPriority w:val="99"/>
    <w:rPr>
      <w:rFonts w:ascii="Book Antiqua" w:hAnsi="Book Antiqua" w:cs="Book Antiqua"/>
      <w:sz w:val="36"/>
      <w:szCs w:val="36"/>
    </w:rPr>
  </w:style>
  <w:style w:type="character" w:customStyle="1" w:styleId="berschrift1Zchn">
    <w:name w:val="Überschrift 1 Zchn"/>
    <w:basedOn w:val="Absatz-Standardschriftart"/>
    <w:link w:val="berschrift1"/>
    <w:uiPriority w:val="9"/>
    <w:rsid w:val="00554D7B"/>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54D7B"/>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54D7B"/>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54D7B"/>
    <w:rPr>
      <w:b/>
      <w:bCs/>
      <w:sz w:val="28"/>
      <w:szCs w:val="28"/>
    </w:rPr>
  </w:style>
  <w:style w:type="character" w:customStyle="1" w:styleId="berschrift5Zchn">
    <w:name w:val="Überschrift 5 Zchn"/>
    <w:basedOn w:val="Absatz-Standardschriftart"/>
    <w:link w:val="berschrift5"/>
    <w:uiPriority w:val="9"/>
    <w:semiHidden/>
    <w:rsid w:val="00554D7B"/>
    <w:rPr>
      <w:b/>
      <w:bCs/>
      <w:i/>
      <w:iCs/>
      <w:sz w:val="26"/>
      <w:szCs w:val="26"/>
    </w:rPr>
  </w:style>
  <w:style w:type="character" w:customStyle="1" w:styleId="berschrift6Zchn">
    <w:name w:val="Überschrift 6 Zchn"/>
    <w:basedOn w:val="Absatz-Standardschriftart"/>
    <w:link w:val="berschrift6"/>
    <w:uiPriority w:val="9"/>
    <w:semiHidden/>
    <w:rsid w:val="00554D7B"/>
    <w:rPr>
      <w:b/>
      <w:bCs/>
    </w:rPr>
  </w:style>
  <w:style w:type="character" w:customStyle="1" w:styleId="DefaultParagraphFo">
    <w:name w:val="Default Paragraph Fo"/>
    <w:basedOn w:val="Absatz-Standardschriftart"/>
    <w:uiPriority w:val="99"/>
  </w:style>
  <w:style w:type="paragraph" w:styleId="Kopfzeile">
    <w:name w:val="header"/>
    <w:basedOn w:val="Standard"/>
    <w:link w:val="KopfzeileZchn"/>
    <w:uiPriority w:val="99"/>
    <w:pPr>
      <w:tabs>
        <w:tab w:val="left" w:pos="0"/>
        <w:tab w:val="right" w:pos="9072"/>
      </w:tabs>
      <w:suppressAutoHyphens/>
      <w:spacing w:line="240" w:lineRule="atLeast"/>
    </w:pPr>
  </w:style>
  <w:style w:type="character" w:customStyle="1" w:styleId="KopfzeileZchn">
    <w:name w:val="Kopfzeile Zchn"/>
    <w:basedOn w:val="Absatz-Standardschriftart"/>
    <w:link w:val="Kopfzeile"/>
    <w:uiPriority w:val="99"/>
    <w:semiHidden/>
    <w:rsid w:val="00554D7B"/>
    <w:rPr>
      <w:rFonts w:ascii="Courier" w:hAnsi="Courier" w:cs="Courier"/>
      <w:sz w:val="24"/>
      <w:szCs w:val="24"/>
    </w:rPr>
  </w:style>
  <w:style w:type="paragraph" w:styleId="Standardeinzug">
    <w:name w:val="Normal Indent"/>
    <w:basedOn w:val="Standard"/>
    <w:uiPriority w:val="99"/>
    <w:pPr>
      <w:tabs>
        <w:tab w:val="left" w:pos="-720"/>
      </w:tabs>
      <w:suppressAutoHyphens/>
      <w:spacing w:line="240" w:lineRule="atLeast"/>
    </w:pPr>
  </w:style>
  <w:style w:type="paragraph" w:styleId="Titel0">
    <w:name w:val="Title"/>
    <w:basedOn w:val="Standard"/>
    <w:next w:val="Standard"/>
    <w:link w:val="TitelZchn"/>
    <w:uiPriority w:val="99"/>
    <w:qFormat/>
    <w:pPr>
      <w:tabs>
        <w:tab w:val="left" w:pos="-720"/>
      </w:tabs>
      <w:suppressAutoHyphens/>
      <w:spacing w:line="240" w:lineRule="atLeast"/>
      <w:jc w:val="center"/>
    </w:pPr>
    <w:rPr>
      <w:rFonts w:ascii="Times New Roman" w:hAnsi="Times New Roman" w:cs="Times New Roman"/>
      <w:b/>
      <w:bCs/>
      <w:sz w:val="32"/>
      <w:szCs w:val="32"/>
    </w:rPr>
  </w:style>
  <w:style w:type="character" w:customStyle="1" w:styleId="TitelZchn">
    <w:name w:val="Titel Zchn"/>
    <w:basedOn w:val="Absatz-Standardschriftart"/>
    <w:link w:val="Titel0"/>
    <w:uiPriority w:val="10"/>
    <w:rsid w:val="00554D7B"/>
    <w:rPr>
      <w:rFonts w:ascii="Cambria" w:eastAsia="Times New Roman" w:hAnsi="Cambria" w:cs="Times New Roman"/>
      <w:b/>
      <w:bCs/>
      <w:kern w:val="28"/>
      <w:sz w:val="32"/>
      <w:szCs w:val="32"/>
    </w:rPr>
  </w:style>
  <w:style w:type="paragraph" w:styleId="Fuzeile">
    <w:name w:val="footer"/>
    <w:basedOn w:val="Standard"/>
    <w:link w:val="FuzeileZchn"/>
    <w:uiPriority w:val="99"/>
    <w:pPr>
      <w:tabs>
        <w:tab w:val="left" w:pos="0"/>
        <w:tab w:val="right" w:pos="9072"/>
      </w:tabs>
      <w:suppressAutoHyphens/>
      <w:spacing w:line="240" w:lineRule="atLeast"/>
    </w:pPr>
  </w:style>
  <w:style w:type="character" w:customStyle="1" w:styleId="FuzeileZchn">
    <w:name w:val="Fußzeile Zchn"/>
    <w:basedOn w:val="Absatz-Standardschriftart"/>
    <w:link w:val="Fuzeile"/>
    <w:uiPriority w:val="99"/>
    <w:rsid w:val="00554D7B"/>
    <w:rPr>
      <w:rFonts w:ascii="Courier" w:hAnsi="Courier" w:cs="Courier"/>
      <w:sz w:val="24"/>
      <w:szCs w:val="24"/>
    </w:rPr>
  </w:style>
  <w:style w:type="paragraph" w:customStyle="1" w:styleId="DominikF">
    <w:name w:val="Dominik F"/>
    <w:uiPriority w:val="99"/>
    <w:pPr>
      <w:widowControl w:val="0"/>
      <w:tabs>
        <w:tab w:val="left" w:pos="-720"/>
      </w:tabs>
      <w:suppressAutoHyphens/>
      <w:autoSpaceDE w:val="0"/>
      <w:autoSpaceDN w:val="0"/>
      <w:adjustRightInd w:val="0"/>
      <w:spacing w:line="240" w:lineRule="atLeast"/>
    </w:pPr>
    <w:rPr>
      <w:rFonts w:ascii="Times New Roman" w:hAnsi="Times New Roman"/>
      <w:b/>
      <w:bCs/>
    </w:rPr>
  </w:style>
  <w:style w:type="paragraph" w:customStyle="1" w:styleId="DominikStandart">
    <w:name w:val="Dominik Standart"/>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customStyle="1" w:styleId="DominikStand">
    <w:name w:val="Dominik Stand"/>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styleId="Textkrper">
    <w:name w:val="Body Text"/>
    <w:basedOn w:val="Standard"/>
    <w:link w:val="TextkrperZchn"/>
    <w:uiPriority w:val="99"/>
    <w:pPr>
      <w:tabs>
        <w:tab w:val="left" w:pos="-720"/>
      </w:tabs>
      <w:suppressAutoHyphens/>
      <w:spacing w:line="240" w:lineRule="atLeast"/>
      <w:jc w:val="both"/>
    </w:pPr>
    <w:rPr>
      <w:rFonts w:ascii="Arial" w:hAnsi="Arial" w:cs="Arial"/>
      <w:spacing w:val="-2"/>
      <w:sz w:val="20"/>
      <w:szCs w:val="20"/>
    </w:rPr>
  </w:style>
  <w:style w:type="character" w:customStyle="1" w:styleId="TextkrperZchn">
    <w:name w:val="Textkörper Zchn"/>
    <w:basedOn w:val="Absatz-Standardschriftart"/>
    <w:link w:val="Textkrper"/>
    <w:uiPriority w:val="99"/>
    <w:semiHidden/>
    <w:rsid w:val="00554D7B"/>
    <w:rPr>
      <w:rFonts w:ascii="Courier" w:hAnsi="Courier" w:cs="Courier"/>
      <w:sz w:val="24"/>
      <w:szCs w:val="24"/>
    </w:rPr>
  </w:style>
  <w:style w:type="paragraph" w:styleId="Nachrichtenkopf">
    <w:name w:val="Message Header"/>
    <w:basedOn w:val="Standard"/>
    <w:link w:val="NachrichtenkopfZchn"/>
    <w:uiPriority w:val="99"/>
    <w:pPr>
      <w:keepNext/>
      <w:keepLines/>
      <w:tabs>
        <w:tab w:val="left" w:pos="0"/>
        <w:tab w:val="left" w:pos="851"/>
        <w:tab w:val="left" w:pos="4320"/>
        <w:tab w:val="left" w:pos="5387"/>
        <w:tab w:val="right" w:pos="9072"/>
      </w:tabs>
      <w:suppressAutoHyphens/>
      <w:spacing w:line="240" w:lineRule="atLeast"/>
    </w:pPr>
    <w:rPr>
      <w:rFonts w:ascii="Arial" w:hAnsi="Arial" w:cs="Arial"/>
      <w:sz w:val="20"/>
      <w:szCs w:val="20"/>
    </w:rPr>
  </w:style>
  <w:style w:type="character" w:customStyle="1" w:styleId="NachrichtenkopfZchn">
    <w:name w:val="Nachrichtenkopf Zchn"/>
    <w:basedOn w:val="Absatz-Standardschriftart"/>
    <w:link w:val="Nachrichtenkopf"/>
    <w:uiPriority w:val="99"/>
    <w:semiHidden/>
    <w:rsid w:val="00554D7B"/>
    <w:rPr>
      <w:rFonts w:ascii="Cambria" w:eastAsia="Times New Roman" w:hAnsi="Cambria" w:cs="Times New Roman"/>
      <w:sz w:val="24"/>
      <w:szCs w:val="24"/>
      <w:shd w:val="pct20" w:color="auto" w:fill="auto"/>
    </w:rPr>
  </w:style>
  <w:style w:type="character" w:customStyle="1" w:styleId="Kontrollkstchen">
    <w:name w:val="Kontrollkästchen"/>
    <w:basedOn w:val="Absatz-Standardschriftart"/>
    <w:uiPriority w:val="99"/>
    <w:rPr>
      <w:lang w:val="de-DE"/>
    </w:rPr>
  </w:style>
  <w:style w:type="character" w:customStyle="1" w:styleId="Nachrichtenkopfbesc">
    <w:name w:val="Nachrichtenkopfbesc"/>
    <w:basedOn w:val="Absatz-Standardschriftart"/>
    <w:uiPriority w:val="99"/>
    <w:rPr>
      <w:lang w:val="de-DE"/>
    </w:rPr>
  </w:style>
  <w:style w:type="character" w:customStyle="1" w:styleId="Herausstellen">
    <w:name w:val="Herausstellen"/>
    <w:basedOn w:val="Absatz-Standardschriftart"/>
    <w:uiPriority w:val="99"/>
    <w:rPr>
      <w:lang w:val="de-DE"/>
    </w:rPr>
  </w:style>
  <w:style w:type="paragraph" w:customStyle="1" w:styleId="Firmenname">
    <w:name w:val="Firmenname"/>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53"/>
      <w:szCs w:val="53"/>
      <w:vertAlign w:val="subscript"/>
    </w:rPr>
  </w:style>
  <w:style w:type="paragraph" w:customStyle="1" w:styleId="Absender">
    <w:name w:val="Absender"/>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16"/>
      <w:szCs w:val="16"/>
    </w:rPr>
  </w:style>
  <w:style w:type="paragraph" w:customStyle="1" w:styleId="NachrichtenkopfAnfa">
    <w:name w:val="Nachrichtenkopf Anfa"/>
    <w:uiPriority w:val="99"/>
    <w:pPr>
      <w:keepNext/>
      <w:keepLines/>
      <w:widowControl w:val="0"/>
      <w:tabs>
        <w:tab w:val="left" w:pos="0"/>
        <w:tab w:val="left" w:pos="851"/>
        <w:tab w:val="left" w:pos="4320"/>
        <w:tab w:val="left" w:pos="5387"/>
        <w:tab w:val="right" w:pos="9072"/>
      </w:tabs>
      <w:suppressAutoHyphens/>
      <w:autoSpaceDE w:val="0"/>
      <w:autoSpaceDN w:val="0"/>
      <w:adjustRightInd w:val="0"/>
      <w:spacing w:line="240" w:lineRule="atLeast"/>
    </w:pPr>
    <w:rPr>
      <w:rFonts w:ascii="Arial" w:hAnsi="Arial" w:cs="Arial"/>
    </w:rPr>
  </w:style>
  <w:style w:type="paragraph" w:customStyle="1" w:styleId="NachrichtenkopfEnde">
    <w:name w:val="Nachrichtenkopf Ende"/>
    <w:uiPriority w:val="99"/>
    <w:pPr>
      <w:keepNext/>
      <w:keepLines/>
      <w:widowControl w:val="0"/>
      <w:tabs>
        <w:tab w:val="left" w:pos="0"/>
        <w:tab w:val="left" w:pos="851"/>
        <w:tab w:val="left" w:pos="1260"/>
        <w:tab w:val="left" w:pos="2940"/>
        <w:tab w:val="left" w:pos="5102"/>
        <w:tab w:val="right" w:pos="9072"/>
      </w:tabs>
      <w:suppressAutoHyphens/>
      <w:autoSpaceDE w:val="0"/>
      <w:autoSpaceDN w:val="0"/>
      <w:adjustRightInd w:val="0"/>
      <w:spacing w:line="240" w:lineRule="atLeast"/>
    </w:pPr>
    <w:rPr>
      <w:rFonts w:ascii="Arial" w:hAnsi="Arial" w:cs="Arial"/>
    </w:rPr>
  </w:style>
  <w:style w:type="character" w:customStyle="1" w:styleId="Unbenannte1">
    <w:name w:val="Unbenannte 1"/>
    <w:basedOn w:val="Absatz-Standardschriftart"/>
    <w:uiPriority w:val="99"/>
    <w:rPr>
      <w:rFonts w:ascii="Courier" w:hAnsi="Courier" w:cs="Courier"/>
      <w:sz w:val="24"/>
      <w:szCs w:val="24"/>
      <w:lang w:val="en-US"/>
    </w:rPr>
  </w:style>
  <w:style w:type="character" w:customStyle="1" w:styleId="1">
    <w:name w:val="1"/>
    <w:basedOn w:val="Absatz-Standardschriftart"/>
    <w:uiPriority w:val="99"/>
    <w:rPr>
      <w:rFonts w:ascii="Courier" w:hAnsi="Courier" w:cs="Courier"/>
      <w:sz w:val="24"/>
      <w:szCs w:val="24"/>
      <w:lang w:val="en-US"/>
    </w:rPr>
  </w:style>
  <w:style w:type="character" w:customStyle="1" w:styleId="2">
    <w:name w:val="2"/>
    <w:basedOn w:val="Absatz-Standardschriftart"/>
    <w:uiPriority w:val="99"/>
    <w:rPr>
      <w:rFonts w:ascii="Courier" w:hAnsi="Courier" w:cs="Courier"/>
      <w:sz w:val="24"/>
      <w:szCs w:val="24"/>
      <w:lang w:val="en-US"/>
    </w:rPr>
  </w:style>
  <w:style w:type="paragraph" w:customStyle="1" w:styleId="OmniPage1">
    <w:name w:val="OmniPage #1"/>
    <w:uiPriority w:val="99"/>
    <w:pPr>
      <w:widowControl w:val="0"/>
      <w:tabs>
        <w:tab w:val="left" w:pos="144"/>
        <w:tab w:val="right" w:pos="3222"/>
      </w:tabs>
      <w:suppressAutoHyphens/>
      <w:autoSpaceDE w:val="0"/>
      <w:autoSpaceDN w:val="0"/>
      <w:adjustRightInd w:val="0"/>
      <w:spacing w:line="336" w:lineRule="exact"/>
      <w:ind w:left="48" w:hanging="48"/>
      <w:jc w:val="center"/>
    </w:pPr>
    <w:rPr>
      <w:rFonts w:ascii="Courier" w:hAnsi="Courier" w:cs="Courier"/>
      <w:sz w:val="24"/>
      <w:szCs w:val="24"/>
      <w:lang w:val="en-US"/>
    </w:rPr>
  </w:style>
  <w:style w:type="paragraph" w:customStyle="1" w:styleId="OmniPage2">
    <w:name w:val="OmniPage #2"/>
    <w:uiPriority w:val="99"/>
    <w:pPr>
      <w:widowControl w:val="0"/>
      <w:tabs>
        <w:tab w:val="left" w:pos="144"/>
        <w:tab w:val="left" w:pos="1574"/>
        <w:tab w:val="right" w:pos="9474"/>
      </w:tabs>
      <w:suppressAutoHyphens/>
      <w:autoSpaceDE w:val="0"/>
      <w:autoSpaceDN w:val="0"/>
      <w:adjustRightInd w:val="0"/>
      <w:spacing w:line="276" w:lineRule="exact"/>
      <w:ind w:left="42" w:hanging="42"/>
      <w:jc w:val="both"/>
    </w:pPr>
    <w:rPr>
      <w:rFonts w:ascii="Courier" w:hAnsi="Courier" w:cs="Courier"/>
      <w:spacing w:val="-3"/>
      <w:sz w:val="24"/>
      <w:szCs w:val="24"/>
      <w:lang w:val="en-US"/>
    </w:rPr>
  </w:style>
  <w:style w:type="paragraph" w:customStyle="1" w:styleId="OmniPage3">
    <w:name w:val="OmniPage #3"/>
    <w:uiPriority w:val="99"/>
    <w:pPr>
      <w:widowControl w:val="0"/>
      <w:tabs>
        <w:tab w:val="left" w:pos="144"/>
        <w:tab w:val="left" w:pos="1576"/>
        <w:tab w:val="right" w:pos="9480"/>
      </w:tabs>
      <w:suppressAutoHyphens/>
      <w:autoSpaceDE w:val="0"/>
      <w:autoSpaceDN w:val="0"/>
      <w:adjustRightInd w:val="0"/>
      <w:spacing w:line="276" w:lineRule="exact"/>
      <w:ind w:left="42" w:hanging="42"/>
      <w:jc w:val="both"/>
    </w:pPr>
    <w:rPr>
      <w:rFonts w:ascii="Courier" w:hAnsi="Courier" w:cs="Courier"/>
      <w:spacing w:val="-3"/>
      <w:sz w:val="24"/>
      <w:szCs w:val="24"/>
      <w:lang w:val="en-US"/>
    </w:rPr>
  </w:style>
  <w:style w:type="paragraph" w:customStyle="1" w:styleId="OmniPage4">
    <w:name w:val="OmniPage #4"/>
    <w:uiPriority w:val="99"/>
    <w:pPr>
      <w:widowControl w:val="0"/>
      <w:tabs>
        <w:tab w:val="left" w:pos="144"/>
        <w:tab w:val="left" w:pos="1572"/>
        <w:tab w:val="right" w:pos="9494"/>
      </w:tabs>
      <w:suppressAutoHyphens/>
      <w:autoSpaceDE w:val="0"/>
      <w:autoSpaceDN w:val="0"/>
      <w:adjustRightInd w:val="0"/>
      <w:spacing w:line="276" w:lineRule="exact"/>
      <w:ind w:left="48" w:hanging="48"/>
      <w:jc w:val="both"/>
    </w:pPr>
    <w:rPr>
      <w:rFonts w:ascii="Courier" w:hAnsi="Courier" w:cs="Courier"/>
      <w:spacing w:val="-3"/>
      <w:sz w:val="24"/>
      <w:szCs w:val="24"/>
      <w:lang w:val="en-US"/>
    </w:rPr>
  </w:style>
  <w:style w:type="paragraph" w:customStyle="1" w:styleId="OmniPage5">
    <w:name w:val="OmniPage #5"/>
    <w:uiPriority w:val="99"/>
    <w:pPr>
      <w:widowControl w:val="0"/>
      <w:tabs>
        <w:tab w:val="left" w:pos="144"/>
        <w:tab w:val="right" w:pos="1236"/>
      </w:tabs>
      <w:suppressAutoHyphens/>
      <w:autoSpaceDE w:val="0"/>
      <w:autoSpaceDN w:val="0"/>
      <w:adjustRightInd w:val="0"/>
      <w:spacing w:line="132" w:lineRule="exact"/>
      <w:ind w:left="18" w:hanging="18"/>
    </w:pPr>
    <w:rPr>
      <w:rFonts w:ascii="Courier" w:hAnsi="Courier" w:cs="Courier"/>
      <w:sz w:val="24"/>
      <w:szCs w:val="24"/>
      <w:lang w:val="en-US"/>
    </w:rPr>
  </w:style>
  <w:style w:type="paragraph" w:customStyle="1" w:styleId="OmniPage6">
    <w:name w:val="OmniPage #6"/>
    <w:uiPriority w:val="99"/>
    <w:pPr>
      <w:widowControl w:val="0"/>
      <w:tabs>
        <w:tab w:val="left" w:pos="144"/>
        <w:tab w:val="left" w:pos="1572"/>
        <w:tab w:val="right" w:pos="9482"/>
      </w:tabs>
      <w:suppressAutoHyphens/>
      <w:autoSpaceDE w:val="0"/>
      <w:autoSpaceDN w:val="0"/>
      <w:adjustRightInd w:val="0"/>
      <w:spacing w:line="282" w:lineRule="exact"/>
      <w:ind w:left="48" w:hanging="48"/>
      <w:jc w:val="both"/>
    </w:pPr>
    <w:rPr>
      <w:rFonts w:ascii="Courier" w:hAnsi="Courier" w:cs="Courier"/>
      <w:spacing w:val="-3"/>
      <w:sz w:val="24"/>
      <w:szCs w:val="24"/>
      <w:lang w:val="en-US"/>
    </w:rPr>
  </w:style>
  <w:style w:type="paragraph" w:customStyle="1" w:styleId="OmniPage7">
    <w:name w:val="OmniPage #7"/>
    <w:uiPriority w:val="99"/>
    <w:pPr>
      <w:widowControl w:val="0"/>
      <w:tabs>
        <w:tab w:val="left" w:pos="144"/>
        <w:tab w:val="left" w:pos="1574"/>
        <w:tab w:val="right" w:pos="9522"/>
      </w:tabs>
      <w:suppressAutoHyphens/>
      <w:autoSpaceDE w:val="0"/>
      <w:autoSpaceDN w:val="0"/>
      <w:adjustRightInd w:val="0"/>
      <w:spacing w:line="282" w:lineRule="exact"/>
      <w:ind w:left="42" w:hanging="42"/>
      <w:jc w:val="both"/>
    </w:pPr>
    <w:rPr>
      <w:rFonts w:ascii="Courier" w:hAnsi="Courier" w:cs="Courier"/>
      <w:spacing w:val="-3"/>
      <w:sz w:val="24"/>
      <w:szCs w:val="24"/>
      <w:lang w:val="en-US"/>
    </w:rPr>
  </w:style>
  <w:style w:type="paragraph" w:customStyle="1" w:styleId="OmniPage8">
    <w:name w:val="OmniPage #8"/>
    <w:uiPriority w:val="99"/>
    <w:pPr>
      <w:widowControl w:val="0"/>
      <w:tabs>
        <w:tab w:val="left" w:pos="144"/>
        <w:tab w:val="left" w:pos="1572"/>
        <w:tab w:val="right" w:pos="9522"/>
      </w:tabs>
      <w:suppressAutoHyphens/>
      <w:autoSpaceDE w:val="0"/>
      <w:autoSpaceDN w:val="0"/>
      <w:adjustRightInd w:val="0"/>
      <w:spacing w:line="276" w:lineRule="exact"/>
      <w:ind w:left="48" w:hanging="48"/>
      <w:jc w:val="both"/>
    </w:pPr>
    <w:rPr>
      <w:rFonts w:ascii="Courier" w:hAnsi="Courier" w:cs="Courier"/>
      <w:spacing w:val="-3"/>
      <w:sz w:val="24"/>
      <w:szCs w:val="24"/>
      <w:lang w:val="en-US"/>
    </w:rPr>
  </w:style>
  <w:style w:type="paragraph" w:customStyle="1" w:styleId="OmniPage9">
    <w:name w:val="OmniPage #9"/>
    <w:uiPriority w:val="99"/>
    <w:pPr>
      <w:widowControl w:val="0"/>
      <w:tabs>
        <w:tab w:val="left" w:pos="144"/>
        <w:tab w:val="left" w:pos="1578"/>
        <w:tab w:val="right" w:pos="9490"/>
      </w:tabs>
      <w:suppressAutoHyphens/>
      <w:autoSpaceDE w:val="0"/>
      <w:autoSpaceDN w:val="0"/>
      <w:adjustRightInd w:val="0"/>
      <w:spacing w:line="276" w:lineRule="exact"/>
      <w:ind w:left="42" w:hanging="42"/>
      <w:jc w:val="both"/>
    </w:pPr>
    <w:rPr>
      <w:rFonts w:ascii="Courier" w:hAnsi="Courier" w:cs="Courier"/>
      <w:spacing w:val="-3"/>
      <w:sz w:val="24"/>
      <w:szCs w:val="24"/>
      <w:lang w:val="en-US"/>
    </w:rPr>
  </w:style>
  <w:style w:type="paragraph" w:customStyle="1" w:styleId="OmniPage15">
    <w:name w:val="OmniPage #15"/>
    <w:uiPriority w:val="99"/>
    <w:pPr>
      <w:widowControl w:val="0"/>
      <w:tabs>
        <w:tab w:val="left" w:pos="144"/>
        <w:tab w:val="right" w:pos="3462"/>
      </w:tabs>
      <w:suppressAutoHyphens/>
      <w:autoSpaceDE w:val="0"/>
      <w:autoSpaceDN w:val="0"/>
      <w:adjustRightInd w:val="0"/>
      <w:spacing w:line="204" w:lineRule="exact"/>
      <w:ind w:left="48" w:hanging="48"/>
    </w:pPr>
    <w:rPr>
      <w:rFonts w:ascii="Courier" w:hAnsi="Courier" w:cs="Courier"/>
      <w:sz w:val="24"/>
      <w:szCs w:val="24"/>
      <w:lang w:val="en-US"/>
    </w:rPr>
  </w:style>
  <w:style w:type="paragraph" w:customStyle="1" w:styleId="OmniPage10">
    <w:name w:val="OmniPage #10"/>
    <w:uiPriority w:val="99"/>
    <w:pPr>
      <w:widowControl w:val="0"/>
      <w:tabs>
        <w:tab w:val="left" w:pos="3348"/>
        <w:tab w:val="right" w:pos="6247"/>
      </w:tabs>
      <w:suppressAutoHyphens/>
      <w:autoSpaceDE w:val="0"/>
      <w:autoSpaceDN w:val="0"/>
      <w:adjustRightInd w:val="0"/>
      <w:spacing w:line="204" w:lineRule="exact"/>
      <w:jc w:val="center"/>
    </w:pPr>
    <w:rPr>
      <w:rFonts w:ascii="Courier" w:hAnsi="Courier" w:cs="Courier"/>
      <w:sz w:val="24"/>
      <w:szCs w:val="24"/>
      <w:lang w:val="en-US"/>
    </w:rPr>
  </w:style>
  <w:style w:type="paragraph" w:customStyle="1" w:styleId="OmniPage11">
    <w:name w:val="OmniPage #11"/>
    <w:uiPriority w:val="99"/>
    <w:pPr>
      <w:widowControl w:val="0"/>
      <w:tabs>
        <w:tab w:val="left" w:pos="144"/>
        <w:tab w:val="left" w:pos="1572"/>
        <w:tab w:val="right" w:pos="9502"/>
      </w:tabs>
      <w:suppressAutoHyphens/>
      <w:autoSpaceDE w:val="0"/>
      <w:autoSpaceDN w:val="0"/>
      <w:adjustRightInd w:val="0"/>
      <w:spacing w:line="282" w:lineRule="exact"/>
      <w:ind w:left="48" w:hanging="48"/>
      <w:jc w:val="both"/>
    </w:pPr>
    <w:rPr>
      <w:rFonts w:ascii="Courier" w:hAnsi="Courier" w:cs="Courier"/>
      <w:spacing w:val="-3"/>
      <w:sz w:val="24"/>
      <w:szCs w:val="24"/>
      <w:lang w:val="en-US"/>
    </w:rPr>
  </w:style>
  <w:style w:type="paragraph" w:customStyle="1" w:styleId="OmniPage12">
    <w:name w:val="OmniPage #12"/>
    <w:uiPriority w:val="99"/>
    <w:pPr>
      <w:widowControl w:val="0"/>
      <w:tabs>
        <w:tab w:val="left" w:pos="144"/>
        <w:tab w:val="left" w:pos="1572"/>
        <w:tab w:val="right" w:pos="9499"/>
      </w:tabs>
      <w:suppressAutoHyphens/>
      <w:autoSpaceDE w:val="0"/>
      <w:autoSpaceDN w:val="0"/>
      <w:adjustRightInd w:val="0"/>
      <w:spacing w:line="282" w:lineRule="exact"/>
      <w:ind w:left="48" w:hanging="48"/>
      <w:jc w:val="both"/>
    </w:pPr>
    <w:rPr>
      <w:rFonts w:ascii="Courier" w:hAnsi="Courier" w:cs="Courier"/>
      <w:spacing w:val="-3"/>
      <w:sz w:val="24"/>
      <w:szCs w:val="24"/>
      <w:lang w:val="en-US"/>
    </w:rPr>
  </w:style>
  <w:style w:type="paragraph" w:customStyle="1" w:styleId="OmniPage13">
    <w:name w:val="OmniPage #13"/>
    <w:uiPriority w:val="99"/>
    <w:pPr>
      <w:widowControl w:val="0"/>
      <w:tabs>
        <w:tab w:val="left" w:pos="144"/>
        <w:tab w:val="left" w:pos="1578"/>
        <w:tab w:val="right" w:pos="9495"/>
      </w:tabs>
      <w:suppressAutoHyphens/>
      <w:autoSpaceDE w:val="0"/>
      <w:autoSpaceDN w:val="0"/>
      <w:adjustRightInd w:val="0"/>
      <w:spacing w:line="276" w:lineRule="exact"/>
      <w:ind w:left="42" w:hanging="42"/>
      <w:jc w:val="both"/>
    </w:pPr>
    <w:rPr>
      <w:rFonts w:ascii="Courier" w:hAnsi="Courier" w:cs="Courier"/>
      <w:spacing w:val="-3"/>
      <w:sz w:val="24"/>
      <w:szCs w:val="24"/>
      <w:lang w:val="en-US"/>
    </w:rPr>
  </w:style>
  <w:style w:type="paragraph" w:customStyle="1" w:styleId="OmniPage14">
    <w:name w:val="OmniPage #14"/>
    <w:uiPriority w:val="99"/>
    <w:pPr>
      <w:widowControl w:val="0"/>
      <w:tabs>
        <w:tab w:val="left" w:pos="144"/>
        <w:tab w:val="left" w:pos="1587"/>
        <w:tab w:val="right" w:pos="9501"/>
      </w:tabs>
      <w:suppressAutoHyphens/>
      <w:autoSpaceDE w:val="0"/>
      <w:autoSpaceDN w:val="0"/>
      <w:adjustRightInd w:val="0"/>
      <w:spacing w:line="276" w:lineRule="exact"/>
      <w:ind w:left="30" w:hanging="30"/>
      <w:jc w:val="both"/>
    </w:pPr>
    <w:rPr>
      <w:rFonts w:ascii="Courier" w:hAnsi="Courier" w:cs="Courier"/>
      <w:spacing w:val="-3"/>
      <w:sz w:val="24"/>
      <w:szCs w:val="24"/>
      <w:lang w:val="en-US"/>
    </w:rPr>
  </w:style>
  <w:style w:type="paragraph" w:customStyle="1" w:styleId="OmniPage25a">
    <w:name w:val="OmniPage #25a"/>
    <w:uiPriority w:val="99"/>
    <w:pPr>
      <w:widowControl w:val="0"/>
      <w:tabs>
        <w:tab w:val="left" w:pos="144"/>
        <w:tab w:val="right" w:pos="9496"/>
      </w:tabs>
      <w:suppressAutoHyphens/>
      <w:autoSpaceDE w:val="0"/>
      <w:autoSpaceDN w:val="0"/>
      <w:adjustRightInd w:val="0"/>
      <w:spacing w:line="282" w:lineRule="exact"/>
      <w:ind w:left="36" w:hanging="36"/>
      <w:jc w:val="both"/>
    </w:pPr>
    <w:rPr>
      <w:rFonts w:ascii="Courier" w:hAnsi="Courier" w:cs="Courier"/>
      <w:spacing w:val="-3"/>
      <w:sz w:val="24"/>
      <w:szCs w:val="24"/>
      <w:lang w:val="en-US"/>
    </w:rPr>
  </w:style>
  <w:style w:type="paragraph" w:customStyle="1" w:styleId="OmniPage26a">
    <w:name w:val="OmniPage #26a"/>
    <w:uiPriority w:val="99"/>
    <w:pPr>
      <w:widowControl w:val="0"/>
      <w:tabs>
        <w:tab w:val="left" w:pos="144"/>
        <w:tab w:val="left" w:pos="1551"/>
        <w:tab w:val="right" w:pos="9501"/>
      </w:tabs>
      <w:suppressAutoHyphens/>
      <w:autoSpaceDE w:val="0"/>
      <w:autoSpaceDN w:val="0"/>
      <w:adjustRightInd w:val="0"/>
      <w:spacing w:line="282" w:lineRule="exact"/>
      <w:ind w:left="48" w:hanging="48"/>
      <w:jc w:val="both"/>
    </w:pPr>
    <w:rPr>
      <w:rFonts w:ascii="Courier" w:hAnsi="Courier" w:cs="Courier"/>
      <w:spacing w:val="-3"/>
      <w:sz w:val="24"/>
      <w:szCs w:val="24"/>
      <w:lang w:val="en-US"/>
    </w:rPr>
  </w:style>
  <w:style w:type="paragraph" w:customStyle="1" w:styleId="OmniPage51">
    <w:name w:val="OmniPage #51"/>
    <w:uiPriority w:val="99"/>
    <w:pPr>
      <w:widowControl w:val="0"/>
      <w:tabs>
        <w:tab w:val="left" w:pos="1557"/>
        <w:tab w:val="right" w:pos="9351"/>
      </w:tabs>
      <w:suppressAutoHyphens/>
      <w:autoSpaceDE w:val="0"/>
      <w:autoSpaceDN w:val="0"/>
      <w:adjustRightInd w:val="0"/>
      <w:spacing w:line="204" w:lineRule="exact"/>
      <w:ind w:left="3" w:hanging="3"/>
    </w:pPr>
    <w:rPr>
      <w:rFonts w:ascii="Courier" w:hAnsi="Courier" w:cs="Courier"/>
      <w:sz w:val="24"/>
      <w:szCs w:val="24"/>
      <w:lang w:val="en-US"/>
    </w:rPr>
  </w:style>
  <w:style w:type="paragraph" w:customStyle="1" w:styleId="OmniPage52">
    <w:name w:val="OmniPage #52"/>
    <w:uiPriority w:val="99"/>
    <w:pPr>
      <w:widowControl w:val="0"/>
      <w:tabs>
        <w:tab w:val="left" w:pos="144"/>
        <w:tab w:val="right" w:pos="8089"/>
      </w:tabs>
      <w:suppressAutoHyphens/>
      <w:autoSpaceDE w:val="0"/>
      <w:autoSpaceDN w:val="0"/>
      <w:adjustRightInd w:val="0"/>
      <w:spacing w:line="204" w:lineRule="exact"/>
      <w:ind w:left="48" w:hanging="48"/>
    </w:pPr>
    <w:rPr>
      <w:rFonts w:ascii="Courier" w:hAnsi="Courier" w:cs="Courier"/>
      <w:sz w:val="24"/>
      <w:szCs w:val="24"/>
      <w:lang w:val="en-US"/>
    </w:rPr>
  </w:style>
  <w:style w:type="paragraph" w:customStyle="1" w:styleId="OmniPage76a">
    <w:name w:val="OmniPage #76a"/>
    <w:uiPriority w:val="99"/>
    <w:pPr>
      <w:widowControl w:val="0"/>
      <w:tabs>
        <w:tab w:val="left" w:pos="144"/>
        <w:tab w:val="left" w:pos="1566"/>
        <w:tab w:val="right" w:pos="9486"/>
      </w:tabs>
      <w:suppressAutoHyphens/>
      <w:autoSpaceDE w:val="0"/>
      <w:autoSpaceDN w:val="0"/>
      <w:adjustRightInd w:val="0"/>
      <w:spacing w:line="282" w:lineRule="exact"/>
      <w:ind w:left="30" w:hanging="30"/>
      <w:jc w:val="both"/>
    </w:pPr>
    <w:rPr>
      <w:rFonts w:ascii="Courier" w:hAnsi="Courier" w:cs="Courier"/>
      <w:spacing w:val="-3"/>
      <w:sz w:val="24"/>
      <w:szCs w:val="24"/>
      <w:lang w:val="en-US"/>
    </w:rPr>
  </w:style>
  <w:style w:type="paragraph" w:customStyle="1" w:styleId="OmniPage77">
    <w:name w:val="OmniPage #77"/>
    <w:uiPriority w:val="99"/>
    <w:pPr>
      <w:widowControl w:val="0"/>
      <w:tabs>
        <w:tab w:val="left" w:pos="144"/>
        <w:tab w:val="left" w:pos="1555"/>
        <w:tab w:val="right" w:pos="9482"/>
      </w:tabs>
      <w:suppressAutoHyphens/>
      <w:autoSpaceDE w:val="0"/>
      <w:autoSpaceDN w:val="0"/>
      <w:adjustRightInd w:val="0"/>
      <w:spacing w:line="282" w:lineRule="exact"/>
      <w:ind w:left="42" w:hanging="42"/>
      <w:jc w:val="both"/>
    </w:pPr>
    <w:rPr>
      <w:rFonts w:ascii="Courier" w:hAnsi="Courier" w:cs="Courier"/>
      <w:spacing w:val="-3"/>
      <w:sz w:val="24"/>
      <w:szCs w:val="24"/>
      <w:lang w:val="en-US"/>
    </w:rPr>
  </w:style>
  <w:style w:type="paragraph" w:customStyle="1" w:styleId="OmniPage17">
    <w:name w:val="OmniPage #17"/>
    <w:uiPriority w:val="99"/>
    <w:pPr>
      <w:widowControl w:val="0"/>
      <w:tabs>
        <w:tab w:val="left" w:pos="720"/>
        <w:tab w:val="left" w:pos="3297"/>
        <w:tab w:val="right" w:pos="6298"/>
      </w:tabs>
      <w:suppressAutoHyphens/>
      <w:autoSpaceDE w:val="0"/>
      <w:autoSpaceDN w:val="0"/>
      <w:adjustRightInd w:val="0"/>
      <w:spacing w:line="414" w:lineRule="exact"/>
    </w:pPr>
    <w:rPr>
      <w:rFonts w:ascii="Courier" w:hAnsi="Courier" w:cs="Courier"/>
      <w:sz w:val="24"/>
      <w:szCs w:val="24"/>
      <w:lang w:val="en-US"/>
    </w:rPr>
  </w:style>
  <w:style w:type="paragraph" w:customStyle="1" w:styleId="OmniPage18">
    <w:name w:val="OmniPage #18"/>
    <w:uiPriority w:val="99"/>
    <w:pPr>
      <w:widowControl w:val="0"/>
      <w:tabs>
        <w:tab w:val="left" w:pos="144"/>
        <w:tab w:val="left" w:pos="1557"/>
        <w:tab w:val="right" w:pos="9524"/>
      </w:tabs>
      <w:suppressAutoHyphens/>
      <w:autoSpaceDE w:val="0"/>
      <w:autoSpaceDN w:val="0"/>
      <w:adjustRightInd w:val="0"/>
      <w:spacing w:line="282" w:lineRule="exact"/>
      <w:ind w:left="42" w:hanging="42"/>
      <w:jc w:val="both"/>
    </w:pPr>
    <w:rPr>
      <w:rFonts w:ascii="Courier" w:hAnsi="Courier" w:cs="Courier"/>
      <w:spacing w:val="-3"/>
      <w:sz w:val="24"/>
      <w:szCs w:val="24"/>
      <w:lang w:val="en-US"/>
    </w:rPr>
  </w:style>
  <w:style w:type="paragraph" w:customStyle="1" w:styleId="OmniPage20">
    <w:name w:val="OmniPage #20"/>
    <w:uiPriority w:val="99"/>
    <w:pPr>
      <w:widowControl w:val="0"/>
      <w:tabs>
        <w:tab w:val="left" w:pos="144"/>
        <w:tab w:val="right" w:pos="1483"/>
      </w:tabs>
      <w:suppressAutoHyphens/>
      <w:autoSpaceDE w:val="0"/>
      <w:autoSpaceDN w:val="0"/>
      <w:adjustRightInd w:val="0"/>
      <w:spacing w:line="204" w:lineRule="exact"/>
      <w:ind w:left="48" w:hanging="48"/>
    </w:pPr>
    <w:rPr>
      <w:rFonts w:ascii="Courier" w:hAnsi="Courier" w:cs="Courier"/>
      <w:sz w:val="24"/>
      <w:szCs w:val="24"/>
      <w:lang w:val="en-US"/>
    </w:rPr>
  </w:style>
  <w:style w:type="paragraph" w:customStyle="1" w:styleId="OmniPage23a">
    <w:name w:val="OmniPage #23a"/>
    <w:uiPriority w:val="99"/>
    <w:pPr>
      <w:widowControl w:val="0"/>
      <w:tabs>
        <w:tab w:val="left" w:pos="144"/>
        <w:tab w:val="left" w:pos="1551"/>
        <w:tab w:val="right" w:pos="9493"/>
      </w:tabs>
      <w:suppressAutoHyphens/>
      <w:autoSpaceDE w:val="0"/>
      <w:autoSpaceDN w:val="0"/>
      <w:adjustRightInd w:val="0"/>
      <w:spacing w:line="282" w:lineRule="exact"/>
      <w:ind w:left="42" w:hanging="42"/>
      <w:jc w:val="both"/>
    </w:pPr>
    <w:rPr>
      <w:rFonts w:ascii="Courier" w:hAnsi="Courier" w:cs="Courier"/>
      <w:spacing w:val="-3"/>
      <w:sz w:val="24"/>
      <w:szCs w:val="24"/>
      <w:lang w:val="en-US"/>
    </w:rPr>
  </w:style>
  <w:style w:type="paragraph" w:customStyle="1" w:styleId="OmniPage28">
    <w:name w:val="OmniPage #28"/>
    <w:uiPriority w:val="99"/>
    <w:pPr>
      <w:widowControl w:val="0"/>
      <w:tabs>
        <w:tab w:val="left" w:pos="144"/>
        <w:tab w:val="left" w:pos="1538"/>
        <w:tab w:val="right" w:pos="9480"/>
      </w:tabs>
      <w:suppressAutoHyphens/>
      <w:autoSpaceDE w:val="0"/>
      <w:autoSpaceDN w:val="0"/>
      <w:adjustRightInd w:val="0"/>
      <w:spacing w:line="276" w:lineRule="exact"/>
      <w:ind w:left="48" w:hanging="48"/>
      <w:jc w:val="both"/>
    </w:pPr>
    <w:rPr>
      <w:rFonts w:ascii="Courier" w:hAnsi="Courier" w:cs="Courier"/>
      <w:spacing w:val="-3"/>
      <w:sz w:val="24"/>
      <w:szCs w:val="24"/>
      <w:lang w:val="en-US"/>
    </w:rPr>
  </w:style>
  <w:style w:type="character" w:customStyle="1" w:styleId="Outline1">
    <w:name w:val="Outline 1"/>
    <w:basedOn w:val="Absatz-Standardschriftart"/>
    <w:uiPriority w:val="99"/>
  </w:style>
  <w:style w:type="character" w:customStyle="1" w:styleId="Outline2">
    <w:name w:val="Outline 2"/>
    <w:basedOn w:val="Absatz-Standardschriftart"/>
    <w:uiPriority w:val="99"/>
  </w:style>
  <w:style w:type="character" w:customStyle="1" w:styleId="Outline3">
    <w:name w:val="Outline 3"/>
    <w:basedOn w:val="Absatz-Standardschriftart"/>
    <w:uiPriority w:val="99"/>
  </w:style>
  <w:style w:type="character" w:customStyle="1" w:styleId="Outline4">
    <w:name w:val="Outline 4"/>
    <w:basedOn w:val="Absatz-Standardschriftart"/>
    <w:uiPriority w:val="99"/>
  </w:style>
  <w:style w:type="character" w:customStyle="1" w:styleId="Outline5">
    <w:name w:val="Outline 5"/>
    <w:basedOn w:val="Absatz-Standardschriftart"/>
    <w:uiPriority w:val="99"/>
  </w:style>
  <w:style w:type="character" w:customStyle="1" w:styleId="Outline6">
    <w:name w:val="Outline 6"/>
    <w:basedOn w:val="Absatz-Standardschriftart"/>
    <w:uiPriority w:val="99"/>
  </w:style>
  <w:style w:type="character" w:customStyle="1" w:styleId="Outline7">
    <w:name w:val="Outline 7"/>
    <w:basedOn w:val="Absatz-Standardschriftart"/>
    <w:uiPriority w:val="99"/>
  </w:style>
  <w:style w:type="character" w:customStyle="1" w:styleId="Outline8">
    <w:name w:val="Outline 8"/>
    <w:basedOn w:val="Absatz-Standardschriftart"/>
    <w:uiPriority w:val="99"/>
  </w:style>
  <w:style w:type="character" w:customStyle="1" w:styleId="Funote">
    <w:name w:val="Fußnote"/>
    <w:basedOn w:val="Absatz-Standardschriftart"/>
    <w:uiPriority w:val="99"/>
    <w:rPr>
      <w:rFonts w:ascii="Courier" w:hAnsi="Courier" w:cs="Courier"/>
      <w:sz w:val="24"/>
      <w:szCs w:val="24"/>
      <w:lang w:val="en-US"/>
    </w:rPr>
  </w:style>
  <w:style w:type="character" w:customStyle="1" w:styleId="A4-quer">
    <w:name w:val="A4-quer"/>
    <w:basedOn w:val="Absatz-Standardschriftart"/>
    <w:uiPriority w:val="99"/>
    <w:rPr>
      <w:rFonts w:ascii="Courier" w:hAnsi="Courier" w:cs="Courier"/>
      <w:sz w:val="24"/>
      <w:szCs w:val="24"/>
      <w:lang w:val="en-US"/>
    </w:rPr>
  </w:style>
  <w:style w:type="character" w:customStyle="1" w:styleId="2SpltA4quer">
    <w:name w:val="2SpltA4quer"/>
    <w:basedOn w:val="Absatz-Standardschriftart"/>
    <w:uiPriority w:val="99"/>
    <w:rPr>
      <w:rFonts w:ascii="Courier" w:hAnsi="Courier" w:cs="Courier"/>
      <w:sz w:val="24"/>
      <w:szCs w:val="24"/>
      <w:lang w:val="en-US"/>
    </w:rPr>
  </w:style>
  <w:style w:type="character" w:customStyle="1" w:styleId="Faltblatt">
    <w:name w:val="Faltblatt"/>
    <w:basedOn w:val="Absatz-Standardschriftart"/>
    <w:uiPriority w:val="99"/>
    <w:rPr>
      <w:rFonts w:ascii="Courier" w:hAnsi="Courier" w:cs="Courier"/>
      <w:sz w:val="24"/>
      <w:szCs w:val="24"/>
      <w:lang w:val="en-US"/>
    </w:rPr>
  </w:style>
  <w:style w:type="character" w:customStyle="1" w:styleId="2EtikA4quer">
    <w:name w:val="2EtikA4quer"/>
    <w:basedOn w:val="Absatz-Standardschriftart"/>
    <w:uiPriority w:val="99"/>
    <w:rPr>
      <w:rFonts w:ascii="Courier" w:hAnsi="Courier" w:cs="Courier"/>
      <w:sz w:val="24"/>
      <w:szCs w:val="24"/>
      <w:lang w:val="en-US"/>
    </w:rPr>
  </w:style>
  <w:style w:type="paragraph" w:customStyle="1" w:styleId="OmniPage78a">
    <w:name w:val="OmniPage #78a"/>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27a">
    <w:name w:val="OmniPage #27a"/>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30b">
    <w:name w:val="OmniPage #30b"/>
    <w:uiPriority w:val="99"/>
    <w:pPr>
      <w:widowControl w:val="0"/>
      <w:tabs>
        <w:tab w:val="left" w:pos="144"/>
        <w:tab w:val="right" w:pos="8739"/>
      </w:tabs>
      <w:suppressAutoHyphens/>
      <w:autoSpaceDE w:val="0"/>
      <w:autoSpaceDN w:val="0"/>
      <w:adjustRightInd w:val="0"/>
      <w:spacing w:line="216" w:lineRule="exact"/>
      <w:ind w:left="48" w:hanging="48"/>
    </w:pPr>
    <w:rPr>
      <w:rFonts w:ascii="Courier" w:hAnsi="Courier" w:cs="Courier"/>
      <w:sz w:val="24"/>
      <w:szCs w:val="24"/>
      <w:lang w:val="en-US"/>
    </w:rPr>
  </w:style>
  <w:style w:type="paragraph" w:customStyle="1" w:styleId="OmniPage33a">
    <w:name w:val="OmniPage #33a"/>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35b">
    <w:name w:val="OmniPage #35b"/>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36a">
    <w:name w:val="OmniPage #36a"/>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38">
    <w:name w:val="OmniPage #38"/>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40b">
    <w:name w:val="OmniPage #40b"/>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41a">
    <w:name w:val="OmniPage #41a"/>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43a">
    <w:name w:val="OmniPage #43a"/>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46a">
    <w:name w:val="OmniPage #46a"/>
    <w:uiPriority w:val="99"/>
    <w:pPr>
      <w:widowControl w:val="0"/>
      <w:tabs>
        <w:tab w:val="left" w:pos="144"/>
        <w:tab w:val="right" w:pos="8739"/>
      </w:tabs>
      <w:suppressAutoHyphens/>
      <w:autoSpaceDE w:val="0"/>
      <w:autoSpaceDN w:val="0"/>
      <w:adjustRightInd w:val="0"/>
      <w:spacing w:line="204" w:lineRule="exact"/>
      <w:ind w:left="48" w:hanging="48"/>
    </w:pPr>
    <w:rPr>
      <w:rFonts w:ascii="Courier" w:hAnsi="Courier" w:cs="Courier"/>
      <w:sz w:val="24"/>
      <w:szCs w:val="24"/>
      <w:lang w:val="en-US"/>
    </w:rPr>
  </w:style>
  <w:style w:type="paragraph" w:customStyle="1" w:styleId="OmniPage48b">
    <w:name w:val="OmniPage #48b"/>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53b">
    <w:name w:val="OmniPage #53b"/>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56a">
    <w:name w:val="OmniPage #56a"/>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58b">
    <w:name w:val="OmniPage #58b"/>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61">
    <w:name w:val="OmniPage #61"/>
    <w:uiPriority w:val="99"/>
    <w:pPr>
      <w:widowControl w:val="0"/>
      <w:tabs>
        <w:tab w:val="left" w:pos="144"/>
        <w:tab w:val="right" w:pos="8739"/>
      </w:tabs>
      <w:suppressAutoHyphens/>
      <w:autoSpaceDE w:val="0"/>
      <w:autoSpaceDN w:val="0"/>
      <w:adjustRightInd w:val="0"/>
      <w:spacing w:line="210" w:lineRule="exact"/>
      <w:ind w:left="48" w:hanging="48"/>
    </w:pPr>
    <w:rPr>
      <w:rFonts w:ascii="Courier" w:hAnsi="Courier" w:cs="Courier"/>
      <w:sz w:val="24"/>
      <w:szCs w:val="24"/>
      <w:lang w:val="en-US"/>
    </w:rPr>
  </w:style>
  <w:style w:type="paragraph" w:customStyle="1" w:styleId="OmniPage16a">
    <w:name w:val="OmniPage #16a"/>
    <w:uiPriority w:val="99"/>
    <w:pPr>
      <w:widowControl w:val="0"/>
      <w:tabs>
        <w:tab w:val="left" w:pos="144"/>
        <w:tab w:val="right" w:pos="8739"/>
      </w:tabs>
      <w:suppressAutoHyphens/>
      <w:autoSpaceDE w:val="0"/>
      <w:autoSpaceDN w:val="0"/>
      <w:adjustRightInd w:val="0"/>
      <w:spacing w:line="204" w:lineRule="exact"/>
      <w:ind w:left="48" w:hanging="48"/>
    </w:pPr>
    <w:rPr>
      <w:rFonts w:ascii="Courier" w:hAnsi="Courier" w:cs="Courier"/>
      <w:sz w:val="24"/>
      <w:szCs w:val="24"/>
      <w:lang w:val="en-US"/>
    </w:rPr>
  </w:style>
  <w:style w:type="paragraph" w:customStyle="1" w:styleId="OmniPage19b">
    <w:name w:val="OmniPage #19b"/>
    <w:uiPriority w:val="99"/>
    <w:pPr>
      <w:widowControl w:val="0"/>
      <w:tabs>
        <w:tab w:val="left" w:pos="144"/>
        <w:tab w:val="right" w:pos="8739"/>
      </w:tabs>
      <w:suppressAutoHyphens/>
      <w:autoSpaceDE w:val="0"/>
      <w:autoSpaceDN w:val="0"/>
      <w:adjustRightInd w:val="0"/>
      <w:spacing w:line="192" w:lineRule="exact"/>
      <w:ind w:left="48" w:hanging="48"/>
    </w:pPr>
    <w:rPr>
      <w:rFonts w:ascii="Courier" w:hAnsi="Courier" w:cs="Courier"/>
      <w:sz w:val="24"/>
      <w:szCs w:val="24"/>
      <w:lang w:val="en-US"/>
    </w:rPr>
  </w:style>
  <w:style w:type="paragraph" w:customStyle="1" w:styleId="OmniPage21b">
    <w:name w:val="OmniPage #21b"/>
    <w:uiPriority w:val="99"/>
    <w:pPr>
      <w:widowControl w:val="0"/>
      <w:tabs>
        <w:tab w:val="left" w:pos="144"/>
        <w:tab w:val="right" w:pos="8739"/>
      </w:tabs>
      <w:suppressAutoHyphens/>
      <w:autoSpaceDE w:val="0"/>
      <w:autoSpaceDN w:val="0"/>
      <w:adjustRightInd w:val="0"/>
      <w:spacing w:line="204" w:lineRule="exact"/>
      <w:ind w:left="48" w:hanging="48"/>
    </w:pPr>
    <w:rPr>
      <w:rFonts w:ascii="Courier" w:hAnsi="Courier" w:cs="Courier"/>
      <w:sz w:val="24"/>
      <w:szCs w:val="24"/>
      <w:lang w:val="en-US"/>
    </w:rPr>
  </w:style>
  <w:style w:type="paragraph" w:customStyle="1" w:styleId="OmniPage22f">
    <w:name w:val="OmniPage #22f"/>
    <w:uiPriority w:val="99"/>
    <w:pPr>
      <w:widowControl w:val="0"/>
      <w:tabs>
        <w:tab w:val="left" w:pos="144"/>
        <w:tab w:val="right" w:pos="8739"/>
      </w:tabs>
      <w:suppressAutoHyphens/>
      <w:autoSpaceDE w:val="0"/>
      <w:autoSpaceDN w:val="0"/>
      <w:adjustRightInd w:val="0"/>
      <w:spacing w:line="204" w:lineRule="exact"/>
      <w:ind w:left="48" w:hanging="48"/>
    </w:pPr>
    <w:rPr>
      <w:rFonts w:ascii="Courier" w:hAnsi="Courier" w:cs="Courier"/>
      <w:sz w:val="24"/>
      <w:szCs w:val="24"/>
      <w:lang w:val="en-US"/>
    </w:rPr>
  </w:style>
  <w:style w:type="paragraph" w:customStyle="1" w:styleId="Textodenotaalfin">
    <w:name w:val="Texto de nota al fin"/>
    <w:uiPriority w:val="99"/>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extodenotaalpie">
    <w:name w:val="Texto de nota al pie"/>
    <w:uiPriority w:val="99"/>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Tdc1">
    <w:name w:val="Tdc 1"/>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Tdc2">
    <w:name w:val="Tdc 2"/>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Tdc3">
    <w:name w:val="Tdc 3"/>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Tdc4">
    <w:name w:val="Tdc 4"/>
    <w:uiPriority w:val="99"/>
    <w:pPr>
      <w:widowControl w:val="0"/>
      <w:tabs>
        <w:tab w:val="left" w:pos="0"/>
        <w:tab w:val="left" w:pos="720"/>
        <w:tab w:val="left" w:pos="2160"/>
      </w:tabs>
      <w:suppressAutoHyphens/>
      <w:autoSpaceDE w:val="0"/>
      <w:autoSpaceDN w:val="0"/>
      <w:adjustRightInd w:val="0"/>
      <w:spacing w:line="240" w:lineRule="atLeast"/>
    </w:pPr>
    <w:rPr>
      <w:rFonts w:ascii="Courier" w:hAnsi="Courier" w:cs="Courier"/>
      <w:sz w:val="24"/>
      <w:szCs w:val="24"/>
      <w:lang w:val="en-US"/>
    </w:rPr>
  </w:style>
  <w:style w:type="paragraph" w:customStyle="1" w:styleId="Tdc5">
    <w:name w:val="Tdc 5"/>
    <w:uiPriority w:val="99"/>
    <w:pPr>
      <w:widowControl w:val="0"/>
      <w:tabs>
        <w:tab w:val="left" w:pos="0"/>
        <w:tab w:val="left" w:pos="720"/>
        <w:tab w:val="left" w:pos="2880"/>
      </w:tabs>
      <w:suppressAutoHyphens/>
      <w:autoSpaceDE w:val="0"/>
      <w:autoSpaceDN w:val="0"/>
      <w:adjustRightInd w:val="0"/>
      <w:spacing w:line="240" w:lineRule="atLeast"/>
    </w:pPr>
    <w:rPr>
      <w:rFonts w:ascii="Courier" w:hAnsi="Courier" w:cs="Courier"/>
      <w:sz w:val="24"/>
      <w:szCs w:val="24"/>
      <w:lang w:val="en-US"/>
    </w:rPr>
  </w:style>
  <w:style w:type="paragraph" w:customStyle="1" w:styleId="Tdc6">
    <w:name w:val="Tdc 6"/>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Tdc7">
    <w:name w:val="Tdc 7"/>
    <w:uiPriority w:val="99"/>
    <w:pPr>
      <w:widowControl w:val="0"/>
      <w:tabs>
        <w:tab w:val="left" w:pos="-720"/>
      </w:tabs>
      <w:suppressAutoHyphens/>
      <w:autoSpaceDE w:val="0"/>
      <w:autoSpaceDN w:val="0"/>
      <w:adjustRightInd w:val="0"/>
      <w:spacing w:line="240" w:lineRule="atLeast"/>
    </w:pPr>
    <w:rPr>
      <w:rFonts w:ascii="Courier" w:hAnsi="Courier" w:cs="Courier"/>
      <w:sz w:val="24"/>
      <w:szCs w:val="24"/>
      <w:lang w:val="en-US"/>
    </w:rPr>
  </w:style>
  <w:style w:type="paragraph" w:customStyle="1" w:styleId="Tdc8">
    <w:name w:val="Tdc 8"/>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Tdc9">
    <w:name w:val="Tdc 9"/>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Encabezadodetda">
    <w:name w:val="Encabezado de tda"/>
    <w:uiPriority w:val="99"/>
    <w:pPr>
      <w:widowControl w:val="0"/>
      <w:tabs>
        <w:tab w:val="left" w:pos="0"/>
        <w:tab w:val="right" w:pos="9360"/>
      </w:tabs>
      <w:suppressAutoHyphens/>
      <w:autoSpaceDE w:val="0"/>
      <w:autoSpaceDN w:val="0"/>
      <w:adjustRightInd w:val="0"/>
      <w:spacing w:line="240" w:lineRule="atLeast"/>
    </w:pPr>
    <w:rPr>
      <w:rFonts w:ascii="Courier" w:hAnsi="Courier" w:cs="Courier"/>
      <w:sz w:val="24"/>
      <w:szCs w:val="24"/>
      <w:lang w:val="en-US"/>
    </w:rPr>
  </w:style>
  <w:style w:type="character" w:customStyle="1" w:styleId="EquationCaption">
    <w:name w:val="_Equation Caption"/>
    <w:basedOn w:val="Absatz-Standardschriftart"/>
    <w:uiPriority w:val="99"/>
  </w:style>
  <w:style w:type="paragraph" w:customStyle="1" w:styleId="level1">
    <w:name w:val="_level1"/>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2">
    <w:name w:val="_level2"/>
    <w:uiPriority w:val="99"/>
    <w:pPr>
      <w:widowControl w:val="0"/>
      <w:numPr>
        <w:ilvl w:val="1"/>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3">
    <w:name w:val="_level3"/>
    <w:uiPriority w:val="99"/>
    <w:pPr>
      <w:widowControl w:val="0"/>
      <w:numPr>
        <w:ilvl w:val="2"/>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4">
    <w:name w:val="_level4"/>
    <w:uiPriority w:val="99"/>
    <w:pPr>
      <w:widowControl w:val="0"/>
      <w:numPr>
        <w:ilvl w:val="3"/>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5">
    <w:name w:val="_level5"/>
    <w:uiPriority w:val="99"/>
    <w:pPr>
      <w:widowControl w:val="0"/>
      <w:numPr>
        <w:ilvl w:val="4"/>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6">
    <w:name w:val="_level6"/>
    <w:uiPriority w:val="99"/>
    <w:pPr>
      <w:widowControl w:val="0"/>
      <w:numPr>
        <w:ilvl w:val="5"/>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7">
    <w:name w:val="_level7"/>
    <w:uiPriority w:val="99"/>
    <w:pPr>
      <w:widowControl w:val="0"/>
      <w:numPr>
        <w:ilvl w:val="6"/>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8">
    <w:name w:val="_level8"/>
    <w:uiPriority w:val="99"/>
    <w:pPr>
      <w:widowControl w:val="0"/>
      <w:numPr>
        <w:ilvl w:val="7"/>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el9">
    <w:name w:val="_level9"/>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1">
    <w:name w:val="_levsl1"/>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2">
    <w:name w:val="_levsl2"/>
    <w:uiPriority w:val="99"/>
    <w:pPr>
      <w:widowControl w:val="0"/>
      <w:numPr>
        <w:ilvl w:val="1"/>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3">
    <w:name w:val="_levsl3"/>
    <w:uiPriority w:val="99"/>
    <w:pPr>
      <w:widowControl w:val="0"/>
      <w:numPr>
        <w:ilvl w:val="2"/>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4">
    <w:name w:val="_levsl4"/>
    <w:uiPriority w:val="99"/>
    <w:pPr>
      <w:widowControl w:val="0"/>
      <w:numPr>
        <w:ilvl w:val="3"/>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5">
    <w:name w:val="_levsl5"/>
    <w:uiPriority w:val="99"/>
    <w:pPr>
      <w:widowControl w:val="0"/>
      <w:numPr>
        <w:ilvl w:val="4"/>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6">
    <w:name w:val="_levsl6"/>
    <w:uiPriority w:val="99"/>
    <w:pPr>
      <w:widowControl w:val="0"/>
      <w:numPr>
        <w:ilvl w:val="5"/>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7">
    <w:name w:val="_levsl7"/>
    <w:uiPriority w:val="99"/>
    <w:pPr>
      <w:widowControl w:val="0"/>
      <w:numPr>
        <w:ilvl w:val="6"/>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8">
    <w:name w:val="_levsl8"/>
    <w:uiPriority w:val="99"/>
    <w:pPr>
      <w:widowControl w:val="0"/>
      <w:numPr>
        <w:ilvl w:val="7"/>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sl9">
    <w:name w:val="_levsl9"/>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1">
    <w:name w:val="_levnl1"/>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2">
    <w:name w:val="_levnl2"/>
    <w:uiPriority w:val="99"/>
    <w:pPr>
      <w:widowControl w:val="0"/>
      <w:numPr>
        <w:ilvl w:val="1"/>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3">
    <w:name w:val="_levnl3"/>
    <w:uiPriority w:val="99"/>
    <w:pPr>
      <w:widowControl w:val="0"/>
      <w:numPr>
        <w:ilvl w:val="2"/>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4">
    <w:name w:val="_levnl4"/>
    <w:uiPriority w:val="99"/>
    <w:pPr>
      <w:widowControl w:val="0"/>
      <w:numPr>
        <w:ilvl w:val="3"/>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5">
    <w:name w:val="_levnl5"/>
    <w:uiPriority w:val="99"/>
    <w:pPr>
      <w:widowControl w:val="0"/>
      <w:numPr>
        <w:ilvl w:val="4"/>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6">
    <w:name w:val="_levnl6"/>
    <w:uiPriority w:val="99"/>
    <w:pPr>
      <w:widowControl w:val="0"/>
      <w:numPr>
        <w:ilvl w:val="5"/>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7">
    <w:name w:val="_levnl7"/>
    <w:uiPriority w:val="99"/>
    <w:pPr>
      <w:widowControl w:val="0"/>
      <w:numPr>
        <w:ilvl w:val="6"/>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8">
    <w:name w:val="_levnl8"/>
    <w:uiPriority w:val="99"/>
    <w:pPr>
      <w:widowControl w:val="0"/>
      <w:numPr>
        <w:ilvl w:val="7"/>
      </w:numPr>
      <w:tabs>
        <w:tab w:val="left" w:pos="0"/>
      </w:tabs>
      <w:suppressAutoHyphens/>
      <w:autoSpaceDE w:val="0"/>
      <w:autoSpaceDN w:val="0"/>
      <w:adjustRightInd w:val="0"/>
      <w:spacing w:line="240" w:lineRule="atLeast"/>
    </w:pPr>
    <w:rPr>
      <w:rFonts w:ascii="Courier" w:hAnsi="Courier" w:cs="Courier"/>
      <w:sz w:val="24"/>
      <w:szCs w:val="24"/>
      <w:lang w:val="en-US"/>
    </w:rPr>
  </w:style>
  <w:style w:type="paragraph" w:customStyle="1" w:styleId="levnl9">
    <w:name w:val="_levnl9"/>
    <w:uiPriority w:val="99"/>
    <w:pPr>
      <w:widowControl w:val="0"/>
      <w:tabs>
        <w:tab w:val="left" w:pos="0"/>
      </w:tabs>
      <w:suppressAutoHyphens/>
      <w:autoSpaceDE w:val="0"/>
      <w:autoSpaceDN w:val="0"/>
      <w:adjustRightInd w:val="0"/>
      <w:spacing w:line="240" w:lineRule="atLeast"/>
    </w:pPr>
    <w:rPr>
      <w:rFonts w:ascii="Courier" w:hAnsi="Courier" w:cs="Courier"/>
      <w:sz w:val="24"/>
      <w:szCs w:val="24"/>
      <w:lang w:val="en-US"/>
    </w:rPr>
  </w:style>
  <w:style w:type="character" w:customStyle="1" w:styleId="MacDefault">
    <w:name w:val="Mac Default"/>
    <w:basedOn w:val="Absatz-Standardschriftart"/>
    <w:uiPriority w:val="99"/>
    <w:rPr>
      <w:rFonts w:ascii="Courier" w:hAnsi="Courier" w:cs="Courier"/>
      <w:sz w:val="24"/>
      <w:szCs w:val="24"/>
      <w:lang w:val="de-DE"/>
    </w:rPr>
  </w:style>
  <w:style w:type="character" w:customStyle="1" w:styleId="a">
    <w:name w:val="¸"/>
    <w:basedOn w:val="Absatz-Standardschriftart"/>
    <w:uiPriority w:val="99"/>
  </w:style>
  <w:style w:type="character" w:customStyle="1" w:styleId="a0">
    <w:name w:val="”"/>
    <w:basedOn w:val="Absatz-Standardschriftart"/>
    <w:uiPriority w:val="99"/>
  </w:style>
  <w:style w:type="character" w:customStyle="1" w:styleId="O">
    <w:name w:val="O"/>
    <w:basedOn w:val="Absatz-Standardschriftart"/>
    <w:uiPriority w:val="99"/>
    <w:rPr>
      <w:rFonts w:ascii="Courier" w:hAnsi="Courier" w:cs="Courier"/>
      <w:sz w:val="24"/>
      <w:szCs w:val="24"/>
      <w:lang w:val="en-US"/>
    </w:rPr>
  </w:style>
  <w:style w:type="paragraph" w:styleId="Verzeichnis1">
    <w:name w:val="toc 1"/>
    <w:basedOn w:val="Standard"/>
    <w:next w:val="Standard"/>
    <w:uiPriority w:val="99"/>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uiPriority w:val="99"/>
    <w:pPr>
      <w:tabs>
        <w:tab w:val="right" w:leader="dot" w:pos="9360"/>
      </w:tabs>
      <w:suppressAutoHyphens/>
      <w:spacing w:line="240" w:lineRule="atLeast"/>
      <w:ind w:left="720" w:right="720"/>
    </w:pPr>
    <w:rPr>
      <w:lang w:val="en-US"/>
    </w:rPr>
  </w:style>
  <w:style w:type="paragraph" w:styleId="Verzeichnis3">
    <w:name w:val="toc 3"/>
    <w:basedOn w:val="Standard"/>
    <w:next w:val="Standard"/>
    <w:uiPriority w:val="99"/>
    <w:pPr>
      <w:tabs>
        <w:tab w:val="right" w:leader="dot" w:pos="9360"/>
      </w:tabs>
      <w:suppressAutoHyphens/>
      <w:spacing w:line="240" w:lineRule="atLeast"/>
      <w:ind w:left="720" w:right="720"/>
    </w:pPr>
    <w:rPr>
      <w:lang w:val="en-US"/>
    </w:rPr>
  </w:style>
  <w:style w:type="paragraph" w:styleId="Verzeichnis4">
    <w:name w:val="toc 4"/>
    <w:basedOn w:val="Standard"/>
    <w:next w:val="Standard"/>
    <w:uiPriority w:val="99"/>
    <w:pPr>
      <w:tabs>
        <w:tab w:val="right" w:leader="dot" w:pos="9360"/>
      </w:tabs>
      <w:suppressAutoHyphens/>
      <w:spacing w:line="240" w:lineRule="atLeast"/>
      <w:ind w:left="720" w:right="720"/>
    </w:pPr>
    <w:rPr>
      <w:lang w:val="en-US"/>
    </w:rPr>
  </w:style>
  <w:style w:type="paragraph" w:styleId="Verzeichnis5">
    <w:name w:val="toc 5"/>
    <w:basedOn w:val="Standard"/>
    <w:next w:val="Standard"/>
    <w:uiPriority w:val="99"/>
    <w:pPr>
      <w:tabs>
        <w:tab w:val="right" w:leader="dot" w:pos="9360"/>
      </w:tabs>
      <w:suppressAutoHyphens/>
      <w:spacing w:line="240" w:lineRule="atLeast"/>
      <w:ind w:left="720" w:right="720"/>
    </w:pPr>
    <w:rPr>
      <w:lang w:val="en-US"/>
    </w:rPr>
  </w:style>
  <w:style w:type="paragraph" w:styleId="Verzeichnis6">
    <w:name w:val="toc 6"/>
    <w:basedOn w:val="Standard"/>
    <w:next w:val="Standard"/>
    <w:uiPriority w:val="99"/>
    <w:pPr>
      <w:tabs>
        <w:tab w:val="right" w:pos="9360"/>
      </w:tabs>
      <w:suppressAutoHyphens/>
      <w:spacing w:line="240" w:lineRule="atLeast"/>
      <w:ind w:left="720" w:hanging="720"/>
    </w:pPr>
    <w:rPr>
      <w:lang w:val="en-US"/>
    </w:rPr>
  </w:style>
  <w:style w:type="paragraph" w:styleId="Verzeichnis7">
    <w:name w:val="toc 7"/>
    <w:basedOn w:val="Standard"/>
    <w:next w:val="Standard"/>
    <w:uiPriority w:val="99"/>
    <w:pPr>
      <w:suppressAutoHyphens/>
      <w:spacing w:line="240" w:lineRule="atLeast"/>
      <w:ind w:left="720" w:hanging="720"/>
    </w:pPr>
    <w:rPr>
      <w:lang w:val="en-US"/>
    </w:rPr>
  </w:style>
  <w:style w:type="paragraph" w:styleId="Verzeichnis8">
    <w:name w:val="toc 8"/>
    <w:basedOn w:val="Standard"/>
    <w:next w:val="Standard"/>
    <w:uiPriority w:val="99"/>
    <w:pPr>
      <w:tabs>
        <w:tab w:val="right" w:pos="9360"/>
      </w:tabs>
      <w:suppressAutoHyphens/>
      <w:spacing w:line="240" w:lineRule="atLeast"/>
      <w:ind w:left="720" w:hanging="720"/>
    </w:pPr>
    <w:rPr>
      <w:lang w:val="en-US"/>
    </w:rPr>
  </w:style>
  <w:style w:type="paragraph" w:styleId="Verzeichnis9">
    <w:name w:val="toc 9"/>
    <w:basedOn w:val="Standard"/>
    <w:next w:val="Standard"/>
    <w:uiPriority w:val="99"/>
    <w:pPr>
      <w:tabs>
        <w:tab w:val="right" w:leader="dot" w:pos="9360"/>
      </w:tabs>
      <w:suppressAutoHyphens/>
      <w:spacing w:line="240" w:lineRule="atLeast"/>
      <w:ind w:left="720" w:hanging="720"/>
    </w:pPr>
    <w:rPr>
      <w:lang w:val="en-US"/>
    </w:rPr>
  </w:style>
  <w:style w:type="paragraph" w:styleId="Index1">
    <w:name w:val="index 1"/>
    <w:basedOn w:val="Standard"/>
    <w:next w:val="Standard"/>
    <w:uiPriority w:val="99"/>
    <w:pPr>
      <w:tabs>
        <w:tab w:val="right" w:leader="dot" w:pos="9360"/>
      </w:tabs>
      <w:suppressAutoHyphens/>
      <w:spacing w:line="240" w:lineRule="atLeast"/>
      <w:ind w:left="720" w:hanging="720"/>
    </w:pPr>
    <w:rPr>
      <w:lang w:val="en-US"/>
    </w:rPr>
  </w:style>
  <w:style w:type="paragraph" w:styleId="Index2">
    <w:name w:val="index 2"/>
    <w:basedOn w:val="Standard"/>
    <w:next w:val="Standard"/>
    <w:uiPriority w:val="99"/>
    <w:pPr>
      <w:tabs>
        <w:tab w:val="right" w:leader="dot" w:pos="9360"/>
      </w:tabs>
      <w:suppressAutoHyphens/>
      <w:spacing w:line="240" w:lineRule="atLeast"/>
      <w:ind w:left="720"/>
    </w:pPr>
    <w:rPr>
      <w:lang w:val="en-US"/>
    </w:rPr>
  </w:style>
  <w:style w:type="paragraph" w:customStyle="1" w:styleId="Zusatz1">
    <w:name w:val="Zusatz 1"/>
    <w:basedOn w:val="Standard"/>
    <w:uiPriority w:val="99"/>
    <w:pPr>
      <w:tabs>
        <w:tab w:val="right" w:pos="9360"/>
      </w:tabs>
      <w:suppressAutoHyphens/>
      <w:spacing w:line="240" w:lineRule="atLeast"/>
    </w:pPr>
    <w:rPr>
      <w:lang w:val="en-US"/>
    </w:rPr>
  </w:style>
  <w:style w:type="paragraph" w:styleId="Beschriftung">
    <w:name w:val="caption"/>
    <w:basedOn w:val="Standard"/>
    <w:next w:val="Standard"/>
    <w:uiPriority w:val="99"/>
    <w:qFormat/>
    <w:rPr>
      <w:rFonts w:cs="Times New Roman"/>
    </w:rPr>
  </w:style>
  <w:style w:type="character" w:customStyle="1" w:styleId="EquationCaption1">
    <w:name w:val="_Equation Caption1"/>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201</Pages>
  <Words>55667</Words>
  <Characters>350709</Characters>
  <Application>Microsoft Office Word</Application>
  <DocSecurity>0</DocSecurity>
  <Lines>2922</Lines>
  <Paragraphs>811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 King</dc:creator>
  <cp:lastModifiedBy>Pater King</cp:lastModifiedBy>
  <cp:revision>2</cp:revision>
  <cp:lastPrinted>2020-03-03T19:01:00Z</cp:lastPrinted>
  <dcterms:created xsi:type="dcterms:W3CDTF">2020-03-03T19:27:00Z</dcterms:created>
  <dcterms:modified xsi:type="dcterms:W3CDTF">2020-03-03T19:27:00Z</dcterms:modified>
</cp:coreProperties>
</file>